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AB5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F414BBA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590FD80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5FDAF3A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248FF58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71824B6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B3412E2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A543532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CE6696F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4DF61F0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22B9212" w14:textId="77777777" w:rsidR="006202D9" w:rsidRDefault="006202D9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87E4D9F" w14:textId="11EFA8CE" w:rsidR="00F84EC8" w:rsidRPr="003D41F7" w:rsidRDefault="00F84EC8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T.C.</w:t>
      </w:r>
    </w:p>
    <w:p w14:paraId="4AA1D67C" w14:textId="7FCDF6EA" w:rsidR="00F84EC8" w:rsidRPr="003D41F7" w:rsidRDefault="00F84EC8" w:rsidP="00914A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IĞDIR ÜNİVERSİTESİ</w:t>
      </w:r>
    </w:p>
    <w:p w14:paraId="0C320CB0" w14:textId="674A19F5" w:rsidR="00F84EC8" w:rsidRPr="003D41F7" w:rsidRDefault="00AB6840" w:rsidP="00914A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SAĞLIK </w:t>
      </w:r>
      <w:r w:rsidR="001A4602">
        <w:rPr>
          <w:rFonts w:ascii="Times New Roman" w:hAnsi="Times New Roman" w:cs="Times New Roman"/>
          <w:b/>
          <w:bCs/>
          <w:sz w:val="24"/>
          <w:szCs w:val="24"/>
          <w:lang w:val="tr-TR"/>
        </w:rPr>
        <w:t>BİLİMLERİ FAKÜLTESİ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1AFD51C4" w14:textId="77777777" w:rsidR="001A4602" w:rsidRDefault="001A4602" w:rsidP="00EF1E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F1E7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2022-2023 EĞİTİM ÖĞRETİM YILI </w:t>
      </w:r>
    </w:p>
    <w:p w14:paraId="60B6490B" w14:textId="1694E694" w:rsidR="00DC013C" w:rsidRPr="006202D9" w:rsidRDefault="001A4602" w:rsidP="00620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  <w:sectPr w:rsidR="00DC013C" w:rsidRPr="006202D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1E7B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ÖĞRENCİ MEMNUNİYET ANKETİ SONUÇLARI</w:t>
      </w:r>
    </w:p>
    <w:p w14:paraId="17DD4C0D" w14:textId="07500E05" w:rsidR="00311EB2" w:rsidRPr="003D41F7" w:rsidRDefault="00311EB2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 xml:space="preserve">BÖLÜM </w:t>
      </w:r>
      <w:r w:rsidR="00815EAB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I- KİŞİSEL BİLGİLER</w:t>
      </w:r>
    </w:p>
    <w:p w14:paraId="5624124F" w14:textId="31C68EA1" w:rsidR="00311EB2" w:rsidRPr="003D41F7" w:rsidRDefault="00311EB2" w:rsidP="00914A13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</w:p>
    <w:p w14:paraId="6E184E00" w14:textId="1AA6EC34" w:rsidR="00311EB2" w:rsidRPr="003D41F7" w:rsidRDefault="00311EB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Tablo 1.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1.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programlar bazında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6"/>
        <w:gridCol w:w="1878"/>
        <w:gridCol w:w="1428"/>
      </w:tblGrid>
      <w:tr w:rsidR="00311EB2" w:rsidRPr="003D41F7" w14:paraId="15A0A6DC" w14:textId="77777777" w:rsidTr="001A4602">
        <w:trPr>
          <w:trHeight w:val="285"/>
        </w:trPr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FA42" w14:textId="7D32A7FD" w:rsidR="00311EB2" w:rsidRPr="003D41F7" w:rsidRDefault="00311EB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Programlar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6569" w14:textId="7944F52F" w:rsidR="00311EB2" w:rsidRPr="003D41F7" w:rsidRDefault="00311EB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1FCC" w14:textId="7594A169" w:rsidR="00311EB2" w:rsidRPr="003D41F7" w:rsidRDefault="00311EB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311EB2" w:rsidRPr="003D41F7" w14:paraId="42EC0C3C" w14:textId="77777777" w:rsidTr="001A4602">
        <w:trPr>
          <w:trHeight w:val="319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DFFEA" w14:textId="410BD666" w:rsidR="00311EB2" w:rsidRPr="003D41F7" w:rsidRDefault="001A4602" w:rsidP="0031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Beslenme ve Diyetetik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FA47A" w14:textId="2F081152" w:rsidR="00311EB2" w:rsidRPr="003D41F7" w:rsidRDefault="001A460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5A872" w14:textId="5E019C45" w:rsidR="00311EB2" w:rsidRPr="003D41F7" w:rsidRDefault="001A460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15,0</w:t>
            </w:r>
          </w:p>
        </w:tc>
      </w:tr>
      <w:tr w:rsidR="00311EB2" w:rsidRPr="003D41F7" w14:paraId="1751F11B" w14:textId="77777777" w:rsidTr="001A4602">
        <w:trPr>
          <w:trHeight w:val="268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E2625" w14:textId="2903F3B0" w:rsidR="00311EB2" w:rsidRPr="003D41F7" w:rsidRDefault="001A4602" w:rsidP="0031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</w:t>
            </w:r>
            <w:r w:rsidR="002A12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izyoter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api ve Rehabilitasyon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A5D2A" w14:textId="6395F97F" w:rsidR="00311EB2" w:rsidRPr="003D41F7" w:rsidRDefault="001A460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4FAAF" w14:textId="30AA1208" w:rsidR="00311EB2" w:rsidRPr="003D41F7" w:rsidRDefault="001A460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36,7</w:t>
            </w:r>
          </w:p>
        </w:tc>
      </w:tr>
      <w:tr w:rsidR="00311EB2" w:rsidRPr="003D41F7" w14:paraId="79C17DCC" w14:textId="77777777" w:rsidTr="001A4602">
        <w:trPr>
          <w:trHeight w:val="258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101" w14:textId="00E9CA92" w:rsidR="00311EB2" w:rsidRPr="003D41F7" w:rsidRDefault="001A4602" w:rsidP="0031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Hemşirelik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F760C" w14:textId="2DB4B16F" w:rsidR="00311EB2" w:rsidRPr="003D41F7" w:rsidRDefault="001A460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0664D" w14:textId="5D8F696E" w:rsidR="00311EB2" w:rsidRPr="003D41F7" w:rsidRDefault="001A460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48,3</w:t>
            </w:r>
          </w:p>
        </w:tc>
      </w:tr>
      <w:tr w:rsidR="00311EB2" w:rsidRPr="003D41F7" w14:paraId="5BEF728C" w14:textId="77777777" w:rsidTr="001A4602">
        <w:trPr>
          <w:trHeight w:val="285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2666" w14:textId="3600FD59" w:rsidR="00311EB2" w:rsidRPr="003D41F7" w:rsidRDefault="00311EB2" w:rsidP="00311E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F04C" w14:textId="69861452" w:rsidR="00311EB2" w:rsidRPr="003D41F7" w:rsidRDefault="001A460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53E6" w14:textId="77777777" w:rsidR="00311EB2" w:rsidRPr="003D41F7" w:rsidRDefault="00311EB2" w:rsidP="0031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100.0</w:t>
            </w:r>
          </w:p>
        </w:tc>
      </w:tr>
    </w:tbl>
    <w:p w14:paraId="3ADE1FE8" w14:textId="37193F53" w:rsidR="006202D9" w:rsidRDefault="006202D9" w:rsidP="006202D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Anket</w:t>
      </w:r>
      <w:r>
        <w:rPr>
          <w:rFonts w:ascii="Times New Roman" w:hAnsi="Times New Roman" w:cs="Times New Roman"/>
          <w:sz w:val="24"/>
          <w:szCs w:val="24"/>
          <w:lang w:val="tr-TR"/>
        </w:rPr>
        <w:t>i dolduran öğrencilerin programları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bakımından dağılımı Tablo </w:t>
      </w:r>
      <w:r>
        <w:rPr>
          <w:rFonts w:ascii="Times New Roman" w:hAnsi="Times New Roman" w:cs="Times New Roman"/>
          <w:sz w:val="24"/>
          <w:szCs w:val="24"/>
          <w:lang w:val="tr-TR"/>
        </w:rPr>
        <w:t>1.1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’de verilmiştir. </w:t>
      </w:r>
      <w:r>
        <w:rPr>
          <w:rFonts w:ascii="Times New Roman" w:hAnsi="Times New Roman" w:cs="Times New Roman"/>
          <w:sz w:val="24"/>
          <w:szCs w:val="24"/>
          <w:lang w:val="tr-TR"/>
        </w:rPr>
        <w:t>Tablo sonuçlarına göre, katılımcıların %15,0’i beslenme ve diyetetik, %36,7’si fizyoterapi ve rehabilitasyon,</w:t>
      </w:r>
      <w:r w:rsidR="00E3152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%48,3’ü hemşirelik öğrencileridir.</w:t>
      </w:r>
    </w:p>
    <w:p w14:paraId="6DC85F04" w14:textId="1D2C73F6" w:rsidR="002D6629" w:rsidRDefault="002D6629" w:rsidP="002A122A">
      <w:p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</w:p>
    <w:p w14:paraId="23E9A3A9" w14:textId="5C1363D3" w:rsidR="00E63071" w:rsidRPr="003D41F7" w:rsidRDefault="00914A13" w:rsidP="00914A13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</w:rPr>
        <w:t>Sınıf Düzeyi</w:t>
      </w:r>
    </w:p>
    <w:p w14:paraId="55385F83" w14:textId="073EBA8A" w:rsidR="00E63071" w:rsidRPr="003D41F7" w:rsidRDefault="00E63071" w:rsidP="00E6307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1.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sınıflar bazında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E63071" w:rsidRPr="003D41F7" w14:paraId="75DA902D" w14:textId="77777777" w:rsidTr="002A122A">
        <w:trPr>
          <w:trHeight w:val="426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0B4E" w14:textId="5F2BC7CB" w:rsidR="00E63071" w:rsidRPr="003D41F7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Sınıflar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B250" w14:textId="77777777" w:rsidR="00E63071" w:rsidRPr="003D41F7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6E06" w14:textId="77777777" w:rsidR="00E63071" w:rsidRPr="003D41F7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E63071" w:rsidRPr="003D41F7" w14:paraId="6D3C7C53" w14:textId="77777777" w:rsidTr="00E6307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0CC" w14:textId="61BC28F9" w:rsidR="00E63071" w:rsidRPr="003D41F7" w:rsidRDefault="00DC013C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</w:t>
            </w:r>
            <w:r w:rsidR="00E63071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517" w14:textId="4D07182A" w:rsidR="00E63071" w:rsidRPr="003D41F7" w:rsidRDefault="002A122A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5B2C" w14:textId="5431A826" w:rsidR="00E63071" w:rsidRPr="003D41F7" w:rsidRDefault="002A122A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52,4</w:t>
            </w:r>
          </w:p>
        </w:tc>
      </w:tr>
      <w:tr w:rsidR="00E63071" w:rsidRPr="003D41F7" w14:paraId="4148B99A" w14:textId="77777777" w:rsidTr="00E6307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7815" w14:textId="1CC76BA5" w:rsidR="00E63071" w:rsidRPr="003D41F7" w:rsidRDefault="00DC013C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</w:t>
            </w:r>
            <w:r w:rsidR="00E63071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A841" w14:textId="14988408" w:rsidR="00E63071" w:rsidRPr="003D41F7" w:rsidRDefault="002A122A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8B4D" w14:textId="0B491CD7" w:rsidR="00E63071" w:rsidRPr="003D41F7" w:rsidRDefault="002A122A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32,0</w:t>
            </w:r>
          </w:p>
        </w:tc>
      </w:tr>
      <w:tr w:rsidR="002A122A" w:rsidRPr="003D41F7" w14:paraId="1E71A6DA" w14:textId="77777777" w:rsidTr="00DC013C">
        <w:trPr>
          <w:trHeight w:val="356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6848" w14:textId="6E6BF18A" w:rsidR="002A122A" w:rsidRPr="00DC013C" w:rsidRDefault="00DC013C" w:rsidP="0062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A122A" w:rsidRPr="00DC013C">
              <w:rPr>
                <w:rFonts w:ascii="Times New Roman" w:eastAsia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45C9" w14:textId="06CFC153" w:rsidR="002A122A" w:rsidRPr="003D41F7" w:rsidRDefault="002A122A" w:rsidP="00DC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E943" w14:textId="35778360" w:rsidR="002A122A" w:rsidRPr="003D41F7" w:rsidRDefault="002A122A" w:rsidP="00DC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15,6</w:t>
            </w:r>
          </w:p>
        </w:tc>
      </w:tr>
      <w:tr w:rsidR="00E63071" w:rsidRPr="003D41F7" w14:paraId="44887590" w14:textId="77777777" w:rsidTr="00E6307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1E5E" w14:textId="77777777" w:rsidR="00E63071" w:rsidRPr="003D41F7" w:rsidRDefault="00E63071" w:rsidP="00E6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B252" w14:textId="1219B1F4" w:rsidR="00E63071" w:rsidRPr="003D41F7" w:rsidRDefault="00DC013C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DA25" w14:textId="7A7D058F" w:rsidR="00E63071" w:rsidRPr="003D41F7" w:rsidRDefault="00DC013C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6FA8A24A" w14:textId="3FCDCB42" w:rsidR="00D87841" w:rsidRDefault="00E63071" w:rsidP="00DC013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Anketi dolduran öğrencilerin sınıflar bakımından dağılımı Tablo </w:t>
      </w:r>
      <w:r w:rsidR="00DC013C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2’de verilmiştir. </w:t>
      </w:r>
      <w:r w:rsidR="00DC013C">
        <w:rPr>
          <w:rFonts w:ascii="Times New Roman" w:hAnsi="Times New Roman" w:cs="Times New Roman"/>
          <w:sz w:val="24"/>
          <w:szCs w:val="24"/>
          <w:lang w:val="tr-TR"/>
        </w:rPr>
        <w:t>Tablo sonuçlarına göre, katılımcıların %52,4’ü</w:t>
      </w:r>
      <w:r w:rsidR="002D07A9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1. sınıf</w:t>
      </w:r>
      <w:r w:rsidR="00DC013C">
        <w:rPr>
          <w:rFonts w:ascii="Times New Roman" w:hAnsi="Times New Roman" w:cs="Times New Roman"/>
          <w:sz w:val="24"/>
          <w:szCs w:val="24"/>
          <w:lang w:val="tr-TR"/>
        </w:rPr>
        <w:t>, %32,0’si 2. Sınıf, %15,6’sı 3.sınıf öğrencileridir.</w:t>
      </w:r>
    </w:p>
    <w:p w14:paraId="54FB8369" w14:textId="77777777" w:rsidR="006E6A56" w:rsidRPr="00DC013C" w:rsidRDefault="006E6A56" w:rsidP="00DC013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B61FAB0" w14:textId="27227329" w:rsidR="00F84EC8" w:rsidRPr="003D41F7" w:rsidRDefault="00F84EC8" w:rsidP="00D87841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</w:rPr>
        <w:t>Cinsiyet</w:t>
      </w:r>
    </w:p>
    <w:p w14:paraId="68DAF452" w14:textId="682BD9A8" w:rsidR="00F84EC8" w:rsidRPr="003D41F7" w:rsidRDefault="00F84EC8" w:rsidP="00F84EC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1.</w:t>
      </w:r>
      <w:r w:rsidR="00DC013C">
        <w:rPr>
          <w:rFonts w:ascii="Times New Roman" w:hAnsi="Times New Roman" w:cs="Times New Roman"/>
          <w:b/>
          <w:bCs/>
          <w:sz w:val="24"/>
          <w:szCs w:val="24"/>
          <w:lang w:val="tr-TR"/>
        </w:rPr>
        <w:t>3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cinsiyetlerine ait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F84EC8" w:rsidRPr="003D41F7" w14:paraId="797C262B" w14:textId="77777777" w:rsidTr="00F84EC8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BCF4" w14:textId="77777777" w:rsidR="00F84EC8" w:rsidRPr="003D41F7" w:rsidRDefault="00F84EC8" w:rsidP="00F8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Cinsiyet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86BF" w14:textId="77777777" w:rsidR="00F84EC8" w:rsidRPr="003D41F7" w:rsidRDefault="00F84EC8" w:rsidP="00F8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50BD" w14:textId="77777777" w:rsidR="00F84EC8" w:rsidRPr="003D41F7" w:rsidRDefault="00F84EC8" w:rsidP="00F8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F84EC8" w:rsidRPr="003D41F7" w14:paraId="63DE7F3C" w14:textId="77777777" w:rsidTr="00DC013C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32B6" w14:textId="77777777" w:rsidR="00F84EC8" w:rsidRPr="003D41F7" w:rsidRDefault="00F84EC8" w:rsidP="00F8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Erkek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349F5" w14:textId="2F0D7026" w:rsidR="00F84EC8" w:rsidRPr="003D41F7" w:rsidRDefault="00DC013C" w:rsidP="00F8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90DAD" w14:textId="1351E07B" w:rsidR="00F84EC8" w:rsidRPr="003D41F7" w:rsidRDefault="00DC013C" w:rsidP="00F8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29,9</w:t>
            </w:r>
          </w:p>
        </w:tc>
      </w:tr>
      <w:tr w:rsidR="00F84EC8" w:rsidRPr="003D41F7" w14:paraId="5495512C" w14:textId="77777777" w:rsidTr="00DC013C">
        <w:trPr>
          <w:trHeight w:val="285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1562" w14:textId="77777777" w:rsidR="00F84EC8" w:rsidRPr="003D41F7" w:rsidRDefault="00F84EC8" w:rsidP="00F8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Kadın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542B8" w14:textId="5088E48F" w:rsidR="00F84EC8" w:rsidRPr="003D41F7" w:rsidRDefault="00DC013C" w:rsidP="00F8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D58D3" w14:textId="2C9D7166" w:rsidR="00F84EC8" w:rsidRPr="003D41F7" w:rsidRDefault="00DC013C" w:rsidP="00F8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70,1</w:t>
            </w:r>
          </w:p>
        </w:tc>
      </w:tr>
      <w:tr w:rsidR="00F84EC8" w:rsidRPr="003D41F7" w14:paraId="1ABB0F33" w14:textId="77777777" w:rsidTr="00DC013C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D980" w14:textId="77777777" w:rsidR="00F84EC8" w:rsidRPr="003D41F7" w:rsidRDefault="00F84EC8" w:rsidP="00F8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FFF81" w14:textId="12F50B1C" w:rsidR="00F84EC8" w:rsidRPr="003D41F7" w:rsidRDefault="00DC013C" w:rsidP="00F8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9E960" w14:textId="32234EAE" w:rsidR="00F84EC8" w:rsidRPr="003D41F7" w:rsidRDefault="00DC013C" w:rsidP="00F8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3D2647E8" w14:textId="02DA61F7" w:rsidR="00DC013C" w:rsidRDefault="00F84EC8" w:rsidP="00F84EC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Anketi dolduran öğrencilerinin öğret</w:t>
      </w:r>
      <w:r w:rsidR="00DC013C">
        <w:rPr>
          <w:rFonts w:ascii="Times New Roman" w:hAnsi="Times New Roman" w:cs="Times New Roman"/>
          <w:sz w:val="24"/>
          <w:szCs w:val="24"/>
          <w:lang w:val="tr-TR"/>
        </w:rPr>
        <w:t>im türlerine ait dağılım Tablo 1.3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’te verilmiştir. Buna göre, ankete katıla</w:t>
      </w:r>
      <w:r w:rsidR="00DC013C">
        <w:rPr>
          <w:rFonts w:ascii="Times New Roman" w:hAnsi="Times New Roman" w:cs="Times New Roman"/>
          <w:sz w:val="24"/>
          <w:szCs w:val="24"/>
          <w:lang w:val="tr-TR"/>
        </w:rPr>
        <w:t>n öğrencilerin %70,1’i kadın, %29,9’u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erkektir.</w:t>
      </w:r>
    </w:p>
    <w:p w14:paraId="0EECEA3E" w14:textId="7D861E6B" w:rsidR="006E6A56" w:rsidRDefault="006E6A56" w:rsidP="00F84EC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3B0E6AB" w14:textId="2DDE4EFA" w:rsidR="006E6A56" w:rsidRDefault="006E6A56" w:rsidP="00F84EC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4888790" w14:textId="77777777" w:rsidR="00F0110C" w:rsidRDefault="00F0110C" w:rsidP="00F84EC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F9C09F5" w14:textId="3B235ABB" w:rsidR="00AF2471" w:rsidRDefault="00DC013C" w:rsidP="00DC013C">
      <w:pPr>
        <w:pStyle w:val="ListParagraph"/>
        <w:numPr>
          <w:ilvl w:val="0"/>
          <w:numId w:val="11"/>
        </w:numPr>
        <w:spacing w:before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3C">
        <w:rPr>
          <w:rFonts w:ascii="Times New Roman" w:hAnsi="Times New Roman" w:cs="Times New Roman"/>
          <w:b/>
          <w:sz w:val="24"/>
          <w:szCs w:val="24"/>
        </w:rPr>
        <w:lastRenderedPageBreak/>
        <w:t>Yaş</w:t>
      </w:r>
    </w:p>
    <w:p w14:paraId="565C7EAA" w14:textId="0D0CD7AF" w:rsidR="00DC013C" w:rsidRDefault="00DC013C" w:rsidP="00DC013C">
      <w:pPr>
        <w:pStyle w:val="ListParagraph"/>
        <w:spacing w:before="240" w:line="240" w:lineRule="auto"/>
        <w:ind w:left="3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B1769" w14:textId="553EEFA3" w:rsidR="00DC013C" w:rsidRPr="00DC013C" w:rsidRDefault="00DC013C" w:rsidP="00DC013C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1.4.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</w:t>
      </w:r>
      <w:r>
        <w:rPr>
          <w:rFonts w:ascii="Times New Roman" w:hAnsi="Times New Roman" w:cs="Times New Roman"/>
          <w:sz w:val="24"/>
          <w:szCs w:val="24"/>
          <w:lang w:val="tr-TR"/>
        </w:rPr>
        <w:t>rin yaşlarına göre ait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DC013C" w:rsidRPr="003D41F7" w14:paraId="7DB47BCA" w14:textId="77777777" w:rsidTr="00D6761E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DFB6" w14:textId="58EF13D0" w:rsidR="00DC013C" w:rsidRPr="003D41F7" w:rsidRDefault="00DC013C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Yaş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4559" w14:textId="77777777" w:rsidR="00DC013C" w:rsidRPr="003D41F7" w:rsidRDefault="00DC013C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4778" w14:textId="77777777" w:rsidR="00DC013C" w:rsidRPr="003D41F7" w:rsidRDefault="00DC013C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DC013C" w:rsidRPr="003D41F7" w14:paraId="5FC2F8C5" w14:textId="77777777" w:rsidTr="00D6761E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F33D" w14:textId="3B664CA2" w:rsidR="00DC013C" w:rsidRPr="003D41F7" w:rsidRDefault="00DC013C" w:rsidP="00D6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18-20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3292" w14:textId="2A3CF5F9" w:rsidR="00DC013C" w:rsidRPr="003D41F7" w:rsidRDefault="00DC013C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5C27D" w14:textId="4D9F1D06" w:rsidR="00DC013C" w:rsidRPr="003D41F7" w:rsidRDefault="006E6A56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60,5</w:t>
            </w:r>
          </w:p>
        </w:tc>
      </w:tr>
      <w:tr w:rsidR="00DC013C" w:rsidRPr="003D41F7" w14:paraId="0D3A1F41" w14:textId="77777777" w:rsidTr="00D6761E">
        <w:trPr>
          <w:trHeight w:val="285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82B8" w14:textId="7B8BA005" w:rsidR="00DC013C" w:rsidRPr="003D41F7" w:rsidRDefault="00DC013C" w:rsidP="00D6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21-23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9AEEC" w14:textId="23A1FC7B" w:rsidR="00DC013C" w:rsidRPr="003D41F7" w:rsidRDefault="00DC013C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88B05" w14:textId="6B64AE40" w:rsidR="00DC013C" w:rsidRPr="003D41F7" w:rsidRDefault="006E6A56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35,4</w:t>
            </w:r>
          </w:p>
        </w:tc>
      </w:tr>
      <w:tr w:rsidR="00DC013C" w:rsidRPr="003D41F7" w14:paraId="69F5E9D6" w14:textId="77777777" w:rsidTr="00D6761E">
        <w:trPr>
          <w:trHeight w:val="285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5443" w14:textId="6FC87C67" w:rsidR="00DC013C" w:rsidRDefault="00DC013C" w:rsidP="00D6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24-26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D4EEF" w14:textId="3DD5AA7E" w:rsidR="00DC013C" w:rsidRDefault="00DC013C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9C9F6" w14:textId="08AEA791" w:rsidR="00DC013C" w:rsidRDefault="006E6A56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1,4</w:t>
            </w:r>
          </w:p>
        </w:tc>
      </w:tr>
      <w:tr w:rsidR="00DC013C" w:rsidRPr="003D41F7" w14:paraId="36178F84" w14:textId="77777777" w:rsidTr="00D6761E">
        <w:trPr>
          <w:trHeight w:val="285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2BBE" w14:textId="679EF9FE" w:rsidR="00DC013C" w:rsidRDefault="00DC013C" w:rsidP="00D6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 ve üstü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509C4" w14:textId="52D3422E" w:rsidR="00DC013C" w:rsidRDefault="00DC013C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473B4" w14:textId="3CA36101" w:rsidR="00DC013C" w:rsidRDefault="006E6A56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2,7</w:t>
            </w:r>
          </w:p>
        </w:tc>
      </w:tr>
      <w:tr w:rsidR="00DC013C" w:rsidRPr="003D41F7" w14:paraId="3CF81054" w14:textId="77777777" w:rsidTr="00D6761E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DAB53" w14:textId="77777777" w:rsidR="00DC013C" w:rsidRPr="003D41F7" w:rsidRDefault="00DC013C" w:rsidP="00D6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25729" w14:textId="77777777" w:rsidR="00DC013C" w:rsidRPr="003D41F7" w:rsidRDefault="00DC013C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688B9" w14:textId="77777777" w:rsidR="00DC013C" w:rsidRPr="003D41F7" w:rsidRDefault="00DC013C" w:rsidP="00D6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20DB1EF0" w14:textId="65584308" w:rsidR="00DC013C" w:rsidRDefault="00DC013C" w:rsidP="00914A13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93980C9" w14:textId="551263A5" w:rsidR="00DC013C" w:rsidRPr="006E6A56" w:rsidRDefault="006E6A56" w:rsidP="006E6A5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Anketi dolduran öğrencilerinin öğret</w:t>
      </w:r>
      <w:r>
        <w:rPr>
          <w:rFonts w:ascii="Times New Roman" w:hAnsi="Times New Roman" w:cs="Times New Roman"/>
          <w:sz w:val="24"/>
          <w:szCs w:val="24"/>
          <w:lang w:val="tr-TR"/>
        </w:rPr>
        <w:t>im türlerine ait dağılım Tablo 1.4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’te verilmiştir. Buna göre, ankete katıla</w:t>
      </w:r>
      <w:r>
        <w:rPr>
          <w:rFonts w:ascii="Times New Roman" w:hAnsi="Times New Roman" w:cs="Times New Roman"/>
          <w:sz w:val="24"/>
          <w:szCs w:val="24"/>
          <w:lang w:val="tr-TR"/>
        </w:rPr>
        <w:t>n öğrencilerin %60,5’i 18-20, %35,4’ü 21-23, %1,4’ü 24-26 ve %2,7’si 27 ve üstü yaş aralığındadır.</w:t>
      </w:r>
    </w:p>
    <w:p w14:paraId="6B4254D6" w14:textId="77777777" w:rsidR="00DC013C" w:rsidRDefault="00DC013C" w:rsidP="00914A13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40A5DAB" w14:textId="6D40D543" w:rsidR="00914A13" w:rsidRPr="003D41F7" w:rsidRDefault="00914A13" w:rsidP="00914A13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tr-TR"/>
        </w:rPr>
      </w:pPr>
      <w:r w:rsidRPr="003D41F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tr-TR"/>
        </w:rPr>
        <w:t>BÖLÜM II: AKADEMİK ORTAM VE ÖĞRENMEYİ DESTEKLEYİCİ UNSURLAR</w:t>
      </w:r>
    </w:p>
    <w:p w14:paraId="0B066D68" w14:textId="7DA3B4DA" w:rsidR="00815EAB" w:rsidRPr="003D41F7" w:rsidRDefault="00815EAB" w:rsidP="005211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D16F0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1: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3A2B5C" w:rsidRPr="003D41F7">
        <w:rPr>
          <w:rFonts w:ascii="Times New Roman" w:hAnsi="Times New Roman" w:cs="Times New Roman"/>
          <w:sz w:val="24"/>
          <w:szCs w:val="24"/>
          <w:lang w:val="tr-TR"/>
        </w:rPr>
        <w:t>Bölüm/Program yönetimi öğrencilerin sorun ve önerilerine karşı duyarlıdır.</w:t>
      </w:r>
    </w:p>
    <w:p w14:paraId="109FDE4A" w14:textId="4EB6B21F" w:rsidR="00815EAB" w:rsidRPr="003D41F7" w:rsidRDefault="00815EAB" w:rsidP="00815EAB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1.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Ankete katılan öğrencilerin </w:t>
      </w:r>
      <w:r w:rsidR="003A2B5C" w:rsidRPr="003D41F7">
        <w:rPr>
          <w:rFonts w:ascii="Times New Roman" w:hAnsi="Times New Roman" w:cs="Times New Roman"/>
          <w:sz w:val="24"/>
          <w:szCs w:val="24"/>
          <w:lang w:val="tr-TR"/>
        </w:rPr>
        <w:t>sorulara verdiği cevabın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815EAB" w:rsidRPr="003D41F7" w14:paraId="16C7E322" w14:textId="77777777" w:rsidTr="001B65AF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36DE" w14:textId="77777777" w:rsidR="00815EAB" w:rsidRPr="003D41F7" w:rsidRDefault="00815EAB" w:rsidP="008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C135" w14:textId="77777777" w:rsidR="00815EAB" w:rsidRPr="003D41F7" w:rsidRDefault="00815EAB" w:rsidP="008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F0EE" w14:textId="77777777" w:rsidR="00815EAB" w:rsidRPr="003D41F7" w:rsidRDefault="00815EAB" w:rsidP="008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1B65AF" w:rsidRPr="003D41F7" w14:paraId="29B74A2F" w14:textId="77777777" w:rsidTr="001B65AF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4ED2" w14:textId="7B0F8E39" w:rsidR="003A2B5C" w:rsidRPr="003D41F7" w:rsidRDefault="003A2B5C" w:rsidP="003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9197BFE" w14:textId="3D6EFE46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16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1B6B7D6" w14:textId="1421F738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10,9</w:t>
            </w:r>
          </w:p>
        </w:tc>
      </w:tr>
      <w:tr w:rsidR="001B65AF" w:rsidRPr="003D41F7" w14:paraId="3E5BE83C" w14:textId="77777777" w:rsidTr="006E6A56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4D0" w14:textId="77777777" w:rsidR="003A2B5C" w:rsidRPr="003D41F7" w:rsidRDefault="003A2B5C" w:rsidP="003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D7C544D" w14:textId="77FC3E96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5BAE7D1" w14:textId="65180715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15,6</w:t>
            </w:r>
          </w:p>
        </w:tc>
      </w:tr>
      <w:tr w:rsidR="001B65AF" w:rsidRPr="003D41F7" w14:paraId="1D015092" w14:textId="77777777" w:rsidTr="001B65AF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1F2F" w14:textId="7F14AED9" w:rsidR="003A2B5C" w:rsidRPr="003D41F7" w:rsidRDefault="003A2B5C" w:rsidP="003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85E42AA" w14:textId="04CB06F5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3303F82" w14:textId="58EFAADD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15,6</w:t>
            </w:r>
          </w:p>
        </w:tc>
      </w:tr>
      <w:tr w:rsidR="001B65AF" w:rsidRPr="003D41F7" w14:paraId="6C8DA5A4" w14:textId="77777777" w:rsidTr="001B65AF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ABB5" w14:textId="573A4BE6" w:rsidR="003A2B5C" w:rsidRPr="003D41F7" w:rsidRDefault="003A2B5C" w:rsidP="003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7D42137" w14:textId="3FE348BA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51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00AE204" w14:textId="2174C690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34,8</w:t>
            </w:r>
          </w:p>
        </w:tc>
      </w:tr>
      <w:tr w:rsidR="001B65AF" w:rsidRPr="003D41F7" w14:paraId="6315AAE4" w14:textId="77777777" w:rsidTr="001B65AF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7DE4" w14:textId="6F9ED7E6" w:rsidR="003A2B5C" w:rsidRPr="003D41F7" w:rsidRDefault="003A2B5C" w:rsidP="003A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3A24A4C" w14:textId="53F2493C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40947D6" w14:textId="0A3658CC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23,1</w:t>
            </w:r>
          </w:p>
        </w:tc>
      </w:tr>
      <w:tr w:rsidR="001B65AF" w:rsidRPr="003D41F7" w14:paraId="4CA113C7" w14:textId="77777777" w:rsidTr="006E6A56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7FA" w14:textId="77777777" w:rsidR="003A2B5C" w:rsidRPr="003D41F7" w:rsidRDefault="003A2B5C" w:rsidP="003A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8EF61EC" w14:textId="5033B985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28C54E1" w14:textId="22505EF0" w:rsidR="003A2B5C" w:rsidRPr="003D41F7" w:rsidRDefault="006E6A56" w:rsidP="003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100,0</w:t>
            </w:r>
          </w:p>
        </w:tc>
      </w:tr>
    </w:tbl>
    <w:p w14:paraId="1996E36F" w14:textId="05DC0268" w:rsidR="00E63071" w:rsidRPr="003D41F7" w:rsidRDefault="003A2B5C" w:rsidP="003A2B5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Bölüm/Program yönetimi öğrencilerin sorun ve önerilerine karşı duyarlı olmas</w:t>
      </w:r>
      <w:r w:rsidR="006E6A56">
        <w:rPr>
          <w:rFonts w:ascii="Times New Roman" w:hAnsi="Times New Roman" w:cs="Times New Roman"/>
          <w:sz w:val="24"/>
          <w:szCs w:val="24"/>
          <w:lang w:val="tr-TR"/>
        </w:rPr>
        <w:t>ı sorusuna öğrencilerin %57,9’u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E6A56">
        <w:rPr>
          <w:rFonts w:ascii="Times New Roman" w:hAnsi="Times New Roman" w:cs="Times New Roman"/>
          <w:sz w:val="24"/>
          <w:szCs w:val="24"/>
          <w:lang w:val="tr-TR"/>
        </w:rPr>
        <w:t>memnun olduklarını bildirmişledir.</w:t>
      </w:r>
      <w:r w:rsidR="001C1FBC" w:rsidRPr="001C1F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 xml:space="preserve">Bölüm/Program yönetiminin </w:t>
      </w:r>
      <w:r w:rsidR="001C1FBC" w:rsidRPr="003D41F7">
        <w:rPr>
          <w:rFonts w:ascii="Times New Roman" w:hAnsi="Times New Roman" w:cs="Times New Roman"/>
          <w:sz w:val="24"/>
          <w:szCs w:val="24"/>
          <w:lang w:val="tr-TR"/>
        </w:rPr>
        <w:t>öğrencilerin sorun ve önerilerine karşı duyarlı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 xml:space="preserve">lığının </w:t>
      </w:r>
      <w:r w:rsidR="001C1FBC" w:rsidRPr="003D41F7">
        <w:rPr>
          <w:rFonts w:ascii="Times New Roman" w:hAnsi="Times New Roman" w:cs="Times New Roman"/>
          <w:sz w:val="24"/>
          <w:szCs w:val="24"/>
          <w:lang w:val="tr-TR"/>
        </w:rPr>
        <w:t>yetersiz olduğunu düşünen öğrencilerin oranı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26,5</w:t>
      </w:r>
      <w:r w:rsidR="001C1FB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12E96F45" w14:textId="2144FA6D" w:rsidR="00722E79" w:rsidRPr="003D41F7" w:rsidRDefault="00722E79" w:rsidP="00880CAC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00443E9" w14:textId="5DD2F26A" w:rsidR="001B65AF" w:rsidRPr="003D41F7" w:rsidRDefault="001B65AF" w:rsidP="005211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FA667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Öğretim elemanlarının öğrencilere karşı tutum ve davranışları olumludur.</w:t>
      </w:r>
    </w:p>
    <w:p w14:paraId="6EAE4451" w14:textId="1FE5FB1A" w:rsidR="001B65AF" w:rsidRPr="003D41F7" w:rsidRDefault="001B65AF" w:rsidP="001B65A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sorulara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1B65AF" w:rsidRPr="003D41F7" w14:paraId="6677F4AD" w14:textId="77777777" w:rsidTr="001B65AF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656E" w14:textId="77777777" w:rsidR="001B65AF" w:rsidRPr="003D41F7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09A7" w14:textId="77777777" w:rsidR="001B65AF" w:rsidRPr="003D41F7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F33A" w14:textId="77777777" w:rsidR="001B65AF" w:rsidRPr="003D41F7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005903" w:rsidRPr="003D41F7" w14:paraId="035DB729" w14:textId="77777777" w:rsidTr="006E6A56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78C6" w14:textId="77777777" w:rsidR="00005903" w:rsidRPr="003D41F7" w:rsidRDefault="00005903" w:rsidP="000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B101B4C" w14:textId="7BB92A23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3F40482" w14:textId="7E8AE55E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5,4</w:t>
            </w:r>
          </w:p>
        </w:tc>
      </w:tr>
      <w:tr w:rsidR="00005903" w:rsidRPr="003D41F7" w14:paraId="2E423B63" w14:textId="77777777" w:rsidTr="006E6A56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61C2" w14:textId="77777777" w:rsidR="00005903" w:rsidRPr="003D41F7" w:rsidRDefault="00005903" w:rsidP="000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CDB1C5B" w14:textId="27F27FC2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CDB9079" w14:textId="3F315D13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12,2</w:t>
            </w:r>
          </w:p>
        </w:tc>
      </w:tr>
      <w:tr w:rsidR="00005903" w:rsidRPr="003D41F7" w14:paraId="64DB066F" w14:textId="77777777" w:rsidTr="006E6A56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1F1B" w14:textId="77777777" w:rsidR="00005903" w:rsidRPr="003D41F7" w:rsidRDefault="00005903" w:rsidP="000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CCF15FD" w14:textId="14AB4FA1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F8B7A2E" w14:textId="3A51AAD0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11,6</w:t>
            </w:r>
          </w:p>
        </w:tc>
      </w:tr>
      <w:tr w:rsidR="00005903" w:rsidRPr="003D41F7" w14:paraId="2C23FA00" w14:textId="77777777" w:rsidTr="006E6A56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B45B" w14:textId="77777777" w:rsidR="00005903" w:rsidRPr="003D41F7" w:rsidRDefault="00005903" w:rsidP="000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41DCD58" w14:textId="75E31538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65B6AFA" w14:textId="25E382F4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36,1</w:t>
            </w:r>
          </w:p>
        </w:tc>
      </w:tr>
      <w:tr w:rsidR="00005903" w:rsidRPr="003D41F7" w14:paraId="2CD4B623" w14:textId="77777777" w:rsidTr="006E6A56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8B2B" w14:textId="77777777" w:rsidR="00005903" w:rsidRPr="003D41F7" w:rsidRDefault="00005903" w:rsidP="000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FF9E12B" w14:textId="3FA5FCDC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03FDB82" w14:textId="5756C780" w:rsidR="00005903" w:rsidRPr="003D41F7" w:rsidRDefault="006E6A56" w:rsidP="000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34,7</w:t>
            </w:r>
          </w:p>
        </w:tc>
      </w:tr>
      <w:tr w:rsidR="001B65AF" w:rsidRPr="003D41F7" w14:paraId="5A310D63" w14:textId="77777777" w:rsidTr="006E6A56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211F" w14:textId="77777777" w:rsidR="001B65AF" w:rsidRPr="003D41F7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46FAAA2" w14:textId="3C825195" w:rsidR="001B65AF" w:rsidRPr="003D41F7" w:rsidRDefault="006E6A56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AF1D2CE" w14:textId="53430D4F" w:rsidR="001B65AF" w:rsidRPr="003D41F7" w:rsidRDefault="006E6A56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4C518FBE" w14:textId="1C157E50" w:rsidR="001B65AF" w:rsidRPr="003D41F7" w:rsidRDefault="001B65AF" w:rsidP="003A2B5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lastRenderedPageBreak/>
        <w:t>Öğretim elemanlarının öğrencilere karşı tutum ve davranışlarının değerlendirildiği soruda, öğrencilerin %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>70,8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’i olumlu olarak değerlendirirken, %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 xml:space="preserve">11,6’sı kararsız kalmıştır. </w:t>
      </w:r>
      <w:r w:rsidR="001C1FBC" w:rsidRPr="003D41F7">
        <w:rPr>
          <w:rFonts w:ascii="Times New Roman" w:hAnsi="Times New Roman" w:cs="Times New Roman"/>
          <w:sz w:val="24"/>
          <w:szCs w:val="24"/>
          <w:lang w:val="tr-TR"/>
        </w:rPr>
        <w:t>Öğretim elemanlarının öğrencilere karşı tutum ve davranışları olumlu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 xml:space="preserve"> olmadığını</w:t>
      </w:r>
      <w:r w:rsidR="001C1FB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düşünen öğrencilerin oranı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17,6</w:t>
      </w:r>
      <w:r w:rsidR="001C1FB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08A80B87" w14:textId="4864185B" w:rsidR="00722E79" w:rsidRPr="003D41F7" w:rsidRDefault="00722E79" w:rsidP="00880CAC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AE8A451" w14:textId="3134AE0B" w:rsidR="001B65AF" w:rsidRPr="003D41F7" w:rsidRDefault="001B65AF" w:rsidP="005211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</w:t>
      </w:r>
      <w:r w:rsidR="008C46FA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r w:rsidR="00FA667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3: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521111" w:rsidRPr="003D41F7">
        <w:rPr>
          <w:rFonts w:ascii="Times New Roman" w:hAnsi="Times New Roman" w:cs="Times New Roman"/>
          <w:sz w:val="24"/>
          <w:szCs w:val="24"/>
          <w:lang w:val="tr-TR"/>
        </w:rPr>
        <w:t>Bölümümüzde/Programımızda üniversite/bölüm tanıtımına yönelik etkinlikler yeterlidir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49F4B2AF" w14:textId="539E99EC" w:rsidR="001B65AF" w:rsidRPr="003D41F7" w:rsidRDefault="001B65AF" w:rsidP="001B65A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3.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1B65AF" w:rsidRPr="003D41F7" w14:paraId="2174C9FE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B5C5" w14:textId="77777777" w:rsidR="001B65AF" w:rsidRPr="003D41F7" w:rsidRDefault="001B65A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2A5F" w14:textId="77777777" w:rsidR="001B65AF" w:rsidRPr="003D41F7" w:rsidRDefault="001B65A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5640" w14:textId="77777777" w:rsidR="001B65AF" w:rsidRPr="003D41F7" w:rsidRDefault="001B65A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8C46FA" w:rsidRPr="003D41F7" w14:paraId="4B90276D" w14:textId="77777777" w:rsidTr="0052111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8C0" w14:textId="77777777" w:rsidR="008C46FA" w:rsidRPr="003D41F7" w:rsidRDefault="008C46FA" w:rsidP="008C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9A33F6B" w14:textId="79C7A3D0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6C4EBA1" w14:textId="253BAEBC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29,3</w:t>
            </w:r>
          </w:p>
        </w:tc>
      </w:tr>
      <w:tr w:rsidR="008C46FA" w:rsidRPr="003D41F7" w14:paraId="5B309C65" w14:textId="77777777" w:rsidTr="0052111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351" w14:textId="77777777" w:rsidR="008C46FA" w:rsidRPr="003D41F7" w:rsidRDefault="008C46FA" w:rsidP="008C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29A38A6" w14:textId="1C4F10F1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17BF347" w14:textId="585BD810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21,1</w:t>
            </w:r>
          </w:p>
        </w:tc>
      </w:tr>
      <w:tr w:rsidR="008C46FA" w:rsidRPr="003D41F7" w14:paraId="601E3FE1" w14:textId="77777777" w:rsidTr="0052111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B1F8" w14:textId="77777777" w:rsidR="008C46FA" w:rsidRPr="003D41F7" w:rsidRDefault="008C46FA" w:rsidP="008C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D746AC8" w14:textId="483D30F8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63165E0" w14:textId="17D58DB4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20,4</w:t>
            </w:r>
          </w:p>
        </w:tc>
      </w:tr>
      <w:tr w:rsidR="008C46FA" w:rsidRPr="003D41F7" w14:paraId="57003C72" w14:textId="77777777" w:rsidTr="0052111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E2C" w14:textId="77777777" w:rsidR="008C46FA" w:rsidRPr="003D41F7" w:rsidRDefault="008C46FA" w:rsidP="008C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34612E3" w14:textId="43C46E46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24F4B15" w14:textId="30666CEF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20,4</w:t>
            </w:r>
          </w:p>
        </w:tc>
      </w:tr>
      <w:tr w:rsidR="008C46FA" w:rsidRPr="003D41F7" w14:paraId="58B2DFB4" w14:textId="77777777" w:rsidTr="0052111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B6C2" w14:textId="77777777" w:rsidR="008C46FA" w:rsidRPr="003D41F7" w:rsidRDefault="008C46FA" w:rsidP="008C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53F060C" w14:textId="39709A07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DD7BE77" w14:textId="2ECA3761" w:rsidR="008C46FA" w:rsidRPr="003D41F7" w:rsidRDefault="004838A1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1B65AF" w:rsidRPr="003D41F7" w14:paraId="07D3116E" w14:textId="77777777" w:rsidTr="004838A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B9F" w14:textId="77777777" w:rsidR="001B65AF" w:rsidRPr="003D41F7" w:rsidRDefault="001B65AF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6C25DCA" w14:textId="6E803209" w:rsidR="001B65AF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9951854" w14:textId="316E4081" w:rsidR="001B65AF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4750644E" w14:textId="17C696BF" w:rsidR="001B65AF" w:rsidRPr="003D41F7" w:rsidRDefault="00521111" w:rsidP="001B65A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Bölümümüzde/Programımızda üniversite/bölüm tanıtımına yönelik etkinliklerin yeterlilik düzeylerinin değerlendirildiği soruda, </w:t>
      </w:r>
      <w:r w:rsidR="001B65AF" w:rsidRPr="003D41F7">
        <w:rPr>
          <w:rFonts w:ascii="Times New Roman" w:hAnsi="Times New Roman" w:cs="Times New Roman"/>
          <w:sz w:val="24"/>
          <w:szCs w:val="24"/>
          <w:lang w:val="tr-TR"/>
        </w:rPr>
        <w:t>öğrencilerin %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>29,2’si</w:t>
      </w:r>
      <w:r w:rsidR="001B65A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yeterli</w:t>
      </w:r>
      <w:r w:rsidR="001B65A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değerlendirirken, %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>20,4’ü</w:t>
      </w:r>
      <w:r w:rsidR="001B65A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Bölümümüzde/Programımızda üniversite/bölüm tanıtımına yönelik etkinliklerin</w:t>
      </w:r>
      <w:r w:rsidR="001B65A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yetersiz</w:t>
      </w:r>
      <w:r w:rsidR="001B65A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olduğunu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düşünen </w:t>
      </w:r>
      <w:r w:rsidR="001B65A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öğrencilerin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oranı </w:t>
      </w:r>
      <w:r w:rsidR="001B65AF" w:rsidRPr="003D41F7">
        <w:rPr>
          <w:rFonts w:ascii="Times New Roman" w:hAnsi="Times New Roman" w:cs="Times New Roman"/>
          <w:sz w:val="24"/>
          <w:szCs w:val="24"/>
          <w:lang w:val="tr-TR"/>
        </w:rPr>
        <w:t>%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>50,1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DE79F6A" w14:textId="5445BD85" w:rsidR="00FA6679" w:rsidRPr="003D41F7" w:rsidRDefault="00FA6679" w:rsidP="004838A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1EF81C81" w14:textId="6DEFDD7E" w:rsidR="008C46FA" w:rsidRPr="003D41F7" w:rsidRDefault="008C46FA" w:rsidP="008C46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FA667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4:</w:t>
      </w:r>
      <w:r w:rsidR="009663CA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Bölümümüzün/Programımızın yönetmeliği/müfredatı, kurumsal imkanları vb. tanıtımına yönelik etkinlikleri yeterlidir.</w:t>
      </w:r>
    </w:p>
    <w:p w14:paraId="2F6A3E9B" w14:textId="0906F82F" w:rsidR="008C46FA" w:rsidRPr="003D41F7" w:rsidRDefault="008C46FA" w:rsidP="008C46F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4.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8C46FA" w:rsidRPr="003D41F7" w14:paraId="7B8B4C46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8D90" w14:textId="77777777" w:rsidR="008C46FA" w:rsidRPr="003D41F7" w:rsidRDefault="008C46F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8B34" w14:textId="77777777" w:rsidR="008C46FA" w:rsidRPr="003D41F7" w:rsidRDefault="008C46F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2514" w14:textId="77777777" w:rsidR="008C46FA" w:rsidRPr="003D41F7" w:rsidRDefault="008C46F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8C46FA" w:rsidRPr="003D41F7" w14:paraId="0F3B7B7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1BBB" w14:textId="77777777" w:rsidR="008C46FA" w:rsidRPr="003D41F7" w:rsidRDefault="008C46FA" w:rsidP="002A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B06A9F9" w14:textId="35B8F133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9B3BBE1" w14:textId="45E083D7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29,3</w:t>
            </w:r>
          </w:p>
        </w:tc>
      </w:tr>
      <w:tr w:rsidR="008C46FA" w:rsidRPr="003D41F7" w14:paraId="7A6D7E4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083B" w14:textId="77777777" w:rsidR="008C46FA" w:rsidRPr="003D41F7" w:rsidRDefault="008C46FA" w:rsidP="002A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131A483" w14:textId="4EFBACE4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88110C8" w14:textId="49D571C5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23,2</w:t>
            </w:r>
          </w:p>
        </w:tc>
      </w:tr>
      <w:tr w:rsidR="008C46FA" w:rsidRPr="003D41F7" w14:paraId="1467240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5246" w14:textId="77777777" w:rsidR="008C46FA" w:rsidRPr="003D41F7" w:rsidRDefault="008C46FA" w:rsidP="002A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FC81C7A" w14:textId="13D401CB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AF92E05" w14:textId="5F506122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15,6</w:t>
            </w:r>
          </w:p>
        </w:tc>
      </w:tr>
      <w:tr w:rsidR="008C46FA" w:rsidRPr="003D41F7" w14:paraId="510F4E1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BCF8" w14:textId="77777777" w:rsidR="008C46FA" w:rsidRPr="003D41F7" w:rsidRDefault="008C46FA" w:rsidP="002A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304636B" w14:textId="10EF5FF4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A66B3DE" w14:textId="1DB40642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23,1</w:t>
            </w:r>
          </w:p>
        </w:tc>
      </w:tr>
      <w:tr w:rsidR="008C46FA" w:rsidRPr="003D41F7" w14:paraId="17BB7EF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F810" w14:textId="77777777" w:rsidR="008C46FA" w:rsidRPr="003D41F7" w:rsidRDefault="008C46FA" w:rsidP="002A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BC055A2" w14:textId="340DBDEF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CA1D6D4" w14:textId="7DE196E3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8C46FA" w:rsidRPr="003D41F7" w14:paraId="41FEA3CA" w14:textId="77777777" w:rsidTr="004838A1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48A" w14:textId="77777777" w:rsidR="008C46FA" w:rsidRPr="003D41F7" w:rsidRDefault="008C46FA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90F17D1" w14:textId="209415D3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31183EB" w14:textId="737EC021" w:rsidR="008C46FA" w:rsidRPr="003D41F7" w:rsidRDefault="004838A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6425DDC0" w14:textId="6D3366AB" w:rsidR="004838A1" w:rsidRPr="00F0110C" w:rsidRDefault="008C46FA" w:rsidP="00F0110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Bölümümüzün/Programımızın yönetmeliği/müfredatı, kurumsal imkanları vb. tanıtımına yönelik etkinliklerin yeterlilik düzeylerinin değerlendirild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 xml:space="preserve">iği soruda, öğrencilerin </w:t>
      </w:r>
      <w:proofErr w:type="gramStart"/>
      <w:r w:rsidR="00F0110C">
        <w:rPr>
          <w:rFonts w:ascii="Times New Roman" w:hAnsi="Times New Roman" w:cs="Times New Roman"/>
          <w:sz w:val="24"/>
          <w:szCs w:val="24"/>
          <w:lang w:val="tr-TR"/>
        </w:rPr>
        <w:t>%31,9</w:t>
      </w:r>
      <w:proofErr w:type="gramEnd"/>
      <w:r w:rsidR="00F0110C">
        <w:rPr>
          <w:rFonts w:ascii="Times New Roman" w:hAnsi="Times New Roman" w:cs="Times New Roman"/>
          <w:sz w:val="24"/>
          <w:szCs w:val="24"/>
          <w:lang w:val="tr-TR"/>
        </w:rPr>
        <w:t>’u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yeterli 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>olarak değerlendirirken, %15,6’sı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DF2A33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Bölümümüzün/Programımızın yönetmeliği/müfredatı, kurumsal imkanları vb.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tanıtımına yönelik etkinliklerin yetersiz olduğunu 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 xml:space="preserve">düşünen öğrencilerin oranı </w:t>
      </w:r>
      <w:proofErr w:type="gramStart"/>
      <w:r w:rsidR="00F0110C">
        <w:rPr>
          <w:rFonts w:ascii="Times New Roman" w:hAnsi="Times New Roman" w:cs="Times New Roman"/>
          <w:sz w:val="24"/>
          <w:szCs w:val="24"/>
          <w:lang w:val="tr-TR"/>
        </w:rPr>
        <w:t>%52,5</w:t>
      </w:r>
      <w:proofErr w:type="gramEnd"/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757E7F23" w14:textId="23438147" w:rsidR="00F0110C" w:rsidRDefault="00F0110C" w:rsidP="008C46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FC339A9" w14:textId="77777777" w:rsidR="00AE157A" w:rsidRDefault="00AE157A" w:rsidP="008C46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8124C5C" w14:textId="77777777" w:rsidR="00F0110C" w:rsidRDefault="00F0110C" w:rsidP="008C46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C713D9B" w14:textId="2924B20B" w:rsidR="008C46FA" w:rsidRPr="003D41F7" w:rsidRDefault="008C46FA" w:rsidP="008C46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lastRenderedPageBreak/>
        <w:t xml:space="preserve">Soru </w:t>
      </w:r>
      <w:r w:rsidR="005D6179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5: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İdari personelin öğrencilere karşı tutum ve davranışları olumludur.</w:t>
      </w:r>
    </w:p>
    <w:p w14:paraId="0F55301D" w14:textId="20948D9B" w:rsidR="008C46FA" w:rsidRPr="003D41F7" w:rsidRDefault="008C46FA" w:rsidP="008C46F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5.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8C46FA" w:rsidRPr="003D41F7" w14:paraId="36F32284" w14:textId="77777777" w:rsidTr="00F0110C">
        <w:trPr>
          <w:trHeight w:val="270"/>
        </w:trPr>
        <w:tc>
          <w:tcPr>
            <w:tcW w:w="3126" w:type="pct"/>
            <w:hideMark/>
          </w:tcPr>
          <w:p w14:paraId="522382FA" w14:textId="77777777" w:rsidR="008C46FA" w:rsidRPr="003D41F7" w:rsidRDefault="008C46FA" w:rsidP="002A1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hideMark/>
          </w:tcPr>
          <w:p w14:paraId="3764A4BC" w14:textId="77777777" w:rsidR="008C46FA" w:rsidRPr="003D41F7" w:rsidRDefault="008C46FA" w:rsidP="002A1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hideMark/>
          </w:tcPr>
          <w:p w14:paraId="2B109A10" w14:textId="77777777" w:rsidR="008C46FA" w:rsidRPr="003D41F7" w:rsidRDefault="008C46FA" w:rsidP="002A1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8C46FA" w:rsidRPr="003D41F7" w14:paraId="4B501880" w14:textId="77777777" w:rsidTr="00F0110C">
        <w:trPr>
          <w:trHeight w:val="308"/>
        </w:trPr>
        <w:tc>
          <w:tcPr>
            <w:tcW w:w="3126" w:type="pct"/>
            <w:noWrap/>
            <w:hideMark/>
          </w:tcPr>
          <w:p w14:paraId="287FFF77" w14:textId="77777777" w:rsidR="008C46FA" w:rsidRPr="003D41F7" w:rsidRDefault="008C46FA" w:rsidP="008C4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noWrap/>
          </w:tcPr>
          <w:p w14:paraId="51784615" w14:textId="78CCFE75" w:rsidR="008C46FA" w:rsidRPr="003D41F7" w:rsidRDefault="004838A1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779" w:type="pct"/>
            <w:noWrap/>
          </w:tcPr>
          <w:p w14:paraId="0E2562E8" w14:textId="27F06669" w:rsidR="008C46FA" w:rsidRPr="003D41F7" w:rsidRDefault="004838A1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6,8</w:t>
            </w:r>
          </w:p>
        </w:tc>
      </w:tr>
      <w:tr w:rsidR="008C46FA" w:rsidRPr="003D41F7" w14:paraId="71A3934A" w14:textId="77777777" w:rsidTr="00F0110C">
        <w:trPr>
          <w:trHeight w:val="308"/>
        </w:trPr>
        <w:tc>
          <w:tcPr>
            <w:tcW w:w="3126" w:type="pct"/>
            <w:noWrap/>
            <w:hideMark/>
          </w:tcPr>
          <w:p w14:paraId="5AC8C582" w14:textId="77777777" w:rsidR="008C46FA" w:rsidRPr="003D41F7" w:rsidRDefault="008C46FA" w:rsidP="008C4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noWrap/>
          </w:tcPr>
          <w:p w14:paraId="634DF25A" w14:textId="0AC78D31" w:rsidR="008C46FA" w:rsidRPr="003D41F7" w:rsidRDefault="004838A1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779" w:type="pct"/>
            <w:noWrap/>
          </w:tcPr>
          <w:p w14:paraId="405756A3" w14:textId="08D47085" w:rsidR="008C46FA" w:rsidRPr="003D41F7" w:rsidRDefault="004838A1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11,6</w:t>
            </w:r>
          </w:p>
        </w:tc>
      </w:tr>
      <w:tr w:rsidR="008C46FA" w:rsidRPr="003D41F7" w14:paraId="157C693D" w14:textId="77777777" w:rsidTr="00F0110C">
        <w:trPr>
          <w:trHeight w:val="308"/>
        </w:trPr>
        <w:tc>
          <w:tcPr>
            <w:tcW w:w="3126" w:type="pct"/>
            <w:noWrap/>
            <w:hideMark/>
          </w:tcPr>
          <w:p w14:paraId="2B566330" w14:textId="77777777" w:rsidR="008C46FA" w:rsidRPr="003D41F7" w:rsidRDefault="008C46FA" w:rsidP="008C4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noWrap/>
          </w:tcPr>
          <w:p w14:paraId="2C27F218" w14:textId="0359016D" w:rsidR="008C46FA" w:rsidRPr="003D41F7" w:rsidRDefault="004838A1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</w:t>
            </w:r>
          </w:p>
        </w:tc>
        <w:tc>
          <w:tcPr>
            <w:tcW w:w="779" w:type="pct"/>
            <w:noWrap/>
          </w:tcPr>
          <w:p w14:paraId="137F4B67" w14:textId="78C6AFB8" w:rsidR="008C46FA" w:rsidRPr="003D41F7" w:rsidRDefault="004838A1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15,0</w:t>
            </w:r>
          </w:p>
        </w:tc>
      </w:tr>
      <w:tr w:rsidR="008C46FA" w:rsidRPr="003D41F7" w14:paraId="66F5CFD0" w14:textId="77777777" w:rsidTr="00F0110C">
        <w:trPr>
          <w:trHeight w:val="308"/>
        </w:trPr>
        <w:tc>
          <w:tcPr>
            <w:tcW w:w="3126" w:type="pct"/>
            <w:noWrap/>
            <w:hideMark/>
          </w:tcPr>
          <w:p w14:paraId="60DE1330" w14:textId="77777777" w:rsidR="008C46FA" w:rsidRPr="003D41F7" w:rsidRDefault="008C46FA" w:rsidP="008C4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noWrap/>
          </w:tcPr>
          <w:p w14:paraId="429303F6" w14:textId="009F9E55" w:rsidR="008C46FA" w:rsidRPr="003D41F7" w:rsidRDefault="004838A1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</w:t>
            </w:r>
          </w:p>
        </w:tc>
        <w:tc>
          <w:tcPr>
            <w:tcW w:w="779" w:type="pct"/>
            <w:noWrap/>
          </w:tcPr>
          <w:p w14:paraId="1D0BC0F2" w14:textId="3BD3127E" w:rsidR="008C46FA" w:rsidRPr="003D41F7" w:rsidRDefault="004838A1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35,4</w:t>
            </w:r>
          </w:p>
        </w:tc>
      </w:tr>
      <w:tr w:rsidR="008C46FA" w:rsidRPr="003D41F7" w14:paraId="7B0D6580" w14:textId="77777777" w:rsidTr="00F0110C">
        <w:trPr>
          <w:trHeight w:val="308"/>
        </w:trPr>
        <w:tc>
          <w:tcPr>
            <w:tcW w:w="3126" w:type="pct"/>
            <w:noWrap/>
            <w:hideMark/>
          </w:tcPr>
          <w:p w14:paraId="7F325ED6" w14:textId="77777777" w:rsidR="008C46FA" w:rsidRPr="003D41F7" w:rsidRDefault="008C46FA" w:rsidP="008C4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noWrap/>
          </w:tcPr>
          <w:p w14:paraId="4A6D36BF" w14:textId="63AD42A9" w:rsidR="008C46FA" w:rsidRPr="003D41F7" w:rsidRDefault="004838A1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46</w:t>
            </w:r>
          </w:p>
        </w:tc>
        <w:tc>
          <w:tcPr>
            <w:tcW w:w="779" w:type="pct"/>
            <w:noWrap/>
          </w:tcPr>
          <w:p w14:paraId="5ADA12BB" w14:textId="017EA1D5" w:rsidR="008C46FA" w:rsidRPr="003D41F7" w:rsidRDefault="00134929" w:rsidP="008C4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31,2</w:t>
            </w:r>
          </w:p>
        </w:tc>
      </w:tr>
      <w:tr w:rsidR="008C46FA" w:rsidRPr="003D41F7" w14:paraId="1C0CC935" w14:textId="77777777" w:rsidTr="00F0110C">
        <w:trPr>
          <w:trHeight w:val="308"/>
        </w:trPr>
        <w:tc>
          <w:tcPr>
            <w:tcW w:w="3126" w:type="pct"/>
            <w:noWrap/>
            <w:hideMark/>
          </w:tcPr>
          <w:p w14:paraId="4BFBC9F9" w14:textId="77777777" w:rsidR="008C46FA" w:rsidRPr="003D41F7" w:rsidRDefault="008C46FA" w:rsidP="002A12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noWrap/>
          </w:tcPr>
          <w:p w14:paraId="158033A5" w14:textId="4304AF51" w:rsidR="008C46FA" w:rsidRPr="003D41F7" w:rsidRDefault="00F0110C" w:rsidP="002A1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noWrap/>
          </w:tcPr>
          <w:p w14:paraId="724A00C7" w14:textId="44FFA1BE" w:rsidR="008C46FA" w:rsidRPr="003D41F7" w:rsidRDefault="00F0110C" w:rsidP="002A1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318FB3EC" w14:textId="64C0A51E" w:rsidR="008C46FA" w:rsidRPr="003D41F7" w:rsidRDefault="008C46FA" w:rsidP="008C46F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İdari personelin öğrencilere karşı tutum ve davranışların değerlendirildiği soruda, 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 xml:space="preserve">öğrencilerin %66,6’sı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olumlu olarak değerlendirmişlerdir. Bun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 xml:space="preserve">un yanında öğrencilerin %15,0’i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kararsız kalmıştır. İdari personelin öğrencilere karşı tutum ve davranışların olumsuz olduğunu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 xml:space="preserve"> düşünen öğrencilerin oranı %18,4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584A8BE" w14:textId="26E4639F" w:rsidR="00882F78" w:rsidRPr="003D41F7" w:rsidRDefault="00882F78" w:rsidP="00826CD3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0BEA6B6B" w14:textId="53B11592" w:rsidR="00DF2A33" w:rsidRPr="003D41F7" w:rsidRDefault="00DF2A33" w:rsidP="00DF2A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0F4E62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6</w:t>
      </w:r>
      <w:r w:rsidR="005D6179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Öğrencilere sunulan bilişim imkanları yeterlidir.</w:t>
      </w:r>
    </w:p>
    <w:p w14:paraId="3B27AC5B" w14:textId="44F00757" w:rsidR="00DF2A33" w:rsidRPr="003D41F7" w:rsidRDefault="00DF2A33" w:rsidP="00DF2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6.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DF2A33" w:rsidRPr="003D41F7" w14:paraId="2B69EA32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F9A5" w14:textId="77777777" w:rsidR="00DF2A33" w:rsidRPr="003D41F7" w:rsidRDefault="00DF2A3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1FEE" w14:textId="77777777" w:rsidR="00DF2A33" w:rsidRPr="003D41F7" w:rsidRDefault="00DF2A3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EA5F" w14:textId="77777777" w:rsidR="00DF2A33" w:rsidRPr="003D41F7" w:rsidRDefault="00DF2A3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DF2A33" w:rsidRPr="003D41F7" w14:paraId="76F82AD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5609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3D350E3" w14:textId="5A86740F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CD30874" w14:textId="21803B00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25,2</w:t>
            </w:r>
          </w:p>
        </w:tc>
      </w:tr>
      <w:tr w:rsidR="00DF2A33" w:rsidRPr="003D41F7" w14:paraId="6FA3CBA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9A09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1CF09D5" w14:textId="7072AFA3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EB923EC" w14:textId="18517165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13,6</w:t>
            </w:r>
          </w:p>
        </w:tc>
      </w:tr>
      <w:tr w:rsidR="00DF2A33" w:rsidRPr="003D41F7" w14:paraId="0D420FA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CB56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72DA43F" w14:textId="49229D77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D02BE0F" w14:textId="163CA817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20,4</w:t>
            </w:r>
          </w:p>
        </w:tc>
      </w:tr>
      <w:tr w:rsidR="00DF2A33" w:rsidRPr="003D41F7" w14:paraId="22D6CBF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6696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2924CD3" w14:textId="4D849979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19A2DAB" w14:textId="724F87D0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25,2</w:t>
            </w:r>
          </w:p>
        </w:tc>
      </w:tr>
      <w:tr w:rsidR="00DF2A33" w:rsidRPr="003D41F7" w14:paraId="01E9464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A511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E355630" w14:textId="348D5DA7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F38678D" w14:textId="44E56A06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6,8</w:t>
            </w:r>
          </w:p>
        </w:tc>
      </w:tr>
      <w:tr w:rsidR="00DF2A33" w:rsidRPr="003D41F7" w14:paraId="6AFED5AD" w14:textId="77777777" w:rsidTr="00134929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C51" w14:textId="77777777" w:rsidR="00DF2A33" w:rsidRPr="003D41F7" w:rsidRDefault="00DF2A33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7C01DCB" w14:textId="19FE26B7" w:rsidR="00DF2A33" w:rsidRPr="003D41F7" w:rsidRDefault="0013492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043FAF2" w14:textId="25D35BE7" w:rsidR="00DF2A33" w:rsidRPr="003D41F7" w:rsidRDefault="0013492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74E3041C" w14:textId="6D97748B" w:rsidR="00FA6679" w:rsidRDefault="00DF2A33" w:rsidP="001349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Öğrencilere sunulan bilişim imkanları yeterliliğinin değerlendirildi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 xml:space="preserve">ği soruda, öğrencilerin </w:t>
      </w:r>
      <w:proofErr w:type="gramStart"/>
      <w:r w:rsidR="00F0110C">
        <w:rPr>
          <w:rFonts w:ascii="Times New Roman" w:hAnsi="Times New Roman" w:cs="Times New Roman"/>
          <w:sz w:val="24"/>
          <w:szCs w:val="24"/>
          <w:lang w:val="tr-TR"/>
        </w:rPr>
        <w:t>%32,0</w:t>
      </w:r>
      <w:proofErr w:type="gramEnd"/>
      <w:r w:rsidR="00F0110C">
        <w:rPr>
          <w:rFonts w:ascii="Times New Roman" w:hAnsi="Times New Roman" w:cs="Times New Roman"/>
          <w:sz w:val="24"/>
          <w:szCs w:val="24"/>
          <w:lang w:val="tr-TR"/>
        </w:rPr>
        <w:t>’si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yeterli olarak değerlendirmişlerdir. Bu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>nun yanında öğrencilerin %20,4’ü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Öğrencilere sunulan bilişim imkanları yetersiz olduğunu </w:t>
      </w:r>
      <w:r w:rsidR="00F0110C">
        <w:rPr>
          <w:rFonts w:ascii="Times New Roman" w:hAnsi="Times New Roman" w:cs="Times New Roman"/>
          <w:sz w:val="24"/>
          <w:szCs w:val="24"/>
          <w:lang w:val="tr-TR"/>
        </w:rPr>
        <w:t xml:space="preserve">düşünen öğrencilerin oranı </w:t>
      </w:r>
      <w:proofErr w:type="gramStart"/>
      <w:r w:rsidR="00F0110C">
        <w:rPr>
          <w:rFonts w:ascii="Times New Roman" w:hAnsi="Times New Roman" w:cs="Times New Roman"/>
          <w:sz w:val="24"/>
          <w:szCs w:val="24"/>
          <w:lang w:val="tr-TR"/>
        </w:rPr>
        <w:t>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38,8</w:t>
      </w:r>
      <w:proofErr w:type="gramEnd"/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97FC80D" w14:textId="77777777" w:rsidR="00FA6679" w:rsidRPr="003D41F7" w:rsidRDefault="00FA6679" w:rsidP="000C1A9F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126CD9C" w14:textId="17BC47F6" w:rsidR="00DF2A33" w:rsidRPr="003D41F7" w:rsidRDefault="00DF2A33" w:rsidP="00DF2A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FA667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7: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İlgi ve yeteneklerime uygun öğrenci kulüpleri/etkinlikleri bulunmaktadır.</w:t>
      </w:r>
    </w:p>
    <w:p w14:paraId="28AACFC3" w14:textId="59EEDC0D" w:rsidR="00DF2A33" w:rsidRPr="003D41F7" w:rsidRDefault="00DF2A33" w:rsidP="00DF2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7.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DF2A33" w:rsidRPr="003D41F7" w14:paraId="3EA7BBC2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2982" w14:textId="77777777" w:rsidR="00DF2A33" w:rsidRPr="003D41F7" w:rsidRDefault="00DF2A3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2683" w14:textId="77777777" w:rsidR="00DF2A33" w:rsidRPr="003D41F7" w:rsidRDefault="00DF2A3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3199" w14:textId="77777777" w:rsidR="00DF2A33" w:rsidRPr="003D41F7" w:rsidRDefault="00DF2A3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DF2A33" w:rsidRPr="003D41F7" w14:paraId="2F359B9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E103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EF6FA45" w14:textId="205FC19F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42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3EBFC2A" w14:textId="38941160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28,6</w:t>
            </w:r>
          </w:p>
        </w:tc>
      </w:tr>
      <w:tr w:rsidR="00DF2A33" w:rsidRPr="003D41F7" w14:paraId="5EB9803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2DF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87257E3" w14:textId="3BE26F33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5A24EE5" w14:textId="0D72172F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19,0</w:t>
            </w:r>
          </w:p>
        </w:tc>
      </w:tr>
      <w:tr w:rsidR="00DF2A33" w:rsidRPr="003D41F7" w14:paraId="34C79D2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4301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9AF375B" w14:textId="56AA8998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1EB8E87" w14:textId="31665E23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19,0</w:t>
            </w:r>
          </w:p>
        </w:tc>
      </w:tr>
      <w:tr w:rsidR="00DF2A33" w:rsidRPr="003D41F7" w14:paraId="4D5DCAA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6970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40AE054" w14:textId="49851A44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04CCCE8" w14:textId="4C355EC2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19,0</w:t>
            </w:r>
          </w:p>
        </w:tc>
      </w:tr>
      <w:tr w:rsidR="00DF2A33" w:rsidRPr="003D41F7" w14:paraId="73F5A7A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4C5B" w14:textId="77777777" w:rsidR="00DF2A33" w:rsidRPr="003D41F7" w:rsidRDefault="00DF2A33" w:rsidP="00D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1BEFC0C" w14:textId="1AB55D4D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6D85304" w14:textId="2D3F4AEF" w:rsidR="00DF2A33" w:rsidRPr="003D41F7" w:rsidRDefault="00134929" w:rsidP="00DF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14,4</w:t>
            </w:r>
          </w:p>
        </w:tc>
      </w:tr>
      <w:tr w:rsidR="00DF2A33" w:rsidRPr="003D41F7" w14:paraId="2FA132C3" w14:textId="77777777" w:rsidTr="00134929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9E6" w14:textId="77777777" w:rsidR="00DF2A33" w:rsidRPr="003D41F7" w:rsidRDefault="00DF2A33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67EB14C" w14:textId="711BEFC5" w:rsidR="00DF2A33" w:rsidRPr="003D41F7" w:rsidRDefault="0013492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5649B28" w14:textId="3B26197A" w:rsidR="00DF2A33" w:rsidRPr="003D41F7" w:rsidRDefault="0013492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5625259A" w14:textId="1FD8550B" w:rsidR="00DF2A33" w:rsidRPr="003D41F7" w:rsidRDefault="00DF2A33" w:rsidP="00DF2A3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lastRenderedPageBreak/>
        <w:t>İlgi ve yeteneklerime uygun öğrenci kulüpleri/etkinliklerinin bulunup bulunmaması durumunun değerlend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irildiği soruda, öğrencilerin %33,4’ü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F2F01" w:rsidRPr="003D41F7">
        <w:rPr>
          <w:rFonts w:ascii="Times New Roman" w:hAnsi="Times New Roman" w:cs="Times New Roman"/>
          <w:sz w:val="24"/>
          <w:szCs w:val="24"/>
          <w:lang w:val="tr-TR"/>
        </w:rPr>
        <w:t>kulüp/etkinliklerini yeterli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değerlendirmişlerdir. Bunun yanında öğrencilerin %1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9,0’u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2F2F01" w:rsidRPr="003D41F7">
        <w:rPr>
          <w:rFonts w:ascii="Times New Roman" w:hAnsi="Times New Roman" w:cs="Times New Roman"/>
          <w:sz w:val="24"/>
          <w:szCs w:val="24"/>
          <w:lang w:val="tr-TR"/>
        </w:rPr>
        <w:t>İlgi ve yeteneklerime uygun öğrenci kulüpleri/etkinliklerini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yetersiz olduğunu 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düşünen öğrencilerin oranı %47,6’sı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319361EF" w14:textId="3F484498" w:rsidR="00711D05" w:rsidRPr="003D41F7" w:rsidRDefault="00711D05" w:rsidP="00711D05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CCF2E02" w14:textId="79B1BCD9" w:rsidR="00DF2A33" w:rsidRPr="003D41F7" w:rsidRDefault="00DF2A33" w:rsidP="00DF2A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FA667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8: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Sportif etkinlikler için yeterli alan mevcuttur.</w:t>
      </w:r>
    </w:p>
    <w:p w14:paraId="3324F0CC" w14:textId="3B7EF573" w:rsidR="00DF2A33" w:rsidRPr="003D41F7" w:rsidRDefault="00DF2A33" w:rsidP="00DF2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181BC1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8.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DF2A33" w:rsidRPr="003D41F7" w14:paraId="29BA2DE9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9582" w14:textId="77777777" w:rsidR="00DF2A33" w:rsidRPr="003D41F7" w:rsidRDefault="00DF2A3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5612" w14:textId="77777777" w:rsidR="00DF2A33" w:rsidRPr="003D41F7" w:rsidRDefault="00DF2A3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D312" w14:textId="77777777" w:rsidR="00DF2A33" w:rsidRPr="003D41F7" w:rsidRDefault="00DF2A3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8A5982" w:rsidRPr="003D41F7" w14:paraId="6CC6DDF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0B59" w14:textId="77777777" w:rsidR="008A5982" w:rsidRPr="003D41F7" w:rsidRDefault="008A5982" w:rsidP="008A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9404F04" w14:textId="3E7D1156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76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32425B2" w14:textId="593CCC90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51,8</w:t>
            </w:r>
          </w:p>
        </w:tc>
      </w:tr>
      <w:tr w:rsidR="008A5982" w:rsidRPr="003D41F7" w14:paraId="5F00CF1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ADA3" w14:textId="77777777" w:rsidR="008A5982" w:rsidRPr="003D41F7" w:rsidRDefault="008A5982" w:rsidP="008A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D3B1184" w14:textId="78AE21C9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E1BE3DA" w14:textId="45D10673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19,0</w:t>
            </w:r>
          </w:p>
        </w:tc>
      </w:tr>
      <w:tr w:rsidR="008A5982" w:rsidRPr="003D41F7" w14:paraId="6A30EBA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048A" w14:textId="77777777" w:rsidR="008A5982" w:rsidRPr="003D41F7" w:rsidRDefault="008A5982" w:rsidP="008A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A5BE68A" w14:textId="796D27FF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2A8361D" w14:textId="61BA31AE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16,3</w:t>
            </w:r>
          </w:p>
        </w:tc>
      </w:tr>
      <w:tr w:rsidR="008A5982" w:rsidRPr="003D41F7" w14:paraId="1EBA274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1578" w14:textId="77777777" w:rsidR="008A5982" w:rsidRPr="003D41F7" w:rsidRDefault="008A5982" w:rsidP="008A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3BD9873" w14:textId="2E845369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B8E575B" w14:textId="5F9521A5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8A5982" w:rsidRPr="003D41F7" w14:paraId="646BD23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9B6" w14:textId="77777777" w:rsidR="008A5982" w:rsidRPr="003D41F7" w:rsidRDefault="008A5982" w:rsidP="008A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A92EA0B" w14:textId="515E2BC6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1299CA8" w14:textId="10F64FCF" w:rsidR="008A5982" w:rsidRPr="003D41F7" w:rsidRDefault="00134929" w:rsidP="008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4,1</w:t>
            </w:r>
          </w:p>
        </w:tc>
      </w:tr>
      <w:tr w:rsidR="00DF2A33" w:rsidRPr="003D41F7" w14:paraId="7A850832" w14:textId="77777777" w:rsidTr="00134929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0B4" w14:textId="77777777" w:rsidR="00DF2A33" w:rsidRPr="003D41F7" w:rsidRDefault="00DF2A33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FCF6723" w14:textId="6446CFFB" w:rsidR="00DF2A33" w:rsidRPr="003D41F7" w:rsidRDefault="0013492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2B4509B" w14:textId="7BCBD936" w:rsidR="00DF2A33" w:rsidRPr="003D41F7" w:rsidRDefault="0013492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5C9867B7" w14:textId="0B6A5095" w:rsidR="00DF2A33" w:rsidRPr="003D41F7" w:rsidRDefault="00DF2A33" w:rsidP="00DF2A3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Sportif etkinlikler için yeterli alan</w:t>
      </w:r>
      <w:r w:rsidR="002F2F0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bulunmasının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değerlendirildiği soruda, öğrencilerin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12,9’u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yeterli olarak değerlendirmişlerdir. Bunun yanında öğrencilerin %1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6,3’ü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Öğrencilere sunulan </w:t>
      </w:r>
      <w:r w:rsidR="004B2F47" w:rsidRPr="003D41F7">
        <w:rPr>
          <w:rFonts w:ascii="Times New Roman" w:hAnsi="Times New Roman" w:cs="Times New Roman"/>
          <w:sz w:val="24"/>
          <w:szCs w:val="24"/>
          <w:lang w:val="tr-TR"/>
        </w:rPr>
        <w:t>sportif etkinlikler için alanın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yetersiz olduğunu düşünen öğrencilerin oranı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70,8’i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164FCC25" w14:textId="518F4F41" w:rsidR="004B2F47" w:rsidRPr="003D41F7" w:rsidRDefault="004B2F47" w:rsidP="005D100E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6A07FCE" w14:textId="7F049A1E" w:rsidR="00E84E61" w:rsidRPr="003D41F7" w:rsidRDefault="00E84E61" w:rsidP="00E84E6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FA667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9: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AD5A51" w:rsidRPr="003D41F7">
        <w:rPr>
          <w:rFonts w:ascii="Times New Roman" w:hAnsi="Times New Roman" w:cs="Times New Roman"/>
          <w:sz w:val="24"/>
          <w:szCs w:val="24"/>
          <w:lang w:val="tr-TR"/>
        </w:rPr>
        <w:t>Kültürel ve sanatsal etkinlikler yeterlidir.</w:t>
      </w:r>
    </w:p>
    <w:p w14:paraId="6653D920" w14:textId="151C9A4F" w:rsidR="00E84E61" w:rsidRPr="003D41F7" w:rsidRDefault="00E84E61" w:rsidP="00E84E6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2.9.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E84E61" w:rsidRPr="003D41F7" w14:paraId="0AF0A765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91EB" w14:textId="77777777" w:rsidR="00E84E61" w:rsidRPr="003D41F7" w:rsidRDefault="00E84E6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B06D" w14:textId="77777777" w:rsidR="00E84E61" w:rsidRPr="003D41F7" w:rsidRDefault="00E84E6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0717" w14:textId="77777777" w:rsidR="00E84E61" w:rsidRPr="003D41F7" w:rsidRDefault="00E84E6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666993" w:rsidRPr="003D41F7" w14:paraId="1FF05F4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7D58" w14:textId="77777777" w:rsidR="00666993" w:rsidRPr="003D41F7" w:rsidRDefault="00666993" w:rsidP="006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09F86E3" w14:textId="6B3EEDF1" w:rsidR="00666993" w:rsidRPr="003D41F7" w:rsidRDefault="00C21E2D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3069E36" w14:textId="772119C8" w:rsidR="00666993" w:rsidRPr="003D41F7" w:rsidRDefault="00C21E2D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42,9</w:t>
            </w:r>
          </w:p>
        </w:tc>
      </w:tr>
      <w:tr w:rsidR="00666993" w:rsidRPr="003D41F7" w14:paraId="3933469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E7B9" w14:textId="77777777" w:rsidR="00666993" w:rsidRPr="003D41F7" w:rsidRDefault="00666993" w:rsidP="006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0009D5E" w14:textId="52381796" w:rsidR="00666993" w:rsidRPr="003D41F7" w:rsidRDefault="00134929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2A1EDFA" w14:textId="3F2FBABA" w:rsidR="00666993" w:rsidRPr="003D41F7" w:rsidRDefault="00C21E2D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22,4</w:t>
            </w:r>
          </w:p>
        </w:tc>
      </w:tr>
      <w:tr w:rsidR="00666993" w:rsidRPr="003D41F7" w14:paraId="4669B7D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696" w14:textId="77777777" w:rsidR="00666993" w:rsidRPr="003D41F7" w:rsidRDefault="00666993" w:rsidP="006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D91B2BC" w14:textId="53E85373" w:rsidR="00666993" w:rsidRPr="003D41F7" w:rsidRDefault="00134929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982B515" w14:textId="23D28A0F" w:rsidR="00666993" w:rsidRPr="003D41F7" w:rsidRDefault="00C21E2D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15,0</w:t>
            </w:r>
          </w:p>
        </w:tc>
      </w:tr>
      <w:tr w:rsidR="00666993" w:rsidRPr="003D41F7" w14:paraId="39D9F93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FC23" w14:textId="77777777" w:rsidR="00666993" w:rsidRPr="003D41F7" w:rsidRDefault="00666993" w:rsidP="006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9DBB1AB" w14:textId="763281BD" w:rsidR="00666993" w:rsidRPr="003D41F7" w:rsidRDefault="00134929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C3BB6A1" w14:textId="6198F77F" w:rsidR="00666993" w:rsidRPr="003D41F7" w:rsidRDefault="00C21E2D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17,0</w:t>
            </w:r>
          </w:p>
        </w:tc>
      </w:tr>
      <w:tr w:rsidR="00666993" w:rsidRPr="003D41F7" w14:paraId="70F494E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35DB" w14:textId="77777777" w:rsidR="00666993" w:rsidRPr="003D41F7" w:rsidRDefault="00666993" w:rsidP="006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C8E0234" w14:textId="6B8B1D74" w:rsidR="00666993" w:rsidRPr="003D41F7" w:rsidRDefault="00134929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EF7513D" w14:textId="1164DE12" w:rsidR="00666993" w:rsidRPr="003D41F7" w:rsidRDefault="00C21E2D" w:rsidP="006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2,7</w:t>
            </w:r>
          </w:p>
        </w:tc>
      </w:tr>
      <w:tr w:rsidR="00E84E61" w:rsidRPr="003D41F7" w14:paraId="7D04DB21" w14:textId="77777777" w:rsidTr="00134929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887" w14:textId="77777777" w:rsidR="00E84E61" w:rsidRPr="003D41F7" w:rsidRDefault="00E84E61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9828893" w14:textId="64438367" w:rsidR="00E84E61" w:rsidRPr="003D41F7" w:rsidRDefault="00C21E2D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FBE27AD" w14:textId="38C3C945" w:rsidR="00E84E61" w:rsidRPr="003D41F7" w:rsidRDefault="00C21E2D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3E578589" w14:textId="6089E478" w:rsidR="00E84E61" w:rsidRPr="003D41F7" w:rsidRDefault="00666993" w:rsidP="00E84E6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Kültürel ve sanatsal</w:t>
      </w:r>
      <w:r w:rsidR="00E84E6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etkinlikler için yeterli </w:t>
      </w:r>
      <w:r w:rsidR="00E9346B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olarak değerlendiren </w:t>
      </w:r>
      <w:r w:rsidR="00E84E61" w:rsidRPr="003D41F7">
        <w:rPr>
          <w:rFonts w:ascii="Times New Roman" w:hAnsi="Times New Roman" w:cs="Times New Roman"/>
          <w:sz w:val="24"/>
          <w:szCs w:val="24"/>
          <w:lang w:val="tr-TR"/>
        </w:rPr>
        <w:t>öğrencilerin</w:t>
      </w:r>
      <w:r w:rsidR="00E9346B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oranı</w:t>
      </w:r>
      <w:r w:rsidR="00E84E6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 xml:space="preserve">19,7 </w:t>
      </w:r>
      <w:r w:rsidR="00D80A20" w:rsidRPr="003D41F7">
        <w:rPr>
          <w:rFonts w:ascii="Times New Roman" w:hAnsi="Times New Roman" w:cs="Times New Roman"/>
          <w:sz w:val="24"/>
          <w:szCs w:val="24"/>
          <w:lang w:val="tr-TR"/>
        </w:rPr>
        <w:t>olurken;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 xml:space="preserve"> öğrencilerin %15,0’</w:t>
      </w:r>
      <w:r w:rsidR="00E84E6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i kararsız kalmıştır. </w:t>
      </w:r>
      <w:r w:rsidR="00F70A2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Kültürel ve sanatsal etkinlikler </w:t>
      </w:r>
      <w:r w:rsidR="00E84E61" w:rsidRPr="003D41F7">
        <w:rPr>
          <w:rFonts w:ascii="Times New Roman" w:hAnsi="Times New Roman" w:cs="Times New Roman"/>
          <w:sz w:val="24"/>
          <w:szCs w:val="24"/>
          <w:lang w:val="tr-TR"/>
        </w:rPr>
        <w:t>için alanın yetersiz olduğu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nu düşünen öğrencilerin oranı %65,3</w:t>
      </w:r>
      <w:r w:rsidR="00E84E6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75951869" w14:textId="02527314" w:rsidR="00D80A20" w:rsidRPr="003D41F7" w:rsidRDefault="00D80A20" w:rsidP="00425DD3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B79DD73" w14:textId="77777777" w:rsidR="00FA6679" w:rsidRDefault="00FA6679" w:rsidP="00425DD3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1A975E9B" w14:textId="77777777" w:rsidR="00FA6679" w:rsidRDefault="00FA6679" w:rsidP="00425DD3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13312ED4" w14:textId="77777777" w:rsidR="00FA6679" w:rsidRDefault="00FA6679" w:rsidP="00425DD3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0F27BCE" w14:textId="628F9A35" w:rsidR="00804F05" w:rsidRPr="003D41F7" w:rsidRDefault="00C21E2D" w:rsidP="00804F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lastRenderedPageBreak/>
        <w:t>S</w:t>
      </w:r>
      <w:r w:rsidR="00804F05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oru </w:t>
      </w:r>
      <w:r w:rsidR="00FA667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="00804F05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10:</w:t>
      </w:r>
      <w:r w:rsidR="00804F05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558C1" w:rsidRPr="003D41F7">
        <w:rPr>
          <w:rFonts w:ascii="Times New Roman" w:hAnsi="Times New Roman" w:cs="Times New Roman"/>
          <w:sz w:val="24"/>
          <w:szCs w:val="24"/>
          <w:lang w:val="tr-TR"/>
        </w:rPr>
        <w:t>Bilimsel etkinlikler</w:t>
      </w:r>
      <w:r w:rsidR="006F560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558C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(sempozyum, panel, </w:t>
      </w:r>
      <w:proofErr w:type="spellStart"/>
      <w:r w:rsidR="000558C1" w:rsidRPr="003D41F7">
        <w:rPr>
          <w:rFonts w:ascii="Times New Roman" w:hAnsi="Times New Roman" w:cs="Times New Roman"/>
          <w:sz w:val="24"/>
          <w:szCs w:val="24"/>
          <w:lang w:val="tr-TR"/>
        </w:rPr>
        <w:t>çalıştay</w:t>
      </w:r>
      <w:proofErr w:type="spellEnd"/>
      <w:r w:rsidR="000558C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vb.) yeterlidir.</w:t>
      </w:r>
    </w:p>
    <w:p w14:paraId="31846BF2" w14:textId="0B76E544" w:rsidR="00804F05" w:rsidRPr="003D41F7" w:rsidRDefault="00804F05" w:rsidP="00804F0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2.10.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804F05" w:rsidRPr="003D41F7" w14:paraId="511381F8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0226" w14:textId="77777777" w:rsidR="00804F05" w:rsidRPr="003D41F7" w:rsidRDefault="00804F0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4079" w14:textId="77777777" w:rsidR="00804F05" w:rsidRPr="003D41F7" w:rsidRDefault="00804F0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458A" w14:textId="77777777" w:rsidR="00804F05" w:rsidRPr="003D41F7" w:rsidRDefault="00804F0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6F5606" w:rsidRPr="003D41F7" w14:paraId="34A3DA7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1D4" w14:textId="77777777" w:rsidR="006F5606" w:rsidRPr="003D41F7" w:rsidRDefault="006F5606" w:rsidP="006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67D80F2" w14:textId="0CA07D50" w:rsidR="006F5606" w:rsidRPr="003D41F7" w:rsidRDefault="00C21E2D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7C8925E" w14:textId="52E4CC70" w:rsidR="006F5606" w:rsidRPr="003D41F7" w:rsidRDefault="00A82695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36,0</w:t>
            </w:r>
          </w:p>
        </w:tc>
      </w:tr>
      <w:tr w:rsidR="006F5606" w:rsidRPr="003D41F7" w14:paraId="236602E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0708" w14:textId="77777777" w:rsidR="006F5606" w:rsidRPr="003D41F7" w:rsidRDefault="006F5606" w:rsidP="006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51A798C" w14:textId="4757571C" w:rsidR="006F5606" w:rsidRPr="003D41F7" w:rsidRDefault="00C21E2D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3B5E02D" w14:textId="38F7B81F" w:rsidR="006F5606" w:rsidRPr="003D41F7" w:rsidRDefault="00C21E2D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21,8</w:t>
            </w:r>
          </w:p>
        </w:tc>
      </w:tr>
      <w:tr w:rsidR="006F5606" w:rsidRPr="003D41F7" w14:paraId="65E02C0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8C5" w14:textId="77777777" w:rsidR="006F5606" w:rsidRPr="003D41F7" w:rsidRDefault="006F5606" w:rsidP="006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E4AC0AB" w14:textId="05186213" w:rsidR="006F5606" w:rsidRPr="003D41F7" w:rsidRDefault="00C21E2D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4CE3551" w14:textId="332E52A0" w:rsidR="006F5606" w:rsidRPr="003D41F7" w:rsidRDefault="00C21E2D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6F5606" w:rsidRPr="003D41F7" w14:paraId="054811A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07CD" w14:textId="77777777" w:rsidR="006F5606" w:rsidRPr="003D41F7" w:rsidRDefault="006F5606" w:rsidP="006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CC320D4" w14:textId="2F54F5D8" w:rsidR="006F5606" w:rsidRPr="003D41F7" w:rsidRDefault="00C21E2D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4CF71A7" w14:textId="144B6E47" w:rsidR="006F5606" w:rsidRPr="003D41F7" w:rsidRDefault="00C21E2D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16,3</w:t>
            </w:r>
          </w:p>
        </w:tc>
      </w:tr>
      <w:tr w:rsidR="006F5606" w:rsidRPr="003D41F7" w14:paraId="7CB203D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E790" w14:textId="77777777" w:rsidR="006F5606" w:rsidRPr="003D41F7" w:rsidRDefault="006F5606" w:rsidP="006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438613E" w14:textId="41B1A7BF" w:rsidR="006F5606" w:rsidRPr="003D41F7" w:rsidRDefault="00C21E2D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1F770E0" w14:textId="2FA42FFD" w:rsidR="006F5606" w:rsidRPr="003D41F7" w:rsidRDefault="00C21E2D" w:rsidP="006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7,5</w:t>
            </w:r>
          </w:p>
        </w:tc>
      </w:tr>
      <w:tr w:rsidR="00804F05" w:rsidRPr="003D41F7" w14:paraId="09960042" w14:textId="77777777" w:rsidTr="00C21E2D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700" w14:textId="77777777" w:rsidR="00804F05" w:rsidRPr="003D41F7" w:rsidRDefault="00804F05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6FB7852" w14:textId="024FFCCE" w:rsidR="00804F05" w:rsidRPr="003D41F7" w:rsidRDefault="00A8269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843BC27" w14:textId="28BFE700" w:rsidR="00804F05" w:rsidRPr="003D41F7" w:rsidRDefault="00A8269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5A94A084" w14:textId="4E3156BA" w:rsidR="00804F05" w:rsidRDefault="006F5606" w:rsidP="00804F0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Bilimsel etkinlikler</w:t>
      </w:r>
      <w:r w:rsidR="00E1337E" w:rsidRPr="003D41F7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(sempozyum, panel, </w:t>
      </w:r>
      <w:proofErr w:type="spellStart"/>
      <w:r w:rsidRPr="003D41F7">
        <w:rPr>
          <w:rFonts w:ascii="Times New Roman" w:hAnsi="Times New Roman" w:cs="Times New Roman"/>
          <w:sz w:val="24"/>
          <w:szCs w:val="24"/>
          <w:lang w:val="tr-TR"/>
        </w:rPr>
        <w:t>çalıştay</w:t>
      </w:r>
      <w:proofErr w:type="spellEnd"/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vb.) </w:t>
      </w:r>
      <w:r w:rsidR="00804F05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yeterli olarak değerlendiren öğrencilerin oranı </w:t>
      </w:r>
      <w:proofErr w:type="gramStart"/>
      <w:r w:rsidR="00804F05" w:rsidRPr="003D41F7">
        <w:rPr>
          <w:rFonts w:ascii="Times New Roman" w:hAnsi="Times New Roman" w:cs="Times New Roman"/>
          <w:sz w:val="24"/>
          <w:szCs w:val="24"/>
          <w:lang w:val="tr-TR"/>
        </w:rPr>
        <w:t>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23,8</w:t>
      </w:r>
      <w:proofErr w:type="gramEnd"/>
      <w:r w:rsidR="00804F05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E1337E" w:rsidRPr="003D41F7"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,4’ü</w:t>
      </w:r>
      <w:r w:rsidR="00804F05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7A278E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Bilimsel etkinliklerin (sempozyum, panel, </w:t>
      </w:r>
      <w:proofErr w:type="spellStart"/>
      <w:r w:rsidR="007A278E" w:rsidRPr="003D41F7">
        <w:rPr>
          <w:rFonts w:ascii="Times New Roman" w:hAnsi="Times New Roman" w:cs="Times New Roman"/>
          <w:sz w:val="24"/>
          <w:szCs w:val="24"/>
          <w:lang w:val="tr-TR"/>
        </w:rPr>
        <w:t>çalıştay</w:t>
      </w:r>
      <w:proofErr w:type="spellEnd"/>
      <w:r w:rsidR="007A278E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vb.) </w:t>
      </w:r>
      <w:r w:rsidR="00804F05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yetersiz olduğunu düşünen öğrencilerin oranı </w:t>
      </w:r>
      <w:proofErr w:type="gramStart"/>
      <w:r w:rsidR="00804F05" w:rsidRPr="003D41F7">
        <w:rPr>
          <w:rFonts w:ascii="Times New Roman" w:hAnsi="Times New Roman" w:cs="Times New Roman"/>
          <w:sz w:val="24"/>
          <w:szCs w:val="24"/>
          <w:lang w:val="tr-TR"/>
        </w:rPr>
        <w:t>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57,8</w:t>
      </w:r>
      <w:proofErr w:type="gramEnd"/>
      <w:r w:rsidR="00804F05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45D21E26" w14:textId="77777777" w:rsidR="00A82695" w:rsidRPr="003D41F7" w:rsidRDefault="00A82695" w:rsidP="00804F0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49E558" w14:textId="513F7885" w:rsidR="00275A4C" w:rsidRPr="003D41F7" w:rsidRDefault="00275A4C" w:rsidP="00275A4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FA667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11: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23617D" w:rsidRPr="003D41F7">
        <w:rPr>
          <w:rFonts w:ascii="Times New Roman" w:hAnsi="Times New Roman" w:cs="Times New Roman"/>
          <w:sz w:val="24"/>
          <w:szCs w:val="24"/>
          <w:lang w:val="tr-TR"/>
        </w:rPr>
        <w:t>Üniversite/bölüm, öğrencilere çeşitli imkanlar (kariyer etkinlikleri, teknik gezi, staj, vb.) sağlamaktadır.</w:t>
      </w:r>
    </w:p>
    <w:p w14:paraId="53F059D4" w14:textId="32895208" w:rsidR="00275A4C" w:rsidRPr="003D41F7" w:rsidRDefault="00275A4C" w:rsidP="00275A4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2.11.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275A4C" w:rsidRPr="003D41F7" w14:paraId="3099E576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F354" w14:textId="77777777" w:rsidR="00275A4C" w:rsidRPr="003D41F7" w:rsidRDefault="00275A4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CB22" w14:textId="77777777" w:rsidR="00275A4C" w:rsidRPr="003D41F7" w:rsidRDefault="00275A4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CD97" w14:textId="77777777" w:rsidR="00275A4C" w:rsidRPr="003D41F7" w:rsidRDefault="00275A4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724E72" w:rsidRPr="003D41F7" w14:paraId="52F108E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9DE9" w14:textId="77777777" w:rsidR="00724E72" w:rsidRPr="003D41F7" w:rsidRDefault="00724E72" w:rsidP="007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B2AB669" w14:textId="7D34FED7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0A4878D" w14:textId="3D4D3AA6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36,1</w:t>
            </w:r>
          </w:p>
        </w:tc>
      </w:tr>
      <w:tr w:rsidR="00724E72" w:rsidRPr="003D41F7" w14:paraId="166AA9C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093" w14:textId="77777777" w:rsidR="00724E72" w:rsidRPr="003D41F7" w:rsidRDefault="00724E72" w:rsidP="007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AEFD749" w14:textId="7905CF80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E22C19D" w14:textId="01B89698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21,8</w:t>
            </w:r>
          </w:p>
        </w:tc>
      </w:tr>
      <w:tr w:rsidR="00724E72" w:rsidRPr="003D41F7" w14:paraId="2163810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4057" w14:textId="77777777" w:rsidR="00724E72" w:rsidRPr="003D41F7" w:rsidRDefault="00724E72" w:rsidP="007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5B1058C" w14:textId="5A696DE7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32EB1B0" w14:textId="5AA7F569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724E72" w:rsidRPr="003D41F7" w14:paraId="53CEAC3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FBED" w14:textId="77777777" w:rsidR="00724E72" w:rsidRPr="003D41F7" w:rsidRDefault="00724E72" w:rsidP="007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DC5708A" w14:textId="3138C38C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A7B35E0" w14:textId="25336E6C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16,3</w:t>
            </w:r>
          </w:p>
        </w:tc>
      </w:tr>
      <w:tr w:rsidR="00724E72" w:rsidRPr="003D41F7" w14:paraId="7DB9089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BA7" w14:textId="77777777" w:rsidR="00724E72" w:rsidRPr="003D41F7" w:rsidRDefault="00724E72" w:rsidP="007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8475F0F" w14:textId="05D32A0D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51690AC" w14:textId="025BDC77" w:rsidR="00724E72" w:rsidRPr="003D41F7" w:rsidRDefault="00A82695" w:rsidP="0072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7,4</w:t>
            </w:r>
          </w:p>
        </w:tc>
      </w:tr>
      <w:tr w:rsidR="00275A4C" w:rsidRPr="003D41F7" w14:paraId="7E05351B" w14:textId="77777777" w:rsidTr="00A82695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7FF" w14:textId="77777777" w:rsidR="00275A4C" w:rsidRPr="003D41F7" w:rsidRDefault="00275A4C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3846991" w14:textId="4B329F0C" w:rsidR="00275A4C" w:rsidRPr="003D41F7" w:rsidRDefault="00A8269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9D290AD" w14:textId="47AA70C5" w:rsidR="00275A4C" w:rsidRPr="003D41F7" w:rsidRDefault="00A8269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5D460167" w14:textId="7C1D65E0" w:rsidR="001C1FBC" w:rsidRDefault="00F00CF8" w:rsidP="001C1FB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Üniversite/bölüm, öğrencilere çeşitli imkanlar</w:t>
      </w:r>
      <w:r w:rsidR="007A278E" w:rsidRPr="003D41F7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(kariyer etkinlikleri, teknik gezi, staj, vb.) </w:t>
      </w:r>
      <w:r w:rsidR="00275A4C" w:rsidRPr="003D41F7">
        <w:rPr>
          <w:rFonts w:ascii="Times New Roman" w:hAnsi="Times New Roman" w:cs="Times New Roman"/>
          <w:sz w:val="24"/>
          <w:szCs w:val="24"/>
          <w:lang w:val="tr-TR"/>
        </w:rPr>
        <w:t>yeterli olarak değ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 xml:space="preserve">erlendiren öğrencilerin oranı </w:t>
      </w:r>
      <w:proofErr w:type="gramStart"/>
      <w:r w:rsidR="001C1FBC">
        <w:rPr>
          <w:rFonts w:ascii="Times New Roman" w:hAnsi="Times New Roman" w:cs="Times New Roman"/>
          <w:sz w:val="24"/>
          <w:szCs w:val="24"/>
          <w:lang w:val="tr-TR"/>
        </w:rPr>
        <w:t>%23,8</w:t>
      </w:r>
      <w:proofErr w:type="gramEnd"/>
      <w:r w:rsidR="00275A4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8,4’ü</w:t>
      </w:r>
      <w:r w:rsidR="00275A4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Üniversite/bölüm, öğrencilere çeşitli imkanların (kariyer etkinlikleri, teknik gezi, staj, vb.) </w:t>
      </w:r>
      <w:r w:rsidR="00275A4C" w:rsidRPr="003D41F7">
        <w:rPr>
          <w:rFonts w:ascii="Times New Roman" w:hAnsi="Times New Roman" w:cs="Times New Roman"/>
          <w:sz w:val="24"/>
          <w:szCs w:val="24"/>
          <w:lang w:val="tr-TR"/>
        </w:rPr>
        <w:t>yetersiz olduğunu düşünen öğrencilerin ora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 xml:space="preserve">nı </w:t>
      </w:r>
      <w:proofErr w:type="gramStart"/>
      <w:r w:rsidR="001C1FBC">
        <w:rPr>
          <w:rFonts w:ascii="Times New Roman" w:hAnsi="Times New Roman" w:cs="Times New Roman"/>
          <w:sz w:val="24"/>
          <w:szCs w:val="24"/>
          <w:lang w:val="tr-TR"/>
        </w:rPr>
        <w:t>%57,8</w:t>
      </w:r>
      <w:proofErr w:type="gramEnd"/>
      <w:r w:rsidR="001C1FBC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0EDA4414" w14:textId="77777777" w:rsidR="001C1FBC" w:rsidRPr="003D41F7" w:rsidRDefault="001C1FBC" w:rsidP="001C1FB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7C513A1" w14:textId="059F4799" w:rsidR="00E71D5C" w:rsidRPr="003D41F7" w:rsidRDefault="00E71D5C" w:rsidP="00E71D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FA6679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12: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407205" w:rsidRPr="003D41F7">
        <w:rPr>
          <w:rFonts w:ascii="Times New Roman" w:hAnsi="Times New Roman" w:cs="Times New Roman"/>
          <w:sz w:val="24"/>
          <w:szCs w:val="24"/>
          <w:lang w:val="tr-TR"/>
        </w:rPr>
        <w:t>Öğrencilere haklarını kullanma fırsatı sunulmaktadır.</w:t>
      </w:r>
    </w:p>
    <w:p w14:paraId="2E8EC335" w14:textId="18D6291F" w:rsidR="00E71D5C" w:rsidRPr="003D41F7" w:rsidRDefault="00E71D5C" w:rsidP="00E71D5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2.12.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E71D5C" w:rsidRPr="003D41F7" w14:paraId="6B90DE16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992D" w14:textId="77777777" w:rsidR="00E71D5C" w:rsidRPr="003D41F7" w:rsidRDefault="00E71D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33C7" w14:textId="77777777" w:rsidR="00E71D5C" w:rsidRPr="003D41F7" w:rsidRDefault="00E71D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50BA" w14:textId="77777777" w:rsidR="00E71D5C" w:rsidRPr="003D41F7" w:rsidRDefault="00E71D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D90815" w:rsidRPr="003D41F7" w14:paraId="6E27020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EF20" w14:textId="77777777" w:rsidR="00D90815" w:rsidRPr="003D41F7" w:rsidRDefault="00D90815" w:rsidP="00D9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5765F49" w14:textId="502A01A4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9326A5C" w14:textId="02440497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D90815" w:rsidRPr="003D41F7" w14:paraId="34DC47F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9CB" w14:textId="77777777" w:rsidR="00D90815" w:rsidRPr="003D41F7" w:rsidRDefault="00D90815" w:rsidP="00D9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FC9DCDE" w14:textId="041AA00A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E2B0E9B" w14:textId="70FF7060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10,9</w:t>
            </w:r>
          </w:p>
        </w:tc>
      </w:tr>
      <w:tr w:rsidR="00D90815" w:rsidRPr="003D41F7" w14:paraId="12D6ED9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D202" w14:textId="77777777" w:rsidR="00D90815" w:rsidRPr="003D41F7" w:rsidRDefault="00D90815" w:rsidP="00D9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3A25333" w14:textId="5C73D5E9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55E6F0D" w14:textId="0982B168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13,6</w:t>
            </w:r>
          </w:p>
        </w:tc>
      </w:tr>
      <w:tr w:rsidR="00D90815" w:rsidRPr="003D41F7" w14:paraId="318B927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0342" w14:textId="77777777" w:rsidR="00D90815" w:rsidRPr="003D41F7" w:rsidRDefault="00D90815" w:rsidP="00D9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03AF2A2" w14:textId="7376422F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07B3421" w14:textId="61034A13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31,3</w:t>
            </w:r>
          </w:p>
        </w:tc>
      </w:tr>
      <w:tr w:rsidR="00D90815" w:rsidRPr="003D41F7" w14:paraId="65535E2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C62" w14:textId="77777777" w:rsidR="00D90815" w:rsidRPr="003D41F7" w:rsidRDefault="00D90815" w:rsidP="00D9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4AAF930" w14:textId="0208787A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E267B42" w14:textId="24E105EE" w:rsidR="00D90815" w:rsidRPr="003D41F7" w:rsidRDefault="000A04D9" w:rsidP="00D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35,4</w:t>
            </w:r>
          </w:p>
        </w:tc>
      </w:tr>
      <w:tr w:rsidR="00E71D5C" w:rsidRPr="003D41F7" w14:paraId="71B35800" w14:textId="77777777" w:rsidTr="000A04D9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8F2" w14:textId="77777777" w:rsidR="00E71D5C" w:rsidRPr="003D41F7" w:rsidRDefault="00E71D5C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2B13767" w14:textId="543DE7AF" w:rsidR="00E71D5C" w:rsidRPr="003D41F7" w:rsidRDefault="000A04D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3A73BF0" w14:textId="0C374F64" w:rsidR="00E71D5C" w:rsidRPr="003D41F7" w:rsidRDefault="000A04D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7893A51B" w14:textId="33BB6F6B" w:rsidR="009F14A0" w:rsidRDefault="00407205" w:rsidP="000A04D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lastRenderedPageBreak/>
        <w:t>Öğrencilere haklarını kullanma fırsatının sunulmasını</w:t>
      </w:r>
      <w:r w:rsidR="00E71D5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yeterli olarak değerlendiren öğrencilerin oranı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66,7</w:t>
      </w:r>
      <w:r w:rsidR="00E71D5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3,6’sı</w:t>
      </w:r>
      <w:r w:rsidR="00E71D5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855EB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Öğrencilere haklarını kullanma fırsatının sunulmasının </w:t>
      </w:r>
      <w:r w:rsidR="00E71D5C" w:rsidRPr="003D41F7">
        <w:rPr>
          <w:rFonts w:ascii="Times New Roman" w:hAnsi="Times New Roman" w:cs="Times New Roman"/>
          <w:sz w:val="24"/>
          <w:szCs w:val="24"/>
          <w:lang w:val="tr-TR"/>
        </w:rPr>
        <w:t>yetersiz olduğunu düşünen öğrencilerin oranı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19,7</w:t>
      </w:r>
      <w:r w:rsidR="000A04D9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011591C9" w14:textId="77777777" w:rsidR="000A04D9" w:rsidRDefault="000A04D9" w:rsidP="000A04D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66D7BA4" w14:textId="7C9ACC4D" w:rsidR="001F3D9F" w:rsidRPr="003D41F7" w:rsidRDefault="001F3D9F" w:rsidP="002A45B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9F14A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1</w:t>
      </w:r>
      <w:r w:rsidR="003668E2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3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A14301" w:rsidRPr="003D41F7">
        <w:rPr>
          <w:rFonts w:ascii="Times New Roman" w:hAnsi="Times New Roman" w:cs="Times New Roman"/>
          <w:sz w:val="24"/>
          <w:szCs w:val="24"/>
          <w:lang w:val="tr-TR"/>
        </w:rPr>
        <w:t>Öğrenci bilgilendirmeleri ve duyurular zamanında yapılmaktadır.</w:t>
      </w:r>
    </w:p>
    <w:p w14:paraId="612D2D59" w14:textId="741213E5" w:rsidR="001F3D9F" w:rsidRPr="003D41F7" w:rsidRDefault="001F3D9F" w:rsidP="001F3D9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Tablo 2.1</w:t>
      </w:r>
      <w:r w:rsidR="003668E2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3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1F3D9F" w:rsidRPr="003D41F7" w14:paraId="44C200A6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A965" w14:textId="77777777" w:rsidR="001F3D9F" w:rsidRPr="003D41F7" w:rsidRDefault="001F3D9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370D" w14:textId="77777777" w:rsidR="001F3D9F" w:rsidRPr="003D41F7" w:rsidRDefault="001F3D9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9968" w14:textId="77777777" w:rsidR="001F3D9F" w:rsidRPr="003D41F7" w:rsidRDefault="001F3D9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E00D04" w:rsidRPr="003D41F7" w14:paraId="3EA976F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C049" w14:textId="77777777" w:rsidR="00E00D04" w:rsidRPr="003D41F7" w:rsidRDefault="00E00D04" w:rsidP="00E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8A0A482" w14:textId="41075038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5D3EFF5" w14:textId="7D558F3D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E00D04" w:rsidRPr="003D41F7" w14:paraId="3101412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262B" w14:textId="77777777" w:rsidR="00E00D04" w:rsidRPr="003D41F7" w:rsidRDefault="00E00D04" w:rsidP="00E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5D5E397" w14:textId="24A442EC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988D287" w14:textId="45AE5C5E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10,9</w:t>
            </w:r>
          </w:p>
        </w:tc>
      </w:tr>
      <w:tr w:rsidR="00E00D04" w:rsidRPr="003D41F7" w14:paraId="6571B5B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A91E" w14:textId="77777777" w:rsidR="00E00D04" w:rsidRPr="003D41F7" w:rsidRDefault="00E00D04" w:rsidP="00E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460AFBB" w14:textId="7F3B35D2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C424585" w14:textId="74A8B869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13,6</w:t>
            </w:r>
          </w:p>
        </w:tc>
      </w:tr>
      <w:tr w:rsidR="00E00D04" w:rsidRPr="003D41F7" w14:paraId="7A77C2D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0260" w14:textId="77777777" w:rsidR="00E00D04" w:rsidRPr="003D41F7" w:rsidRDefault="00E00D04" w:rsidP="00E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648EF00" w14:textId="11A91F2B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705897A" w14:textId="19817CF1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31,3</w:t>
            </w:r>
          </w:p>
        </w:tc>
      </w:tr>
      <w:tr w:rsidR="00E00D04" w:rsidRPr="003D41F7" w14:paraId="0B67EA1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C04A" w14:textId="77777777" w:rsidR="00E00D04" w:rsidRPr="003D41F7" w:rsidRDefault="00E00D04" w:rsidP="00E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CD2B42B" w14:textId="580B966E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A56B4EF" w14:textId="53548E69" w:rsidR="00E00D04" w:rsidRPr="003D41F7" w:rsidRDefault="000A04D9" w:rsidP="00E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35,4</w:t>
            </w:r>
          </w:p>
        </w:tc>
      </w:tr>
      <w:tr w:rsidR="001F3D9F" w:rsidRPr="003D41F7" w14:paraId="45D4216B" w14:textId="77777777" w:rsidTr="000A04D9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08B" w14:textId="77777777" w:rsidR="001F3D9F" w:rsidRPr="003D41F7" w:rsidRDefault="001F3D9F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9F7B7B5" w14:textId="108F09B0" w:rsidR="001F3D9F" w:rsidRPr="003D41F7" w:rsidRDefault="000A04D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F4F71F9" w14:textId="2C11B09A" w:rsidR="001F3D9F" w:rsidRPr="003D41F7" w:rsidRDefault="000A04D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0CA5DF6C" w14:textId="5E0B3B71" w:rsidR="00E47D24" w:rsidRDefault="00A14301" w:rsidP="004C6B8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Öğrenci bilgilendirmeleri</w:t>
      </w:r>
      <w:r w:rsidR="00B34130" w:rsidRPr="003D41F7">
        <w:rPr>
          <w:rFonts w:ascii="Times New Roman" w:hAnsi="Times New Roman" w:cs="Times New Roman"/>
          <w:sz w:val="24"/>
          <w:szCs w:val="24"/>
          <w:lang w:val="tr-TR"/>
        </w:rPr>
        <w:t>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ve duyurular</w:t>
      </w:r>
      <w:r w:rsidR="00B34130" w:rsidRPr="003D41F7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zamanında</w:t>
      </w:r>
      <w:r w:rsidR="001F3D9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34130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yapılmasını </w:t>
      </w:r>
      <w:r w:rsidR="001F3D9F" w:rsidRPr="003D41F7">
        <w:rPr>
          <w:rFonts w:ascii="Times New Roman" w:hAnsi="Times New Roman" w:cs="Times New Roman"/>
          <w:sz w:val="24"/>
          <w:szCs w:val="24"/>
          <w:lang w:val="tr-TR"/>
        </w:rPr>
        <w:t>yeterli olarak değerlendiren öğrencilerin oranı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66,7</w:t>
      </w:r>
      <w:r w:rsidR="001F3D9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13,6’sı</w:t>
      </w:r>
      <w:r w:rsidR="001F3D9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B34130" w:rsidRPr="003D41F7">
        <w:rPr>
          <w:rFonts w:ascii="Times New Roman" w:hAnsi="Times New Roman" w:cs="Times New Roman"/>
          <w:sz w:val="24"/>
          <w:szCs w:val="24"/>
          <w:lang w:val="tr-TR"/>
        </w:rPr>
        <w:t>Öğrenci bilgilendirmelerin ve duyuruların zamanında yapılmasını</w:t>
      </w:r>
      <w:r w:rsidR="001F3D9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yetersiz olduğunu düşünen öğrencilerin oranı %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19,7</w:t>
      </w:r>
      <w:r w:rsidR="004C6B89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175664F3" w14:textId="3C208936" w:rsidR="00E47D24" w:rsidRDefault="00E47D24" w:rsidP="004C6B89">
      <w:p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</w:p>
    <w:p w14:paraId="0D0C23A7" w14:textId="2AC7CBD1" w:rsidR="003668E2" w:rsidRPr="003D41F7" w:rsidRDefault="003668E2" w:rsidP="009F14A0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E47D2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14: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CE59BB" w:rsidRPr="003D41F7">
        <w:rPr>
          <w:rFonts w:ascii="Times New Roman" w:hAnsi="Times New Roman" w:cs="Times New Roman"/>
          <w:sz w:val="24"/>
          <w:szCs w:val="24"/>
          <w:lang w:val="tr-TR"/>
        </w:rPr>
        <w:t>Üniversitede öğrencilerin güvenliğine önem verilmektedir.</w:t>
      </w:r>
    </w:p>
    <w:p w14:paraId="25C0823B" w14:textId="2B8DEE30" w:rsidR="003668E2" w:rsidRPr="003D41F7" w:rsidRDefault="003668E2" w:rsidP="003668E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2.14.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3668E2" w:rsidRPr="003D41F7" w14:paraId="76566108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CCA0" w14:textId="77777777" w:rsidR="003668E2" w:rsidRPr="003D41F7" w:rsidRDefault="003668E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02FE" w14:textId="77777777" w:rsidR="003668E2" w:rsidRPr="003D41F7" w:rsidRDefault="003668E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C78D" w14:textId="77777777" w:rsidR="003668E2" w:rsidRPr="003D41F7" w:rsidRDefault="003668E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B553CC" w:rsidRPr="003D41F7" w14:paraId="6BB2824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6ED" w14:textId="77777777" w:rsidR="00B553CC" w:rsidRPr="003D41F7" w:rsidRDefault="00B553CC" w:rsidP="00B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A40483A" w14:textId="01E8E54D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F1FA2BA" w14:textId="7A9F3800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B553CC" w:rsidRPr="003D41F7" w14:paraId="6073A8C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B26F" w14:textId="77777777" w:rsidR="00B553CC" w:rsidRPr="003D41F7" w:rsidRDefault="00B553CC" w:rsidP="00B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F39166E" w14:textId="6A85E4C9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C1E4616" w14:textId="139FBC60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15,6</w:t>
            </w:r>
          </w:p>
        </w:tc>
      </w:tr>
      <w:tr w:rsidR="00B553CC" w:rsidRPr="003D41F7" w14:paraId="7F82922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FFEA" w14:textId="77777777" w:rsidR="00B553CC" w:rsidRPr="003D41F7" w:rsidRDefault="00B553CC" w:rsidP="00B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6A9915E" w14:textId="5757D9AC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23AA96C" w14:textId="62DCA71E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23,1</w:t>
            </w:r>
          </w:p>
        </w:tc>
      </w:tr>
      <w:tr w:rsidR="00B553CC" w:rsidRPr="003D41F7" w14:paraId="42CF511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223D" w14:textId="77777777" w:rsidR="00B553CC" w:rsidRPr="003D41F7" w:rsidRDefault="00B553CC" w:rsidP="00B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E416017" w14:textId="249275FF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D103BB5" w14:textId="44E2FB29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25,2</w:t>
            </w:r>
          </w:p>
        </w:tc>
      </w:tr>
      <w:tr w:rsidR="00B553CC" w:rsidRPr="003D41F7" w14:paraId="1C75B0E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980" w14:textId="77777777" w:rsidR="00B553CC" w:rsidRPr="003D41F7" w:rsidRDefault="00B553CC" w:rsidP="00B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9F0028D" w14:textId="367963C8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79EA6E6" w14:textId="4FFEBFB0" w:rsidR="00B553CC" w:rsidRPr="003D41F7" w:rsidRDefault="004C6B89" w:rsidP="00B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17,7</w:t>
            </w:r>
          </w:p>
        </w:tc>
      </w:tr>
      <w:tr w:rsidR="003668E2" w:rsidRPr="003D41F7" w14:paraId="58EE3FB4" w14:textId="77777777" w:rsidTr="004C6B89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92C" w14:textId="77777777" w:rsidR="003668E2" w:rsidRPr="003D41F7" w:rsidRDefault="003668E2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696EE76" w14:textId="186EBD57" w:rsidR="003668E2" w:rsidRPr="003D41F7" w:rsidRDefault="004C6B8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746F9E9" w14:textId="0699B387" w:rsidR="003668E2" w:rsidRPr="003D41F7" w:rsidRDefault="004C6B8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7BDA9ED4" w14:textId="667780A9" w:rsidR="003668E2" w:rsidRPr="003D41F7" w:rsidRDefault="00CE59BB" w:rsidP="003668E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Üniversitede öğrencilerin güvenliğine önem verilmesini </w:t>
      </w:r>
      <w:r w:rsidR="003668E2" w:rsidRPr="003D41F7">
        <w:rPr>
          <w:rFonts w:ascii="Times New Roman" w:hAnsi="Times New Roman" w:cs="Times New Roman"/>
          <w:sz w:val="24"/>
          <w:szCs w:val="24"/>
          <w:lang w:val="tr-TR"/>
        </w:rPr>
        <w:t>yeterli olarak değer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>lendiren öğrencilerin oranı %42,9 olurken; öğrencilerin %23,1’i</w:t>
      </w:r>
      <w:r w:rsidR="003668E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Üniversitede öğrencilerin güvenliğine önem verilmesini</w:t>
      </w:r>
      <w:r w:rsidR="003668E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yetersiz olduğun</w:t>
      </w:r>
      <w:r w:rsidR="001C1FBC">
        <w:rPr>
          <w:rFonts w:ascii="Times New Roman" w:hAnsi="Times New Roman" w:cs="Times New Roman"/>
          <w:sz w:val="24"/>
          <w:szCs w:val="24"/>
          <w:lang w:val="tr-TR"/>
        </w:rPr>
        <w:t xml:space="preserve">u düşünen öğrencilerin oranı %34,0 </w:t>
      </w:r>
      <w:r w:rsidR="003668E2" w:rsidRPr="003D41F7">
        <w:rPr>
          <w:rFonts w:ascii="Times New Roman" w:hAnsi="Times New Roman" w:cs="Times New Roman"/>
          <w:sz w:val="24"/>
          <w:szCs w:val="24"/>
          <w:lang w:val="tr-TR"/>
        </w:rPr>
        <w:t>olarak tespit edilmiştir.</w:t>
      </w:r>
    </w:p>
    <w:p w14:paraId="67EAF536" w14:textId="2F32BA02" w:rsidR="00CE59BB" w:rsidRPr="003D41F7" w:rsidRDefault="00CE59BB" w:rsidP="00CE59BB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7BD45E3" w14:textId="77777777" w:rsidR="004C6B89" w:rsidRDefault="004C6B89" w:rsidP="002F30FA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tr-TR"/>
        </w:rPr>
      </w:pPr>
    </w:p>
    <w:p w14:paraId="16176311" w14:textId="77777777" w:rsidR="004C6B89" w:rsidRDefault="004C6B89" w:rsidP="002F30FA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tr-TR"/>
        </w:rPr>
      </w:pPr>
    </w:p>
    <w:p w14:paraId="4109B9E1" w14:textId="77777777" w:rsidR="004C6B89" w:rsidRDefault="004C6B89" w:rsidP="002F30FA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tr-TR"/>
        </w:rPr>
      </w:pPr>
    </w:p>
    <w:p w14:paraId="7076A501" w14:textId="31771913" w:rsidR="002F30FA" w:rsidRPr="003D41F7" w:rsidRDefault="002F30FA" w:rsidP="002F30FA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tr-TR"/>
        </w:rPr>
      </w:pPr>
      <w:r w:rsidRPr="003D41F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tr-TR"/>
        </w:rPr>
        <w:lastRenderedPageBreak/>
        <w:t>BÖLÜM III: ÖĞRENCİLERE SAĞLANAN HİZMETLER VE KAMPÜS İÇİ YAŞAM</w:t>
      </w:r>
    </w:p>
    <w:p w14:paraId="5D490519" w14:textId="4574639E" w:rsidR="00943003" w:rsidRPr="003D41F7" w:rsidRDefault="00943003" w:rsidP="009430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F44A8F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3.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1</w:t>
      </w:r>
      <w:r w:rsidR="00F44A8F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774DB3" w:rsidRPr="003D41F7">
        <w:rPr>
          <w:rFonts w:ascii="Times New Roman" w:hAnsi="Times New Roman" w:cs="Times New Roman"/>
          <w:sz w:val="24"/>
          <w:szCs w:val="24"/>
          <w:lang w:val="tr-TR"/>
        </w:rPr>
        <w:t>Üniversitenin sunduğu rehberlik hizmeti yeterlidir.</w:t>
      </w:r>
    </w:p>
    <w:p w14:paraId="55556593" w14:textId="7E337DF0" w:rsidR="00943003" w:rsidRPr="003D41F7" w:rsidRDefault="00943003" w:rsidP="0094300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3.1.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943003" w:rsidRPr="003D41F7" w14:paraId="7BBCF0F7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9BE8" w14:textId="77777777" w:rsidR="00943003" w:rsidRPr="003D41F7" w:rsidRDefault="0094300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F584" w14:textId="77777777" w:rsidR="00943003" w:rsidRPr="003D41F7" w:rsidRDefault="0094300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8173" w14:textId="77777777" w:rsidR="00943003" w:rsidRPr="003D41F7" w:rsidRDefault="00943003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C87B8F" w:rsidRPr="003D41F7" w14:paraId="0C21719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2BEB" w14:textId="77777777" w:rsidR="00C87B8F" w:rsidRPr="003D41F7" w:rsidRDefault="00C87B8F" w:rsidP="00C8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C229756" w14:textId="694C32D3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6148439" w14:textId="101C5635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C87B8F" w:rsidRPr="003D41F7" w14:paraId="12D33A7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D968" w14:textId="77777777" w:rsidR="00C87B8F" w:rsidRPr="003D41F7" w:rsidRDefault="00C87B8F" w:rsidP="00C8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6B77626" w14:textId="7F643253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73C63F2" w14:textId="000F846F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15,6</w:t>
            </w:r>
          </w:p>
        </w:tc>
      </w:tr>
      <w:tr w:rsidR="00C87B8F" w:rsidRPr="003D41F7" w14:paraId="02A911E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0BC" w14:textId="77777777" w:rsidR="00C87B8F" w:rsidRPr="003D41F7" w:rsidRDefault="00C87B8F" w:rsidP="00C8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13B6469" w14:textId="2BC91358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E88015D" w14:textId="7CF17CD1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23,1</w:t>
            </w:r>
          </w:p>
        </w:tc>
      </w:tr>
      <w:tr w:rsidR="00C87B8F" w:rsidRPr="003D41F7" w14:paraId="5660A68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5D9F" w14:textId="77777777" w:rsidR="00C87B8F" w:rsidRPr="003D41F7" w:rsidRDefault="00C87B8F" w:rsidP="00C8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D576CC9" w14:textId="7AA24F54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DF54B90" w14:textId="37674A5F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25,2</w:t>
            </w:r>
          </w:p>
        </w:tc>
      </w:tr>
      <w:tr w:rsidR="00C87B8F" w:rsidRPr="003D41F7" w14:paraId="2402541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E38" w14:textId="77777777" w:rsidR="00C87B8F" w:rsidRPr="003D41F7" w:rsidRDefault="00C87B8F" w:rsidP="00C8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276E51F" w14:textId="3DB8C373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6408384" w14:textId="781E3738" w:rsidR="00C87B8F" w:rsidRPr="003D41F7" w:rsidRDefault="00645055" w:rsidP="00C8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17,7</w:t>
            </w:r>
          </w:p>
        </w:tc>
      </w:tr>
      <w:tr w:rsidR="00943003" w:rsidRPr="003D41F7" w14:paraId="61DCE3F2" w14:textId="77777777" w:rsidTr="00645055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E66C" w14:textId="77777777" w:rsidR="00943003" w:rsidRPr="003D41F7" w:rsidRDefault="00943003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2177355" w14:textId="5FA666F8" w:rsidR="00943003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8B06343" w14:textId="29227F07" w:rsidR="00943003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72219640" w14:textId="4893DA3E" w:rsidR="00943003" w:rsidRPr="003D41F7" w:rsidRDefault="00774DB3" w:rsidP="0094300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Üniversitenin sunduğu rehberlik hizmetini </w:t>
      </w:r>
      <w:r w:rsidR="00943003" w:rsidRPr="003D41F7">
        <w:rPr>
          <w:rFonts w:ascii="Times New Roman" w:hAnsi="Times New Roman" w:cs="Times New Roman"/>
          <w:sz w:val="24"/>
          <w:szCs w:val="24"/>
          <w:lang w:val="tr-TR"/>
        </w:rPr>
        <w:t>yeterli olarak değerlendiren öğrencilerin oranı %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>42,9 olurken; öğrencilerin %23,1’i</w:t>
      </w:r>
      <w:r w:rsidR="00943003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Üniversitenin sunduğu rehberlik hizmetinin </w:t>
      </w:r>
      <w:r w:rsidR="00943003" w:rsidRPr="003D41F7">
        <w:rPr>
          <w:rFonts w:ascii="Times New Roman" w:hAnsi="Times New Roman" w:cs="Times New Roman"/>
          <w:sz w:val="24"/>
          <w:szCs w:val="24"/>
          <w:lang w:val="tr-TR"/>
        </w:rPr>
        <w:t>yetersiz olduğu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 xml:space="preserve">nu düşünen öğrencilerin oranı %33,0 </w:t>
      </w:r>
      <w:r w:rsidR="00943003" w:rsidRPr="003D41F7">
        <w:rPr>
          <w:rFonts w:ascii="Times New Roman" w:hAnsi="Times New Roman" w:cs="Times New Roman"/>
          <w:sz w:val="24"/>
          <w:szCs w:val="24"/>
          <w:lang w:val="tr-TR"/>
        </w:rPr>
        <w:t>olarak tespit edilmiştir.</w:t>
      </w:r>
    </w:p>
    <w:p w14:paraId="74ABC626" w14:textId="736B78F2" w:rsidR="0083343D" w:rsidRPr="003D41F7" w:rsidRDefault="0083343D" w:rsidP="00150712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B38E8A4" w14:textId="00A15069" w:rsidR="00496CEC" w:rsidRPr="003D41F7" w:rsidRDefault="00496CEC" w:rsidP="00496C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F44A8F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3.2.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450D87" w:rsidRPr="003D41F7">
        <w:rPr>
          <w:rFonts w:ascii="Times New Roman" w:hAnsi="Times New Roman" w:cs="Times New Roman"/>
          <w:sz w:val="24"/>
          <w:szCs w:val="24"/>
          <w:lang w:val="tr-TR"/>
        </w:rPr>
        <w:t>Dersliklerin fiziki koşulları (temizlik, aydınlatma, ısıtma vb.) yeterlidir.</w:t>
      </w:r>
    </w:p>
    <w:p w14:paraId="3141CF7E" w14:textId="5F710AEB" w:rsidR="00496CEC" w:rsidRPr="003D41F7" w:rsidRDefault="00496CEC" w:rsidP="00496CE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Tablo 3.</w:t>
      </w:r>
      <w:r w:rsidR="00F44A8F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496CEC" w:rsidRPr="003D41F7" w14:paraId="347C3C77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EE8A" w14:textId="77777777" w:rsidR="00496CEC" w:rsidRPr="003D41F7" w:rsidRDefault="00496CE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EED6" w14:textId="77777777" w:rsidR="00496CEC" w:rsidRPr="003D41F7" w:rsidRDefault="00496CE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6541" w14:textId="77777777" w:rsidR="00496CEC" w:rsidRPr="003D41F7" w:rsidRDefault="00496CE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A83052" w:rsidRPr="003D41F7" w14:paraId="7EEB865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7082" w14:textId="77777777" w:rsidR="00A83052" w:rsidRPr="003D41F7" w:rsidRDefault="00A83052" w:rsidP="00A8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370E572" w14:textId="347415C9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D1F256D" w14:textId="20CD0AAE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A83052" w:rsidRPr="003D41F7" w14:paraId="2C2769A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675E" w14:textId="77777777" w:rsidR="00A83052" w:rsidRPr="003D41F7" w:rsidRDefault="00A83052" w:rsidP="00A8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E204302" w14:textId="7FAADCCC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6B796F7" w14:textId="096328A4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16,3</w:t>
            </w:r>
          </w:p>
        </w:tc>
      </w:tr>
      <w:tr w:rsidR="00A83052" w:rsidRPr="003D41F7" w14:paraId="4BAED82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2965" w14:textId="77777777" w:rsidR="00A83052" w:rsidRPr="003D41F7" w:rsidRDefault="00A83052" w:rsidP="00A8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6F9FFF4" w14:textId="75202972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FDCFBA6" w14:textId="58085695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A83052" w:rsidRPr="003D41F7" w14:paraId="186F902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7F79" w14:textId="77777777" w:rsidR="00A83052" w:rsidRPr="003D41F7" w:rsidRDefault="00A83052" w:rsidP="00A8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77506BE" w14:textId="7EB59993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F90934B" w14:textId="5FEA5FE1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39,5</w:t>
            </w:r>
          </w:p>
        </w:tc>
      </w:tr>
      <w:tr w:rsidR="00A83052" w:rsidRPr="003D41F7" w14:paraId="0A3FD89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A480" w14:textId="77777777" w:rsidR="00A83052" w:rsidRPr="003D41F7" w:rsidRDefault="00A83052" w:rsidP="00A8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62879CD" w14:textId="1E33612C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9D562E5" w14:textId="046A1886" w:rsidR="00A83052" w:rsidRPr="003D41F7" w:rsidRDefault="00645055" w:rsidP="00A8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17,0</w:t>
            </w:r>
          </w:p>
        </w:tc>
      </w:tr>
      <w:tr w:rsidR="00496CEC" w:rsidRPr="003D41F7" w14:paraId="4DA5F589" w14:textId="77777777" w:rsidTr="00645055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3D3" w14:textId="77777777" w:rsidR="00496CEC" w:rsidRPr="003D41F7" w:rsidRDefault="00496CEC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D1F1D9F" w14:textId="3A272088" w:rsidR="00496CEC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DC019AD" w14:textId="6169B164" w:rsidR="00496CEC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72C973FD" w14:textId="2AB5EB7D" w:rsidR="00496CEC" w:rsidRPr="003D41F7" w:rsidRDefault="00450D87" w:rsidP="00496CE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Dersliklerin fiziki koşulları</w:t>
      </w:r>
      <w:r w:rsidR="00AA03AE" w:rsidRPr="003D41F7">
        <w:rPr>
          <w:rFonts w:ascii="Times New Roman" w:hAnsi="Times New Roman" w:cs="Times New Roman"/>
          <w:sz w:val="24"/>
          <w:szCs w:val="24"/>
          <w:lang w:val="tr-TR"/>
        </w:rPr>
        <w:t>nı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(temizlik, aydınlatma, ısıtma vb.) </w:t>
      </w:r>
      <w:r w:rsidR="00496CEC" w:rsidRPr="003D41F7">
        <w:rPr>
          <w:rFonts w:ascii="Times New Roman" w:hAnsi="Times New Roman" w:cs="Times New Roman"/>
          <w:sz w:val="24"/>
          <w:szCs w:val="24"/>
          <w:lang w:val="tr-TR"/>
        </w:rPr>
        <w:t>yeterli olarak değerlendiren öğrencilerin oranı %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>56,5 olurken; öğrencilerin %8,8’i</w:t>
      </w:r>
      <w:r w:rsidR="00496CE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AA03AE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Dersliklerin fiziki koşullarının (temizlik, aydınlatma, ısıtma vb.) </w:t>
      </w:r>
      <w:r w:rsidR="00496CEC" w:rsidRPr="003D41F7">
        <w:rPr>
          <w:rFonts w:ascii="Times New Roman" w:hAnsi="Times New Roman" w:cs="Times New Roman"/>
          <w:sz w:val="24"/>
          <w:szCs w:val="24"/>
          <w:lang w:val="tr-TR"/>
        </w:rPr>
        <w:t>yetersiz olduğu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>nu düşünen öğrencilerin oranı %34,7</w:t>
      </w:r>
      <w:r w:rsidR="00496CE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31FD3DCE" w14:textId="33B63188" w:rsidR="00496CEC" w:rsidRPr="003D41F7" w:rsidRDefault="00496CEC" w:rsidP="00645055">
      <w:p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</w:p>
    <w:p w14:paraId="0A1DC1B9" w14:textId="785EAD13" w:rsidR="00C71C59" w:rsidRPr="003D41F7" w:rsidRDefault="00C71C59" w:rsidP="00C71C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3.3.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EC62A7" w:rsidRPr="003D41F7">
        <w:rPr>
          <w:rFonts w:ascii="Times New Roman" w:hAnsi="Times New Roman" w:cs="Times New Roman"/>
          <w:sz w:val="24"/>
          <w:szCs w:val="24"/>
          <w:lang w:val="tr-TR"/>
        </w:rPr>
        <w:t>Derslikler öğrenci kapasitesine uygundur.</w:t>
      </w:r>
    </w:p>
    <w:p w14:paraId="329D9779" w14:textId="654EE407" w:rsidR="00C71C59" w:rsidRPr="003D41F7" w:rsidRDefault="00C71C59" w:rsidP="00C71C5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3.3.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C71C59" w:rsidRPr="003D41F7" w14:paraId="0E51EB78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B873" w14:textId="77777777" w:rsidR="00C71C59" w:rsidRPr="003D41F7" w:rsidRDefault="00C71C5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F628" w14:textId="77777777" w:rsidR="00C71C59" w:rsidRPr="003D41F7" w:rsidRDefault="00C71C5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4953" w14:textId="77777777" w:rsidR="00C71C59" w:rsidRPr="003D41F7" w:rsidRDefault="00C71C5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A22798" w:rsidRPr="003D41F7" w14:paraId="44383E3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06E0" w14:textId="77777777" w:rsidR="00A22798" w:rsidRPr="003D41F7" w:rsidRDefault="00A22798" w:rsidP="00A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FEBA6A1" w14:textId="0A9BDF24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E642DA7" w14:textId="119E0E3B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22,4</w:t>
            </w:r>
          </w:p>
        </w:tc>
      </w:tr>
      <w:tr w:rsidR="00A22798" w:rsidRPr="003D41F7" w14:paraId="3433902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19C0" w14:textId="77777777" w:rsidR="00A22798" w:rsidRPr="003D41F7" w:rsidRDefault="00A22798" w:rsidP="00A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DC0BD0D" w14:textId="136EA460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621A7E9" w14:textId="63E6F9E3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22,4</w:t>
            </w:r>
          </w:p>
        </w:tc>
      </w:tr>
      <w:tr w:rsidR="00A22798" w:rsidRPr="003D41F7" w14:paraId="079C03D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0155" w14:textId="77777777" w:rsidR="00A22798" w:rsidRPr="003D41F7" w:rsidRDefault="00A22798" w:rsidP="00A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4F5F990" w14:textId="7C974A07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B73E16D" w14:textId="34C00634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12,9</w:t>
            </w:r>
          </w:p>
        </w:tc>
      </w:tr>
      <w:tr w:rsidR="00A22798" w:rsidRPr="003D41F7" w14:paraId="6CC7E14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2E03" w14:textId="77777777" w:rsidR="00A22798" w:rsidRPr="003D41F7" w:rsidRDefault="00A22798" w:rsidP="00A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A30EEB2" w14:textId="74A144B2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242190C" w14:textId="0841EB0A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28,7</w:t>
            </w:r>
          </w:p>
        </w:tc>
      </w:tr>
      <w:tr w:rsidR="00A22798" w:rsidRPr="003D41F7" w14:paraId="2C53C1E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A394" w14:textId="77777777" w:rsidR="00A22798" w:rsidRPr="003D41F7" w:rsidRDefault="00A22798" w:rsidP="00A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1A52F52" w14:textId="51338F14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9152C5D" w14:textId="21E21B8B" w:rsidR="00A22798" w:rsidRPr="003D41F7" w:rsidRDefault="00645055" w:rsidP="00A2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13,6</w:t>
            </w:r>
          </w:p>
        </w:tc>
      </w:tr>
      <w:tr w:rsidR="00C71C59" w:rsidRPr="003D41F7" w14:paraId="3DD1F5E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344" w14:textId="77777777" w:rsidR="00C71C59" w:rsidRPr="003D41F7" w:rsidRDefault="00C71C59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052128F8" w14:textId="195AF1B8" w:rsidR="00C71C59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642D6D96" w14:textId="64C761A3" w:rsidR="00C71C59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C71C59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3AD258CF" w14:textId="308C9FC2" w:rsidR="00C71C59" w:rsidRPr="003D41F7" w:rsidRDefault="00E20523" w:rsidP="00C71C5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Dersliklerin öğrenci kapasitesine uygun olduğunu düşünen 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>öğrencilerin oranı %42,3 olurken; öğrencilerin %12,9’u</w:t>
      </w:r>
      <w:r w:rsidR="00C71C59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DE339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Dersliklerin öğrenci kapasitesine uygun olmadığını düşünen öğrencilerin oranı 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>%44,8</w:t>
      </w:r>
      <w:r w:rsidR="00C71C59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6CFF7C7A" w14:textId="77777777" w:rsidR="00B85CCB" w:rsidRPr="003D41F7" w:rsidRDefault="00B85CCB" w:rsidP="00DE33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48714E5D" w14:textId="3D08DE5F" w:rsidR="00DE339C" w:rsidRPr="003D41F7" w:rsidRDefault="00DE339C" w:rsidP="00DE339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3.4.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1423AE" w:rsidRPr="003D41F7">
        <w:rPr>
          <w:rFonts w:ascii="Times New Roman" w:hAnsi="Times New Roman" w:cs="Times New Roman"/>
          <w:sz w:val="24"/>
          <w:szCs w:val="24"/>
          <w:lang w:val="tr-TR"/>
        </w:rPr>
        <w:t>Kantinlerde sunulan hizmetler/ürünler kalitelidir.</w:t>
      </w:r>
    </w:p>
    <w:p w14:paraId="3DD81E6D" w14:textId="335D6F7C" w:rsidR="00DE339C" w:rsidRPr="003D41F7" w:rsidRDefault="00DE339C" w:rsidP="00DE339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3.4.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DE339C" w:rsidRPr="003D41F7" w14:paraId="6C720A6B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10DE" w14:textId="77777777" w:rsidR="00DE339C" w:rsidRPr="003D41F7" w:rsidRDefault="00DE339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E340" w14:textId="77777777" w:rsidR="00DE339C" w:rsidRPr="003D41F7" w:rsidRDefault="00DE339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D67B" w14:textId="77777777" w:rsidR="00DE339C" w:rsidRPr="003D41F7" w:rsidRDefault="00DE339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385100" w:rsidRPr="003D41F7" w14:paraId="6306FEE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8DA0" w14:textId="77777777" w:rsidR="00385100" w:rsidRPr="003D41F7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C741C8D" w14:textId="4A76042B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D781693" w14:textId="29A2CCF2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21,8</w:t>
            </w:r>
          </w:p>
        </w:tc>
      </w:tr>
      <w:tr w:rsidR="00385100" w:rsidRPr="003D41F7" w14:paraId="07465F6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087E" w14:textId="77777777" w:rsidR="00385100" w:rsidRPr="003D41F7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4A5924E" w14:textId="3845E0E4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EEA8D94" w14:textId="012A802A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16,3</w:t>
            </w:r>
          </w:p>
        </w:tc>
      </w:tr>
      <w:tr w:rsidR="00385100" w:rsidRPr="003D41F7" w14:paraId="685FCF4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6FB" w14:textId="77777777" w:rsidR="00385100" w:rsidRPr="003D41F7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F667661" w14:textId="6D8F417F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8D82DC0" w14:textId="2BADEB41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25,2</w:t>
            </w:r>
          </w:p>
        </w:tc>
      </w:tr>
      <w:tr w:rsidR="00385100" w:rsidRPr="003D41F7" w14:paraId="35E376A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B1C9" w14:textId="77777777" w:rsidR="00385100" w:rsidRPr="003D41F7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5D14CAE" w14:textId="1A6109E4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9776ED3" w14:textId="06AD448E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24,5</w:t>
            </w:r>
          </w:p>
        </w:tc>
      </w:tr>
      <w:tr w:rsidR="00385100" w:rsidRPr="003D41F7" w14:paraId="51B7A88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FB59" w14:textId="77777777" w:rsidR="00385100" w:rsidRPr="003D41F7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7F669E2" w14:textId="6FD91365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348FA4F" w14:textId="1C51BDDD" w:rsidR="00385100" w:rsidRPr="003D41F7" w:rsidRDefault="00645055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12,2</w:t>
            </w:r>
          </w:p>
        </w:tc>
      </w:tr>
      <w:tr w:rsidR="00DE339C" w:rsidRPr="003D41F7" w14:paraId="5A0E8FE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1864" w14:textId="77777777" w:rsidR="00DE339C" w:rsidRPr="003D41F7" w:rsidRDefault="00DE339C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6B96388" w14:textId="322F5716" w:rsidR="00DE339C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412C42E1" w14:textId="05C8F208" w:rsidR="00DE339C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DE339C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7BB436EF" w14:textId="0FD2C832" w:rsidR="00DE339C" w:rsidRPr="003D41F7" w:rsidRDefault="001423AE" w:rsidP="00DE339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Kantinlerde sunulan hizmetler/ürünler kaliteli </w:t>
      </w:r>
      <w:r w:rsidR="00DE339C" w:rsidRPr="003D41F7">
        <w:rPr>
          <w:rFonts w:ascii="Times New Roman" w:hAnsi="Times New Roman" w:cs="Times New Roman"/>
          <w:sz w:val="24"/>
          <w:szCs w:val="24"/>
          <w:lang w:val="tr-TR"/>
        </w:rPr>
        <w:t>olduğu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 xml:space="preserve">nu düşünen öğrencilerin oranı %36,7 </w:t>
      </w:r>
      <w:r w:rsidR="00DE339C" w:rsidRPr="003D41F7">
        <w:rPr>
          <w:rFonts w:ascii="Times New Roman" w:hAnsi="Times New Roman" w:cs="Times New Roman"/>
          <w:sz w:val="24"/>
          <w:szCs w:val="24"/>
          <w:lang w:val="tr-TR"/>
        </w:rPr>
        <w:t>olurken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 xml:space="preserve">; öğrencilerin %25,2’si </w:t>
      </w:r>
      <w:r w:rsidR="00DE339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Kantinlerde sunulan hizmetler/ürünler kaliteli</w:t>
      </w:r>
      <w:r w:rsidR="00DE339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olmadığını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 xml:space="preserve"> düşünen öğrencilerin oranı %38,1</w:t>
      </w:r>
      <w:r w:rsidR="00DE339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52679AC" w14:textId="2A8EF0F5" w:rsidR="00E47D24" w:rsidRDefault="00E47D24" w:rsidP="009F1F2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643B5DFD" w14:textId="79372F82" w:rsidR="009F1F22" w:rsidRPr="003D41F7" w:rsidRDefault="009F1F22" w:rsidP="009F1F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3.5.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8499F" w:rsidRPr="003D41F7">
        <w:rPr>
          <w:rFonts w:ascii="Times New Roman" w:hAnsi="Times New Roman" w:cs="Times New Roman"/>
          <w:sz w:val="24"/>
          <w:szCs w:val="24"/>
          <w:lang w:val="tr-TR"/>
        </w:rPr>
        <w:t>Kantin/kafeterya sayısı ve niteliği uygundur.</w:t>
      </w:r>
    </w:p>
    <w:p w14:paraId="5491B18A" w14:textId="66290280" w:rsidR="009F1F22" w:rsidRPr="003D41F7" w:rsidRDefault="009F1F22" w:rsidP="009F1F2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3.5.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9F1F22" w:rsidRPr="003D41F7" w14:paraId="694689B3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D3EC" w14:textId="77777777" w:rsidR="009F1F22" w:rsidRPr="003D41F7" w:rsidRDefault="009F1F2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E7F0" w14:textId="77777777" w:rsidR="009F1F22" w:rsidRPr="003D41F7" w:rsidRDefault="009F1F2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CEEA" w14:textId="77777777" w:rsidR="009F1F22" w:rsidRPr="003D41F7" w:rsidRDefault="009F1F2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8818CE" w:rsidRPr="003D41F7" w14:paraId="5BE3DF4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75B0" w14:textId="77777777" w:rsidR="008818CE" w:rsidRPr="003D41F7" w:rsidRDefault="008818CE" w:rsidP="0088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F38BCB9" w14:textId="5F6439B1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82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EACF29A" w14:textId="11C30B01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55,8</w:t>
            </w:r>
          </w:p>
        </w:tc>
      </w:tr>
      <w:tr w:rsidR="008818CE" w:rsidRPr="003D41F7" w14:paraId="1D9D79B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EC2" w14:textId="77777777" w:rsidR="008818CE" w:rsidRPr="003D41F7" w:rsidRDefault="008818CE" w:rsidP="0088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180BBC2" w14:textId="40ADCCCE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2AFCECE" w14:textId="3D71B1AA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19,7</w:t>
            </w:r>
          </w:p>
        </w:tc>
      </w:tr>
      <w:tr w:rsidR="008818CE" w:rsidRPr="003D41F7" w14:paraId="5691D59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78BB" w14:textId="77777777" w:rsidR="008818CE" w:rsidRPr="003D41F7" w:rsidRDefault="008818CE" w:rsidP="0088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FEE7A53" w14:textId="4458DC2E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AD77435" w14:textId="7A1244A2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12,2</w:t>
            </w:r>
          </w:p>
        </w:tc>
      </w:tr>
      <w:tr w:rsidR="008818CE" w:rsidRPr="003D41F7" w14:paraId="660D1FD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E95D" w14:textId="77777777" w:rsidR="008818CE" w:rsidRPr="003D41F7" w:rsidRDefault="008818CE" w:rsidP="0088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1515BE4" w14:textId="52458E3A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93F2221" w14:textId="7C6F48A6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8,2</w:t>
            </w:r>
          </w:p>
        </w:tc>
      </w:tr>
      <w:tr w:rsidR="008818CE" w:rsidRPr="003D41F7" w14:paraId="2D852F4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1209" w14:textId="77777777" w:rsidR="008818CE" w:rsidRPr="003D41F7" w:rsidRDefault="008818CE" w:rsidP="0088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23FAD14" w14:textId="4E9FE716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FDF8885" w14:textId="1EEAAFAB" w:rsidR="008818CE" w:rsidRPr="003D41F7" w:rsidRDefault="00645055" w:rsidP="0088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4,1</w:t>
            </w:r>
          </w:p>
        </w:tc>
      </w:tr>
      <w:tr w:rsidR="009F1F22" w:rsidRPr="003D41F7" w14:paraId="69E69EE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1C1" w14:textId="77777777" w:rsidR="009F1F22" w:rsidRPr="003D41F7" w:rsidRDefault="009F1F22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27FED97" w14:textId="55704BCF" w:rsidR="009F1F22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0CAA9F3" w14:textId="0A0077E1" w:rsidR="009F1F22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469DC17D" w14:textId="57ADEFA8" w:rsidR="009F1F22" w:rsidRPr="003D41F7" w:rsidRDefault="00B8499F" w:rsidP="0098167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Kantin/kafeterya sayısı ve niteliğinin uygun</w:t>
      </w:r>
      <w:r w:rsidR="009F1F2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olduğunu düşünen öğrencilerin oranı %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>12,3</w:t>
      </w:r>
      <w:r w:rsidR="009F1F2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 xml:space="preserve">2,2’si </w:t>
      </w:r>
      <w:r w:rsidR="009F1F2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kararsız kalmıştır. </w:t>
      </w:r>
      <w:r w:rsidR="001F233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Kantin/kafeterya sayısı ve niteliğinin uygun </w:t>
      </w:r>
      <w:r w:rsidR="009F1F22" w:rsidRPr="003D41F7">
        <w:rPr>
          <w:rFonts w:ascii="Times New Roman" w:hAnsi="Times New Roman" w:cs="Times New Roman"/>
          <w:sz w:val="24"/>
          <w:szCs w:val="24"/>
          <w:lang w:val="tr-TR"/>
        </w:rPr>
        <w:t>olmadığını düşünen öğrencilerin oranı %</w:t>
      </w:r>
      <w:r w:rsidR="00BB7D45">
        <w:rPr>
          <w:rFonts w:ascii="Times New Roman" w:hAnsi="Times New Roman" w:cs="Times New Roman"/>
          <w:sz w:val="24"/>
          <w:szCs w:val="24"/>
          <w:lang w:val="tr-TR"/>
        </w:rPr>
        <w:t>75,5</w:t>
      </w:r>
      <w:r w:rsidR="009F1F2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7C0A1A3B" w14:textId="095CBECA" w:rsidR="00B85CCB" w:rsidRDefault="00B85CCB" w:rsidP="005241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461011E4" w14:textId="64822CAE" w:rsidR="00645055" w:rsidRDefault="00645055" w:rsidP="005241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70F8EC6B" w14:textId="3191DECE" w:rsidR="00645055" w:rsidRDefault="00645055" w:rsidP="005241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441D5B01" w14:textId="46C42EC7" w:rsidR="00645055" w:rsidRDefault="00645055" w:rsidP="005241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6F436653" w14:textId="0612E395" w:rsidR="00645055" w:rsidRDefault="00645055" w:rsidP="005241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1DB1917D" w14:textId="67125B1A" w:rsidR="00645055" w:rsidRDefault="00645055" w:rsidP="005241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463DD015" w14:textId="77777777" w:rsidR="00645055" w:rsidRPr="003D41F7" w:rsidRDefault="00645055" w:rsidP="005241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28EE1C4E" w14:textId="4D9F86FB" w:rsidR="0052419F" w:rsidRPr="003D41F7" w:rsidRDefault="0052419F" w:rsidP="005241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lastRenderedPageBreak/>
        <w:t>Soru 3.</w:t>
      </w:r>
      <w:r w:rsidR="00B85CCB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6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85CCB" w:rsidRPr="003D41F7">
        <w:rPr>
          <w:rFonts w:ascii="Times New Roman" w:hAnsi="Times New Roman" w:cs="Times New Roman"/>
          <w:sz w:val="24"/>
          <w:szCs w:val="24"/>
          <w:lang w:val="tr-TR"/>
        </w:rPr>
        <w:t>Üniversitenin yemekhane hizmetleri kalitelidir.</w:t>
      </w:r>
    </w:p>
    <w:p w14:paraId="51C0A2B2" w14:textId="3E79372F" w:rsidR="0052419F" w:rsidRPr="003D41F7" w:rsidRDefault="0052419F" w:rsidP="0052419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Tablo 3.</w:t>
      </w:r>
      <w:r w:rsidR="00B85CCB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6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52419F" w:rsidRPr="003D41F7" w14:paraId="43D94AAD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5B25" w14:textId="77777777" w:rsidR="0052419F" w:rsidRPr="003D41F7" w:rsidRDefault="0052419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7FBF" w14:textId="77777777" w:rsidR="0052419F" w:rsidRPr="003D41F7" w:rsidRDefault="0052419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8C0C" w14:textId="77777777" w:rsidR="0052419F" w:rsidRPr="003D41F7" w:rsidRDefault="0052419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1E54DA" w:rsidRPr="003D41F7" w14:paraId="009AD1E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B009" w14:textId="77777777" w:rsidR="001E54DA" w:rsidRPr="003D41F7" w:rsidRDefault="001E54DA" w:rsidP="001E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1F7ECF0" w14:textId="33C1CD06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F497859" w14:textId="2951A649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22,4</w:t>
            </w:r>
          </w:p>
        </w:tc>
      </w:tr>
      <w:tr w:rsidR="001E54DA" w:rsidRPr="003D41F7" w14:paraId="002098C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C0D8" w14:textId="77777777" w:rsidR="001E54DA" w:rsidRPr="003D41F7" w:rsidRDefault="001E54DA" w:rsidP="001E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9B9F935" w14:textId="639B3325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E9A4A48" w14:textId="76ABD88C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22,4</w:t>
            </w:r>
          </w:p>
        </w:tc>
      </w:tr>
      <w:tr w:rsidR="001E54DA" w:rsidRPr="003D41F7" w14:paraId="009EFE1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8FF" w14:textId="77777777" w:rsidR="001E54DA" w:rsidRPr="003D41F7" w:rsidRDefault="001E54DA" w:rsidP="001E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59B9764" w14:textId="600A273A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D0B96A5" w14:textId="215123DC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15,6</w:t>
            </w:r>
          </w:p>
        </w:tc>
      </w:tr>
      <w:tr w:rsidR="001E54DA" w:rsidRPr="003D41F7" w14:paraId="31D6B50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F957" w14:textId="77777777" w:rsidR="001E54DA" w:rsidRPr="003D41F7" w:rsidRDefault="001E54DA" w:rsidP="001E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4BB61AA" w14:textId="3143239E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39E7AB8" w14:textId="1881C5AC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22,4</w:t>
            </w:r>
          </w:p>
        </w:tc>
      </w:tr>
      <w:tr w:rsidR="001E54DA" w:rsidRPr="003D41F7" w14:paraId="75B1DDF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1EF" w14:textId="77777777" w:rsidR="001E54DA" w:rsidRPr="003D41F7" w:rsidRDefault="001E54DA" w:rsidP="001E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04D1B62" w14:textId="20111B16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92042DC" w14:textId="016B3D38" w:rsidR="001E54DA" w:rsidRPr="003D41F7" w:rsidRDefault="00645055" w:rsidP="001E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10,2</w:t>
            </w:r>
          </w:p>
        </w:tc>
      </w:tr>
      <w:tr w:rsidR="0052419F" w:rsidRPr="003D41F7" w14:paraId="1A49F67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A16" w14:textId="77777777" w:rsidR="0052419F" w:rsidRPr="003D41F7" w:rsidRDefault="0052419F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0430037D" w14:textId="4C4AC4F3" w:rsidR="0052419F" w:rsidRPr="003D41F7" w:rsidRDefault="0064505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41028F8D" w14:textId="77777777" w:rsidR="0052419F" w:rsidRPr="003D41F7" w:rsidRDefault="0052419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100.0</w:t>
            </w:r>
          </w:p>
        </w:tc>
      </w:tr>
    </w:tbl>
    <w:p w14:paraId="60D85D6B" w14:textId="277FC0EC" w:rsidR="004B75D1" w:rsidRPr="003D41F7" w:rsidRDefault="00B85CCB" w:rsidP="0064505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Üniversitenin yemekhane hizmetlerinin kaliteli</w:t>
      </w:r>
      <w:r w:rsidR="0052419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olduğunu düşünen öğrencilerin oranı %</w:t>
      </w:r>
      <w:r w:rsidR="00F7249B">
        <w:rPr>
          <w:rFonts w:ascii="Times New Roman" w:hAnsi="Times New Roman" w:cs="Times New Roman"/>
          <w:sz w:val="24"/>
          <w:szCs w:val="24"/>
          <w:lang w:val="tr-TR"/>
        </w:rPr>
        <w:t>44,8</w:t>
      </w:r>
      <w:r w:rsidR="0052419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F7249B">
        <w:rPr>
          <w:rFonts w:ascii="Times New Roman" w:hAnsi="Times New Roman" w:cs="Times New Roman"/>
          <w:sz w:val="24"/>
          <w:szCs w:val="24"/>
          <w:lang w:val="tr-TR"/>
        </w:rPr>
        <w:t>5,6’sı</w:t>
      </w:r>
      <w:r w:rsidR="0052419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Üniversitenin yemekhane hizmetlerinin kaliteli </w:t>
      </w:r>
      <w:r w:rsidR="0052419F" w:rsidRPr="003D41F7">
        <w:rPr>
          <w:rFonts w:ascii="Times New Roman" w:hAnsi="Times New Roman" w:cs="Times New Roman"/>
          <w:sz w:val="24"/>
          <w:szCs w:val="24"/>
          <w:lang w:val="tr-TR"/>
        </w:rPr>
        <w:t>olmadığını düşünen öğrencilerin oranı %</w:t>
      </w:r>
      <w:r w:rsidR="00F7249B">
        <w:rPr>
          <w:rFonts w:ascii="Times New Roman" w:hAnsi="Times New Roman" w:cs="Times New Roman"/>
          <w:sz w:val="24"/>
          <w:szCs w:val="24"/>
          <w:lang w:val="tr-TR"/>
        </w:rPr>
        <w:t>32,6</w:t>
      </w:r>
      <w:r w:rsidR="0052419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</w:t>
      </w:r>
      <w:r w:rsidR="00645055">
        <w:rPr>
          <w:rFonts w:ascii="Times New Roman" w:hAnsi="Times New Roman" w:cs="Times New Roman"/>
          <w:sz w:val="24"/>
          <w:szCs w:val="24"/>
          <w:lang w:val="tr-TR"/>
        </w:rPr>
        <w:t>it edilmiştir.</w:t>
      </w:r>
    </w:p>
    <w:p w14:paraId="6ABBB442" w14:textId="77777777" w:rsidR="004B75D1" w:rsidRPr="003D41F7" w:rsidRDefault="004B75D1" w:rsidP="00C8310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03B57CE" w14:textId="22578A34" w:rsidR="004B75D1" w:rsidRPr="003D41F7" w:rsidRDefault="004B75D1" w:rsidP="004B75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3.7.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4C58A2" w:rsidRPr="003D41F7">
        <w:rPr>
          <w:rFonts w:ascii="Times New Roman" w:hAnsi="Times New Roman" w:cs="Times New Roman"/>
          <w:sz w:val="24"/>
          <w:szCs w:val="24"/>
          <w:lang w:val="tr-TR"/>
        </w:rPr>
        <w:t>Kampüsün fiziki koşulları (temizlik, aydınlatma, ısıtma vb.) yeterlidir.</w:t>
      </w:r>
    </w:p>
    <w:p w14:paraId="0FA45C85" w14:textId="4367B8EB" w:rsidR="004B75D1" w:rsidRPr="003D41F7" w:rsidRDefault="004B75D1" w:rsidP="004B75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3.7.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4B75D1" w:rsidRPr="003D41F7" w14:paraId="0E066E81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21B9" w14:textId="77777777" w:rsidR="004B75D1" w:rsidRPr="003D41F7" w:rsidRDefault="004B75D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9405" w14:textId="77777777" w:rsidR="004B75D1" w:rsidRPr="003D41F7" w:rsidRDefault="004B75D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472E" w14:textId="77777777" w:rsidR="004B75D1" w:rsidRPr="003D41F7" w:rsidRDefault="004B75D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8F38DD" w:rsidRPr="003D41F7" w14:paraId="0C52A19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695" w14:textId="77777777" w:rsidR="008F38DD" w:rsidRPr="003D41F7" w:rsidRDefault="008F38DD" w:rsidP="008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C6B530E" w14:textId="14AFA689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C5DFA29" w14:textId="06E3BC19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20,4</w:t>
            </w:r>
          </w:p>
        </w:tc>
      </w:tr>
      <w:tr w:rsidR="008F38DD" w:rsidRPr="003D41F7" w14:paraId="4E3B311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F50" w14:textId="77777777" w:rsidR="008F38DD" w:rsidRPr="003D41F7" w:rsidRDefault="008F38DD" w:rsidP="008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C370F42" w14:textId="2345F7E7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7511FBC" w14:textId="4623C2BF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17,7</w:t>
            </w:r>
          </w:p>
        </w:tc>
      </w:tr>
      <w:tr w:rsidR="008F38DD" w:rsidRPr="003D41F7" w14:paraId="075A0BD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EE6" w14:textId="77777777" w:rsidR="008F38DD" w:rsidRPr="003D41F7" w:rsidRDefault="008F38DD" w:rsidP="008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1320975" w14:textId="4BFC52E9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7A17031" w14:textId="4DC4166B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17,0</w:t>
            </w:r>
          </w:p>
        </w:tc>
      </w:tr>
      <w:tr w:rsidR="008F38DD" w:rsidRPr="003D41F7" w14:paraId="40A0658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84FB" w14:textId="77777777" w:rsidR="008F38DD" w:rsidRPr="003D41F7" w:rsidRDefault="008F38DD" w:rsidP="008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AEE572C" w14:textId="13F2E9BC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492D91F" w14:textId="4145F52C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26,5</w:t>
            </w:r>
          </w:p>
        </w:tc>
      </w:tr>
      <w:tr w:rsidR="008F38DD" w:rsidRPr="003D41F7" w14:paraId="6DB372E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FCFB" w14:textId="77777777" w:rsidR="008F38DD" w:rsidRPr="003D41F7" w:rsidRDefault="008F38DD" w:rsidP="008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14A27D1" w14:textId="0429C76A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4E62F5A" w14:textId="2E783108" w:rsidR="008F38DD" w:rsidRPr="003D41F7" w:rsidRDefault="00267A0A" w:rsidP="008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4B75D1" w:rsidRPr="003D41F7" w14:paraId="57B3298F" w14:textId="77777777" w:rsidTr="00267A0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E47" w14:textId="77777777" w:rsidR="004B75D1" w:rsidRPr="003D41F7" w:rsidRDefault="004B75D1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F3542D9" w14:textId="6A97BB1D" w:rsidR="004B75D1" w:rsidRPr="003D41F7" w:rsidRDefault="00267A0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9525C7E" w14:textId="3844C833" w:rsidR="004B75D1" w:rsidRPr="003D41F7" w:rsidRDefault="00267A0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100,0</w:t>
            </w:r>
          </w:p>
        </w:tc>
      </w:tr>
    </w:tbl>
    <w:p w14:paraId="01846C4C" w14:textId="1BC5FE1F" w:rsidR="004B75D1" w:rsidRPr="003D41F7" w:rsidRDefault="00DC1D86" w:rsidP="004B75D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Kampüsün fiziki koşullarının (temizlik, aydınlatma, ısıtma vb.) yeterli </w:t>
      </w:r>
      <w:r w:rsidR="004B75D1" w:rsidRPr="003D41F7">
        <w:rPr>
          <w:rFonts w:ascii="Times New Roman" w:hAnsi="Times New Roman" w:cs="Times New Roman"/>
          <w:sz w:val="24"/>
          <w:szCs w:val="24"/>
          <w:lang w:val="tr-TR"/>
        </w:rPr>
        <w:t>olduğunu düşünen öğrencilerin oranı %</w:t>
      </w:r>
      <w:r w:rsidR="00F7249B">
        <w:rPr>
          <w:rFonts w:ascii="Times New Roman" w:hAnsi="Times New Roman" w:cs="Times New Roman"/>
          <w:sz w:val="24"/>
          <w:szCs w:val="24"/>
          <w:lang w:val="tr-TR"/>
        </w:rPr>
        <w:t>44,9</w:t>
      </w:r>
      <w:r w:rsidR="004B75D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F7249B">
        <w:rPr>
          <w:rFonts w:ascii="Times New Roman" w:hAnsi="Times New Roman" w:cs="Times New Roman"/>
          <w:sz w:val="24"/>
          <w:szCs w:val="24"/>
          <w:lang w:val="tr-TR"/>
        </w:rPr>
        <w:t>7,0’si</w:t>
      </w:r>
      <w:r w:rsidR="004B75D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Kampüsün fiziki koşullarının (temizlik, aydınlatma, ısıtma vb.) yeterli</w:t>
      </w:r>
      <w:r w:rsidR="004B75D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olmadığını düşünen öğrencilerin oranı %</w:t>
      </w:r>
      <w:r w:rsidR="00F7249B">
        <w:rPr>
          <w:rFonts w:ascii="Times New Roman" w:hAnsi="Times New Roman" w:cs="Times New Roman"/>
          <w:sz w:val="24"/>
          <w:szCs w:val="24"/>
          <w:lang w:val="tr-TR"/>
        </w:rPr>
        <w:t>38,1</w:t>
      </w:r>
      <w:r w:rsidR="004B75D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76C6FB2" w14:textId="58E4D713" w:rsidR="00E47D24" w:rsidRDefault="00E47D24" w:rsidP="00B977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2C911E67" w14:textId="76D7FF5C" w:rsidR="00B977D6" w:rsidRPr="003D41F7" w:rsidRDefault="00B977D6" w:rsidP="00B977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3.8.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1E0F30" w:rsidRPr="003D41F7">
        <w:rPr>
          <w:rFonts w:ascii="Times New Roman" w:hAnsi="Times New Roman" w:cs="Times New Roman"/>
          <w:sz w:val="24"/>
          <w:szCs w:val="24"/>
          <w:lang w:val="tr-TR"/>
        </w:rPr>
        <w:t>Binamızdaki tuvalet, lavabolar yeterli ve temizdir.</w:t>
      </w:r>
    </w:p>
    <w:p w14:paraId="56481B2D" w14:textId="60564946" w:rsidR="00B977D6" w:rsidRPr="003D41F7" w:rsidRDefault="00B977D6" w:rsidP="00B977D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3.8.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B977D6" w:rsidRPr="003D41F7" w14:paraId="6524FAB0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6B4F" w14:textId="77777777" w:rsidR="00B977D6" w:rsidRPr="003D41F7" w:rsidRDefault="00B977D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86FE" w14:textId="77777777" w:rsidR="00B977D6" w:rsidRPr="003D41F7" w:rsidRDefault="00B977D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C18D" w14:textId="77777777" w:rsidR="00B977D6" w:rsidRPr="003D41F7" w:rsidRDefault="00B977D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4254ED" w:rsidRPr="003D41F7" w14:paraId="4272978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22E" w14:textId="77777777" w:rsidR="004254ED" w:rsidRPr="003D41F7" w:rsidRDefault="004254ED" w:rsidP="0042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AD6334E" w14:textId="23DFAEB5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68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67ADCB9" w14:textId="6309F327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46,3</w:t>
            </w:r>
          </w:p>
        </w:tc>
      </w:tr>
      <w:tr w:rsidR="004254ED" w:rsidRPr="003D41F7" w14:paraId="6FDEF53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B6BE" w14:textId="77777777" w:rsidR="004254ED" w:rsidRPr="003D41F7" w:rsidRDefault="004254ED" w:rsidP="0042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B6B6B8A" w14:textId="47A17613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3098924" w14:textId="35A37E33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19,7</w:t>
            </w:r>
          </w:p>
        </w:tc>
      </w:tr>
      <w:tr w:rsidR="004254ED" w:rsidRPr="003D41F7" w14:paraId="7441FE0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B964" w14:textId="77777777" w:rsidR="004254ED" w:rsidRPr="003D41F7" w:rsidRDefault="004254ED" w:rsidP="0042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73F0CF7" w14:textId="22901CC9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8E13F30" w14:textId="54A4641F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4254ED" w:rsidRPr="003D41F7" w14:paraId="06E9CD4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9062" w14:textId="77777777" w:rsidR="004254ED" w:rsidRPr="003D41F7" w:rsidRDefault="004254ED" w:rsidP="0042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A41CA9A" w14:textId="0478210F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9066F53" w14:textId="0CD116EA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17,7</w:t>
            </w:r>
          </w:p>
        </w:tc>
      </w:tr>
      <w:tr w:rsidR="004254ED" w:rsidRPr="003D41F7" w14:paraId="61E1C5E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ABC" w14:textId="77777777" w:rsidR="004254ED" w:rsidRPr="003D41F7" w:rsidRDefault="004254ED" w:rsidP="0042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CCF97C3" w14:textId="52FDFCE6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2FDE90A" w14:textId="635228A0" w:rsidR="004254ED" w:rsidRPr="003D41F7" w:rsidRDefault="00267A0A" w:rsidP="0042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7,5</w:t>
            </w:r>
          </w:p>
        </w:tc>
      </w:tr>
      <w:tr w:rsidR="00B977D6" w:rsidRPr="003D41F7" w14:paraId="0CED8F5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FB46" w14:textId="77777777" w:rsidR="00B977D6" w:rsidRPr="003D41F7" w:rsidRDefault="00B977D6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08C17A6F" w14:textId="349D7D2C" w:rsidR="00B977D6" w:rsidRPr="003D41F7" w:rsidRDefault="00267A0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0182AB2D" w14:textId="2FE73CDD" w:rsidR="00B977D6" w:rsidRPr="003D41F7" w:rsidRDefault="00267A0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B977D6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10A042EA" w14:textId="237BFEA3" w:rsidR="00B977D6" w:rsidRPr="003D41F7" w:rsidRDefault="001E0F30" w:rsidP="00B977D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lastRenderedPageBreak/>
        <w:t>Binamızdaki tuvalet, lavabolar yeterli ve temiz</w:t>
      </w:r>
      <w:r w:rsidR="00B977D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olduğunu düşünen öğrencilerin oranı %</w:t>
      </w:r>
      <w:r w:rsidR="00CA5364">
        <w:rPr>
          <w:rFonts w:ascii="Times New Roman" w:hAnsi="Times New Roman" w:cs="Times New Roman"/>
          <w:sz w:val="24"/>
          <w:szCs w:val="24"/>
          <w:lang w:val="tr-TR"/>
        </w:rPr>
        <w:t>25,2</w:t>
      </w:r>
      <w:r w:rsidR="00B977D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</w:t>
      </w:r>
      <w:r w:rsidR="00CA5364">
        <w:rPr>
          <w:rFonts w:ascii="Times New Roman" w:hAnsi="Times New Roman" w:cs="Times New Roman"/>
          <w:sz w:val="24"/>
          <w:szCs w:val="24"/>
          <w:lang w:val="tr-TR"/>
        </w:rPr>
        <w:t>lurken; öğrencilerin %8,8’i</w:t>
      </w:r>
      <w:r w:rsidR="00B977D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E13F4E" w:rsidRPr="003D41F7">
        <w:rPr>
          <w:rFonts w:ascii="Times New Roman" w:hAnsi="Times New Roman" w:cs="Times New Roman"/>
          <w:sz w:val="24"/>
          <w:szCs w:val="24"/>
          <w:lang w:val="tr-TR"/>
        </w:rPr>
        <w:t>Binamızdaki tuvalet, lavabolar yeterli ve temiz</w:t>
      </w:r>
      <w:r w:rsidR="00B977D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olmadığını düşünen öğrencilerin oranı %</w:t>
      </w:r>
      <w:r w:rsidR="00CA5364">
        <w:rPr>
          <w:rFonts w:ascii="Times New Roman" w:hAnsi="Times New Roman" w:cs="Times New Roman"/>
          <w:sz w:val="24"/>
          <w:szCs w:val="24"/>
          <w:lang w:val="tr-TR"/>
        </w:rPr>
        <w:t>66,0</w:t>
      </w:r>
      <w:r w:rsidR="00B977D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9B7009B" w14:textId="7BE2BFA0" w:rsidR="007037C9" w:rsidRPr="003D41F7" w:rsidRDefault="007037C9" w:rsidP="0071575C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F57B17D" w14:textId="69FE3305" w:rsidR="0071575C" w:rsidRPr="003D41F7" w:rsidRDefault="0071575C" w:rsidP="007157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3.9.</w:t>
      </w:r>
      <w:r w:rsidR="00CA536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r w:rsidR="00CA5364" w:rsidRPr="00CA5364">
        <w:rPr>
          <w:rFonts w:ascii="Times New Roman" w:hAnsi="Times New Roman" w:cs="Times New Roman"/>
          <w:bCs/>
          <w:sz w:val="24"/>
          <w:szCs w:val="24"/>
          <w:lang w:val="tr-TR"/>
        </w:rPr>
        <w:t>Fakültemizde</w:t>
      </w:r>
      <w:r w:rsidR="005747E6" w:rsidRPr="00CA5364">
        <w:rPr>
          <w:rFonts w:ascii="Times New Roman" w:hAnsi="Times New Roman" w:cs="Times New Roman"/>
          <w:sz w:val="24"/>
          <w:szCs w:val="24"/>
          <w:lang w:val="tr-TR"/>
        </w:rPr>
        <w:t xml:space="preserve"> engelli</w:t>
      </w:r>
      <w:r w:rsidR="005747E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öğrencilere yönelik yapısal düzenlemeler yeterlidir.</w:t>
      </w:r>
    </w:p>
    <w:p w14:paraId="6241132D" w14:textId="6D233F6F" w:rsidR="0071575C" w:rsidRPr="003D41F7" w:rsidRDefault="0071575C" w:rsidP="0071575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3.9.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71575C" w:rsidRPr="003D41F7" w14:paraId="429FE0A5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8E78" w14:textId="77777777" w:rsidR="0071575C" w:rsidRPr="003D41F7" w:rsidRDefault="007157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8BBA" w14:textId="77777777" w:rsidR="0071575C" w:rsidRPr="003D41F7" w:rsidRDefault="007157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3B68" w14:textId="77777777" w:rsidR="0071575C" w:rsidRPr="003D41F7" w:rsidRDefault="007157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587204" w:rsidRPr="003D41F7" w14:paraId="15C1BE7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7F2" w14:textId="77777777" w:rsidR="00587204" w:rsidRPr="003D41F7" w:rsidRDefault="00587204" w:rsidP="005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1C3E5C4" w14:textId="35DB1CB9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39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352422E" w14:textId="5DC444C5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26,5</w:t>
            </w:r>
          </w:p>
        </w:tc>
      </w:tr>
      <w:tr w:rsidR="00587204" w:rsidRPr="003D41F7" w14:paraId="6503595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F7AE" w14:textId="77777777" w:rsidR="00587204" w:rsidRPr="003D41F7" w:rsidRDefault="00587204" w:rsidP="005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D8EB23D" w14:textId="0F8743B0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658BACF" w14:textId="11975DF8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</w:tr>
      <w:tr w:rsidR="00587204" w:rsidRPr="003D41F7" w14:paraId="6254C54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72C" w14:textId="77777777" w:rsidR="00587204" w:rsidRPr="003D41F7" w:rsidRDefault="00587204" w:rsidP="005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987FA47" w14:textId="72636769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09940B9" w14:textId="0BF608E1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30,6</w:t>
            </w:r>
          </w:p>
        </w:tc>
      </w:tr>
      <w:tr w:rsidR="00587204" w:rsidRPr="003D41F7" w14:paraId="4C63A39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5CD3" w14:textId="77777777" w:rsidR="00587204" w:rsidRPr="003D41F7" w:rsidRDefault="00587204" w:rsidP="005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996016B" w14:textId="468BF98A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AC11587" w14:textId="4E020CE2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32,0</w:t>
            </w:r>
          </w:p>
        </w:tc>
      </w:tr>
      <w:tr w:rsidR="00587204" w:rsidRPr="003D41F7" w14:paraId="27DC742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1055" w14:textId="77777777" w:rsidR="00587204" w:rsidRPr="003D41F7" w:rsidRDefault="00587204" w:rsidP="005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FE747FF" w14:textId="6C528ED9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6C1E78B" w14:textId="11694D9F" w:rsidR="00587204" w:rsidRPr="003D41F7" w:rsidRDefault="008501C9" w:rsidP="0058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10,9</w:t>
            </w:r>
          </w:p>
        </w:tc>
      </w:tr>
      <w:tr w:rsidR="0071575C" w:rsidRPr="003D41F7" w14:paraId="7B3DD0E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8A0F" w14:textId="77777777" w:rsidR="0071575C" w:rsidRPr="003D41F7" w:rsidRDefault="0071575C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6BFA45A0" w14:textId="03DDE037" w:rsidR="0071575C" w:rsidRPr="003D41F7" w:rsidRDefault="008501C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B4E05B4" w14:textId="3B022D4D" w:rsidR="0071575C" w:rsidRPr="003D41F7" w:rsidRDefault="008501C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71575C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79B70A9B" w14:textId="67107636" w:rsidR="00E47D24" w:rsidRPr="008501C9" w:rsidRDefault="00CA5364" w:rsidP="008501C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A5364">
        <w:rPr>
          <w:rFonts w:ascii="Times New Roman" w:hAnsi="Times New Roman" w:cs="Times New Roman"/>
          <w:bCs/>
          <w:sz w:val="24"/>
          <w:szCs w:val="24"/>
          <w:lang w:val="tr-TR"/>
        </w:rPr>
        <w:t>Fakültemizde</w:t>
      </w:r>
      <w:r w:rsidR="005747E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engelli öğrencilere yönelik yapısal düzenlemeler</w:t>
      </w:r>
      <w:r w:rsidR="0071575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yeterli olduğunu düşünen öğrencilerin oranı %4</w:t>
      </w:r>
      <w:r>
        <w:rPr>
          <w:rFonts w:ascii="Times New Roman" w:hAnsi="Times New Roman" w:cs="Times New Roman"/>
          <w:sz w:val="24"/>
          <w:szCs w:val="24"/>
          <w:lang w:val="tr-TR"/>
        </w:rPr>
        <w:t>2,9</w:t>
      </w:r>
      <w:r w:rsidR="0071575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30,6’sı </w:t>
      </w:r>
      <w:r w:rsidR="0071575C" w:rsidRPr="003D41F7">
        <w:rPr>
          <w:rFonts w:ascii="Times New Roman" w:hAnsi="Times New Roman" w:cs="Times New Roman"/>
          <w:sz w:val="24"/>
          <w:szCs w:val="24"/>
          <w:lang w:val="tr-TR"/>
        </w:rPr>
        <w:t>kararsız kalmıştır.</w:t>
      </w:r>
      <w:r w:rsidRPr="00CA53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Fakültemizde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747E6" w:rsidRPr="003D41F7">
        <w:rPr>
          <w:rFonts w:ascii="Times New Roman" w:hAnsi="Times New Roman" w:cs="Times New Roman"/>
          <w:sz w:val="24"/>
          <w:szCs w:val="24"/>
          <w:lang w:val="tr-TR"/>
        </w:rPr>
        <w:t>engelli öğrencilere yönelik yapısal düzenlemeler yeterli</w:t>
      </w:r>
      <w:r w:rsidR="0071575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olmadığını düşünen öğrencilerin oranı %</w:t>
      </w:r>
      <w:r>
        <w:rPr>
          <w:rFonts w:ascii="Times New Roman" w:hAnsi="Times New Roman" w:cs="Times New Roman"/>
          <w:sz w:val="24"/>
          <w:szCs w:val="24"/>
          <w:lang w:val="tr-TR"/>
        </w:rPr>
        <w:t>26,5</w:t>
      </w:r>
      <w:r w:rsidR="008501C9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002F68A7" w14:textId="77777777" w:rsidR="00E47D24" w:rsidRDefault="00E47D24" w:rsidP="00C227D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598A85B1" w14:textId="7E1ED71D" w:rsidR="00C227DA" w:rsidRPr="003D41F7" w:rsidRDefault="00C227DA" w:rsidP="00C227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3.10.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4235D" w:rsidRPr="003D41F7">
        <w:rPr>
          <w:rFonts w:ascii="Times New Roman" w:hAnsi="Times New Roman" w:cs="Times New Roman"/>
          <w:sz w:val="24"/>
          <w:szCs w:val="24"/>
          <w:lang w:val="tr-TR"/>
        </w:rPr>
        <w:t>Şehir-kampüs ulaşım imkanları yeterlidir.</w:t>
      </w:r>
    </w:p>
    <w:p w14:paraId="3237B5DD" w14:textId="381074CC" w:rsidR="00C227DA" w:rsidRPr="003D41F7" w:rsidRDefault="00C227DA" w:rsidP="00C227D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3.10.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C227DA" w:rsidRPr="003D41F7" w14:paraId="40266956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9B9B" w14:textId="77777777" w:rsidR="00C227DA" w:rsidRPr="003D41F7" w:rsidRDefault="00C227D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4540" w14:textId="77777777" w:rsidR="00C227DA" w:rsidRPr="003D41F7" w:rsidRDefault="00C227D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8E14" w14:textId="77777777" w:rsidR="00C227DA" w:rsidRPr="003D41F7" w:rsidRDefault="00C227D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077777" w:rsidRPr="003D41F7" w14:paraId="70E8195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DA71" w14:textId="77777777" w:rsidR="00077777" w:rsidRPr="003D41F7" w:rsidRDefault="00077777" w:rsidP="000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4FFDE7E" w14:textId="26885F49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39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7075F83" w14:textId="63FC0B59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26,5</w:t>
            </w:r>
          </w:p>
        </w:tc>
      </w:tr>
      <w:tr w:rsidR="00077777" w:rsidRPr="003D41F7" w14:paraId="3A46584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55C" w14:textId="77777777" w:rsidR="00077777" w:rsidRPr="003D41F7" w:rsidRDefault="00077777" w:rsidP="000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1A8C5CE" w14:textId="55838480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2B95032" w14:textId="313D4E9A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12,2</w:t>
            </w:r>
          </w:p>
        </w:tc>
      </w:tr>
      <w:tr w:rsidR="00077777" w:rsidRPr="003D41F7" w14:paraId="3056F30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B32" w14:textId="77777777" w:rsidR="00077777" w:rsidRPr="003D41F7" w:rsidRDefault="00077777" w:rsidP="000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9E1159F" w14:textId="6CA271FE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B07410B" w14:textId="0A84A196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14,3</w:t>
            </w:r>
          </w:p>
        </w:tc>
      </w:tr>
      <w:tr w:rsidR="00077777" w:rsidRPr="003D41F7" w14:paraId="473783A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795" w14:textId="77777777" w:rsidR="00077777" w:rsidRPr="003D41F7" w:rsidRDefault="00077777" w:rsidP="000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EB35FE8" w14:textId="35E1EE66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2732AA2" w14:textId="3A303B65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28,6</w:t>
            </w:r>
          </w:p>
        </w:tc>
      </w:tr>
      <w:tr w:rsidR="00077777" w:rsidRPr="003D41F7" w14:paraId="3B9F92C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B925" w14:textId="77777777" w:rsidR="00077777" w:rsidRPr="003D41F7" w:rsidRDefault="00077777" w:rsidP="000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445969C" w14:textId="360C9F7F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CAFB42A" w14:textId="56E7F832" w:rsidR="00077777" w:rsidRPr="003D41F7" w:rsidRDefault="008501C9" w:rsidP="000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C227DA" w:rsidRPr="003D41F7" w14:paraId="5C6E917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511" w14:textId="77777777" w:rsidR="00C227DA" w:rsidRPr="003D41F7" w:rsidRDefault="00C227DA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46710266" w14:textId="0599E620" w:rsidR="00C227DA" w:rsidRPr="003D41F7" w:rsidRDefault="008501C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875DB64" w14:textId="5BBD5F91" w:rsidR="00C227DA" w:rsidRPr="003D41F7" w:rsidRDefault="008501C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C227DA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6B1F5873" w14:textId="417B9ADE" w:rsidR="00B977D6" w:rsidRPr="003D41F7" w:rsidRDefault="0004235D" w:rsidP="00C227D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Şehir-kampüs ulaşım imkanları </w:t>
      </w:r>
      <w:r w:rsidR="00C227DA" w:rsidRPr="003D41F7">
        <w:rPr>
          <w:rFonts w:ascii="Times New Roman" w:hAnsi="Times New Roman" w:cs="Times New Roman"/>
          <w:sz w:val="24"/>
          <w:szCs w:val="24"/>
          <w:lang w:val="tr-TR"/>
        </w:rPr>
        <w:t>yeterli olduğu</w:t>
      </w:r>
      <w:r w:rsidR="00CA5364">
        <w:rPr>
          <w:rFonts w:ascii="Times New Roman" w:hAnsi="Times New Roman" w:cs="Times New Roman"/>
          <w:sz w:val="24"/>
          <w:szCs w:val="24"/>
          <w:lang w:val="tr-TR"/>
        </w:rPr>
        <w:t xml:space="preserve">nu düşünen öğrencilerin oranı </w:t>
      </w:r>
      <w:proofErr w:type="gramStart"/>
      <w:r w:rsidR="00CA5364">
        <w:rPr>
          <w:rFonts w:ascii="Times New Roman" w:hAnsi="Times New Roman" w:cs="Times New Roman"/>
          <w:sz w:val="24"/>
          <w:szCs w:val="24"/>
          <w:lang w:val="tr-TR"/>
        </w:rPr>
        <w:t>%47,0</w:t>
      </w:r>
      <w:proofErr w:type="gramEnd"/>
      <w:r w:rsidR="00CA536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227DA" w:rsidRPr="003D41F7">
        <w:rPr>
          <w:rFonts w:ascii="Times New Roman" w:hAnsi="Times New Roman" w:cs="Times New Roman"/>
          <w:sz w:val="24"/>
          <w:szCs w:val="24"/>
          <w:lang w:val="tr-TR"/>
        </w:rPr>
        <w:t>olurken; öğrencilerin %</w:t>
      </w:r>
      <w:r w:rsidR="00B77818" w:rsidRPr="003D41F7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CA5364">
        <w:rPr>
          <w:rFonts w:ascii="Times New Roman" w:hAnsi="Times New Roman" w:cs="Times New Roman"/>
          <w:sz w:val="24"/>
          <w:szCs w:val="24"/>
          <w:lang w:val="tr-TR"/>
        </w:rPr>
        <w:t>4,3’ü</w:t>
      </w:r>
      <w:r w:rsidR="00C227DA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B7781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Şehir-kampüs ulaşım imkanları yeterli </w:t>
      </w:r>
      <w:r w:rsidR="00C227DA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olmadığını düşünen öğrencilerin oranı </w:t>
      </w:r>
      <w:proofErr w:type="gramStart"/>
      <w:r w:rsidR="00C227DA" w:rsidRPr="003D41F7">
        <w:rPr>
          <w:rFonts w:ascii="Times New Roman" w:hAnsi="Times New Roman" w:cs="Times New Roman"/>
          <w:sz w:val="24"/>
          <w:szCs w:val="24"/>
          <w:lang w:val="tr-TR"/>
        </w:rPr>
        <w:t>%</w:t>
      </w:r>
      <w:r w:rsidR="0050696C">
        <w:rPr>
          <w:rFonts w:ascii="Times New Roman" w:hAnsi="Times New Roman" w:cs="Times New Roman"/>
          <w:sz w:val="24"/>
          <w:szCs w:val="24"/>
          <w:lang w:val="tr-TR"/>
        </w:rPr>
        <w:t>38,7</w:t>
      </w:r>
      <w:proofErr w:type="gramEnd"/>
      <w:r w:rsidR="00C227DA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2F1A71A" w14:textId="42A672AC" w:rsidR="006F6898" w:rsidRPr="003D41F7" w:rsidRDefault="006F6898" w:rsidP="006F6898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C9867C0" w14:textId="5FCF30CB" w:rsidR="00A6469D" w:rsidRPr="003D41F7" w:rsidRDefault="00A6469D" w:rsidP="006F6898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  <w:sectPr w:rsidR="00A6469D" w:rsidRPr="003D41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9F5981" w14:textId="77777777" w:rsidR="00CB0021" w:rsidRPr="003D41F7" w:rsidRDefault="00CB0021" w:rsidP="00CB0021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BÖLÜM IV: PROGRAMLAR VE EĞİTİM-ÖĞRETİM FAALİYETLERİ</w:t>
      </w:r>
    </w:p>
    <w:p w14:paraId="3B09E8BC" w14:textId="77777777" w:rsidR="00A15596" w:rsidRPr="003D41F7" w:rsidRDefault="00A15596" w:rsidP="00A155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4.1.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Bölümümüzdeki öğretim elemanı sayısı yeterlidir.</w:t>
      </w:r>
    </w:p>
    <w:p w14:paraId="7E5E7B82" w14:textId="2F0A7C04" w:rsidR="00A15596" w:rsidRPr="003D41F7" w:rsidRDefault="00A15596" w:rsidP="00A1559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4.1.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A15596" w:rsidRPr="003D41F7" w14:paraId="0EC06D27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354C" w14:textId="77777777" w:rsidR="00A15596" w:rsidRPr="003D41F7" w:rsidRDefault="00A1559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5CE2" w14:textId="77777777" w:rsidR="00A15596" w:rsidRPr="003D41F7" w:rsidRDefault="00A1559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0D62" w14:textId="77777777" w:rsidR="00A15596" w:rsidRPr="003D41F7" w:rsidRDefault="00A1559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3D78CE" w:rsidRPr="003D41F7" w14:paraId="6A11DC7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116" w14:textId="77777777" w:rsidR="003D78CE" w:rsidRPr="003D41F7" w:rsidRDefault="003D78CE" w:rsidP="003D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BEFCA26" w14:textId="5715FC40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92ACD47" w14:textId="3AC1A4CC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17,7</w:t>
            </w:r>
          </w:p>
        </w:tc>
      </w:tr>
      <w:tr w:rsidR="003D78CE" w:rsidRPr="003D41F7" w14:paraId="3F343B2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3A8" w14:textId="77777777" w:rsidR="003D78CE" w:rsidRPr="003D41F7" w:rsidRDefault="003D78CE" w:rsidP="003D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7E4703B" w14:textId="38E1327A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1B245FF" w14:textId="44CDB1DD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17,0</w:t>
            </w:r>
          </w:p>
        </w:tc>
      </w:tr>
      <w:tr w:rsidR="003D78CE" w:rsidRPr="003D41F7" w14:paraId="711C48D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0AA2" w14:textId="77777777" w:rsidR="003D78CE" w:rsidRPr="003D41F7" w:rsidRDefault="003D78CE" w:rsidP="003D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ED7C82A" w14:textId="20D8479A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726A889" w14:textId="38FCC3E5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19,7</w:t>
            </w:r>
          </w:p>
        </w:tc>
      </w:tr>
      <w:tr w:rsidR="003D78CE" w:rsidRPr="003D41F7" w14:paraId="263B10B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2FDB" w14:textId="77777777" w:rsidR="003D78CE" w:rsidRPr="003D41F7" w:rsidRDefault="003D78CE" w:rsidP="003D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84CE237" w14:textId="63A33463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88F22E8" w14:textId="25F3E230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27,2</w:t>
            </w:r>
          </w:p>
        </w:tc>
      </w:tr>
      <w:tr w:rsidR="003D78CE" w:rsidRPr="003D41F7" w14:paraId="0D0D9A3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6497" w14:textId="77777777" w:rsidR="003D78CE" w:rsidRPr="003D41F7" w:rsidRDefault="003D78CE" w:rsidP="003D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7ABCC38" w14:textId="3816F383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4C6789B" w14:textId="0EE58A0A" w:rsidR="003D78CE" w:rsidRPr="003D41F7" w:rsidRDefault="00D6761E" w:rsidP="003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A15596" w:rsidRPr="003D41F7" w14:paraId="4058128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FE62" w14:textId="77777777" w:rsidR="00A15596" w:rsidRPr="003D41F7" w:rsidRDefault="00A15596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6845E8D7" w14:textId="44B9C043" w:rsidR="00A15596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5D0267E1" w14:textId="73CA91FC" w:rsidR="00A15596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A15596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3C6011D2" w14:textId="43422E32" w:rsidR="00974006" w:rsidRPr="003D41F7" w:rsidRDefault="00565843" w:rsidP="00A155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Bölümümüzdeki öğretim elemanı sayısının </w:t>
      </w:r>
      <w:r w:rsidR="00A15596" w:rsidRPr="003D41F7">
        <w:rPr>
          <w:rFonts w:ascii="Times New Roman" w:hAnsi="Times New Roman" w:cs="Times New Roman"/>
          <w:sz w:val="24"/>
          <w:szCs w:val="24"/>
          <w:lang w:val="tr-TR"/>
        </w:rPr>
        <w:t>yeterli olduğunu düşünen öğrencilerin oranı %</w:t>
      </w:r>
      <w:r w:rsidR="00D00865">
        <w:rPr>
          <w:rFonts w:ascii="Times New Roman" w:hAnsi="Times New Roman" w:cs="Times New Roman"/>
          <w:sz w:val="24"/>
          <w:szCs w:val="24"/>
          <w:lang w:val="tr-TR"/>
        </w:rPr>
        <w:t>45,6</w:t>
      </w:r>
      <w:r w:rsidR="00A1559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D00865">
        <w:rPr>
          <w:rFonts w:ascii="Times New Roman" w:hAnsi="Times New Roman" w:cs="Times New Roman"/>
          <w:sz w:val="24"/>
          <w:szCs w:val="24"/>
          <w:lang w:val="tr-TR"/>
        </w:rPr>
        <w:t>9,7’si</w:t>
      </w:r>
      <w:r w:rsidR="00A1559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Bölümümüzdeki öğretim elemanı sayısının </w:t>
      </w:r>
      <w:r w:rsidR="00A15596" w:rsidRPr="003D41F7">
        <w:rPr>
          <w:rFonts w:ascii="Times New Roman" w:hAnsi="Times New Roman" w:cs="Times New Roman"/>
          <w:sz w:val="24"/>
          <w:szCs w:val="24"/>
          <w:lang w:val="tr-TR"/>
        </w:rPr>
        <w:t>yeterli olmadığını düşünen öğrencilerin oranı %olarak tespit edilmiştir.</w:t>
      </w:r>
    </w:p>
    <w:p w14:paraId="17261165" w14:textId="32633188" w:rsidR="00240E31" w:rsidRPr="003D41F7" w:rsidRDefault="00240E31" w:rsidP="00D6761E">
      <w:p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</w:p>
    <w:p w14:paraId="6FDB954A" w14:textId="312CC25F" w:rsidR="00AB3EAC" w:rsidRPr="003D41F7" w:rsidRDefault="00AB3EAC" w:rsidP="00AB3EA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</w:t>
      </w:r>
      <w:r w:rsidR="00C45F9B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2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D17123" w:rsidRPr="003D41F7">
        <w:rPr>
          <w:rFonts w:ascii="Times New Roman" w:hAnsi="Times New Roman" w:cs="Times New Roman"/>
          <w:sz w:val="24"/>
          <w:szCs w:val="24"/>
          <w:lang w:val="tr-TR"/>
        </w:rPr>
        <w:t>Bölümümüzdeki öğretim elemanı nitelikleri yeterlidir.</w:t>
      </w:r>
    </w:p>
    <w:p w14:paraId="55FB1C5C" w14:textId="70587623" w:rsidR="00AB3EAC" w:rsidRPr="003D41F7" w:rsidRDefault="00AB3EAC" w:rsidP="00AB3EA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Tablo 4.</w:t>
      </w:r>
      <w:r w:rsidR="00C45F9B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AB3EAC" w:rsidRPr="003D41F7" w14:paraId="7292FC55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E598" w14:textId="77777777" w:rsidR="00AB3EAC" w:rsidRPr="003D41F7" w:rsidRDefault="00AB3EA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A879" w14:textId="77777777" w:rsidR="00AB3EAC" w:rsidRPr="003D41F7" w:rsidRDefault="00AB3EA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02E6" w14:textId="77777777" w:rsidR="00AB3EAC" w:rsidRPr="003D41F7" w:rsidRDefault="00AB3EA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4276D8" w:rsidRPr="003D41F7" w14:paraId="25138FE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2D5C" w14:textId="77777777" w:rsidR="004276D8" w:rsidRPr="003D41F7" w:rsidRDefault="004276D8" w:rsidP="004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EC3EC3A" w14:textId="263B7935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D4A43AF" w14:textId="2AD7FBEB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10,2</w:t>
            </w:r>
          </w:p>
        </w:tc>
      </w:tr>
      <w:tr w:rsidR="004276D8" w:rsidRPr="003D41F7" w14:paraId="1CB589A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597" w14:textId="77777777" w:rsidR="004276D8" w:rsidRPr="003D41F7" w:rsidRDefault="004276D8" w:rsidP="004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0430D4E" w14:textId="31E5E6D7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7622F18" w14:textId="05D7940D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15,6</w:t>
            </w:r>
          </w:p>
        </w:tc>
      </w:tr>
      <w:tr w:rsidR="004276D8" w:rsidRPr="003D41F7" w14:paraId="673126B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A981" w14:textId="77777777" w:rsidR="004276D8" w:rsidRPr="003D41F7" w:rsidRDefault="004276D8" w:rsidP="004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5C6BD24" w14:textId="55BD0604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452CA8C" w14:textId="23E5DE59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17,0</w:t>
            </w:r>
          </w:p>
        </w:tc>
      </w:tr>
      <w:tr w:rsidR="004276D8" w:rsidRPr="003D41F7" w14:paraId="2090CA3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E3E" w14:textId="77777777" w:rsidR="004276D8" w:rsidRPr="003D41F7" w:rsidRDefault="004276D8" w:rsidP="004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ED18BB5" w14:textId="5639C6CB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7E969E9" w14:textId="4F773DC7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34,7</w:t>
            </w:r>
          </w:p>
        </w:tc>
      </w:tr>
      <w:tr w:rsidR="004276D8" w:rsidRPr="003D41F7" w14:paraId="4615001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61A5" w14:textId="77777777" w:rsidR="004276D8" w:rsidRPr="003D41F7" w:rsidRDefault="004276D8" w:rsidP="004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2CDEED3" w14:textId="0251F30B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1500679" w14:textId="56CB04E4" w:rsidR="004276D8" w:rsidRPr="003D41F7" w:rsidRDefault="00D6761E" w:rsidP="004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22,5</w:t>
            </w:r>
          </w:p>
        </w:tc>
      </w:tr>
      <w:tr w:rsidR="00AB3EAC" w:rsidRPr="003D41F7" w14:paraId="2EF7E9B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0D1" w14:textId="77777777" w:rsidR="00AB3EAC" w:rsidRPr="003D41F7" w:rsidRDefault="00AB3EAC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84D94F2" w14:textId="1EE37103" w:rsidR="00AB3EAC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1357EBA6" w14:textId="4CAE5873" w:rsidR="00AB3EAC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AB3EAC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24DDE65F" w14:textId="32DF461E" w:rsidR="00AB3EAC" w:rsidRPr="003D41F7" w:rsidRDefault="007F6056" w:rsidP="009330B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Bölümümüzdeki öğretim elemanı niteliklerinin </w:t>
      </w:r>
      <w:r w:rsidR="00AB3EAC" w:rsidRPr="003D41F7">
        <w:rPr>
          <w:rFonts w:ascii="Times New Roman" w:hAnsi="Times New Roman" w:cs="Times New Roman"/>
          <w:sz w:val="24"/>
          <w:szCs w:val="24"/>
          <w:lang w:val="tr-TR"/>
        </w:rPr>
        <w:t>yeterli olduğu</w:t>
      </w:r>
      <w:r w:rsidR="009330B8">
        <w:rPr>
          <w:rFonts w:ascii="Times New Roman" w:hAnsi="Times New Roman" w:cs="Times New Roman"/>
          <w:sz w:val="24"/>
          <w:szCs w:val="24"/>
          <w:lang w:val="tr-TR"/>
        </w:rPr>
        <w:t>nu düşünen öğrencilerin oranı %57,2</w:t>
      </w:r>
      <w:r w:rsidR="00AB3EA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9330B8">
        <w:rPr>
          <w:rFonts w:ascii="Times New Roman" w:hAnsi="Times New Roman" w:cs="Times New Roman"/>
          <w:sz w:val="24"/>
          <w:szCs w:val="24"/>
          <w:lang w:val="tr-TR"/>
        </w:rPr>
        <w:t>7,0’si</w:t>
      </w:r>
      <w:r w:rsidR="00AB3EA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FC4A7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Bölümümüzdeki öğretim elemanı niteliklerinin </w:t>
      </w:r>
      <w:r w:rsidR="00AB3EAC" w:rsidRPr="003D41F7">
        <w:rPr>
          <w:rFonts w:ascii="Times New Roman" w:hAnsi="Times New Roman" w:cs="Times New Roman"/>
          <w:sz w:val="24"/>
          <w:szCs w:val="24"/>
          <w:lang w:val="tr-TR"/>
        </w:rPr>
        <w:t>yeterli olmadığını düşünen öğrencilerin oranı %</w:t>
      </w:r>
      <w:r w:rsidR="009330B8">
        <w:rPr>
          <w:rFonts w:ascii="Times New Roman" w:hAnsi="Times New Roman" w:cs="Times New Roman"/>
          <w:sz w:val="24"/>
          <w:szCs w:val="24"/>
          <w:lang w:val="tr-TR"/>
        </w:rPr>
        <w:t>25,6 olarak tespit edilmiştir.</w:t>
      </w:r>
    </w:p>
    <w:p w14:paraId="5A308C9C" w14:textId="3B6C7566" w:rsidR="00B25C78" w:rsidRPr="003D41F7" w:rsidRDefault="00B25C78" w:rsidP="00B25C7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4.3.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D61BC" w:rsidRPr="003D41F7">
        <w:rPr>
          <w:rFonts w:ascii="Times New Roman" w:hAnsi="Times New Roman" w:cs="Times New Roman"/>
          <w:sz w:val="24"/>
          <w:szCs w:val="24"/>
          <w:lang w:val="tr-TR"/>
        </w:rPr>
        <w:t>Derslerde öğretim teknolojileri (bilgisayar, projeksiyon cihazı, vb.) etkin olarak kullanılmaktadır.</w:t>
      </w:r>
    </w:p>
    <w:p w14:paraId="138F27E6" w14:textId="5F0461D7" w:rsidR="00B25C78" w:rsidRPr="003D41F7" w:rsidRDefault="00B25C78" w:rsidP="00B25C7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4.3.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B25C78" w:rsidRPr="003D41F7" w14:paraId="05DA7221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5341" w14:textId="77777777" w:rsidR="00B25C78" w:rsidRPr="003D41F7" w:rsidRDefault="00B25C7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E75E" w14:textId="77777777" w:rsidR="00B25C78" w:rsidRPr="003D41F7" w:rsidRDefault="00B25C7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B347" w14:textId="77777777" w:rsidR="00B25C78" w:rsidRPr="003D41F7" w:rsidRDefault="00B25C7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414CAA" w:rsidRPr="003D41F7" w14:paraId="0327F8E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C78" w14:textId="77777777" w:rsidR="00414CAA" w:rsidRPr="003D41F7" w:rsidRDefault="00414CAA" w:rsidP="004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B401F12" w14:textId="1E6359EE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5F500AE" w14:textId="63CFE251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10,2</w:t>
            </w:r>
          </w:p>
        </w:tc>
      </w:tr>
      <w:tr w:rsidR="00414CAA" w:rsidRPr="003D41F7" w14:paraId="3F2475F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8F6" w14:textId="77777777" w:rsidR="00414CAA" w:rsidRPr="003D41F7" w:rsidRDefault="00414CAA" w:rsidP="004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7589FCE" w14:textId="0A362B80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DF79BE6" w14:textId="793D7ED9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10,2</w:t>
            </w:r>
          </w:p>
        </w:tc>
      </w:tr>
      <w:tr w:rsidR="00414CAA" w:rsidRPr="003D41F7" w14:paraId="794A992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1D8F" w14:textId="77777777" w:rsidR="00414CAA" w:rsidRPr="003D41F7" w:rsidRDefault="00414CAA" w:rsidP="004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8ADEF0F" w14:textId="0118FDDA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3B8F2E2" w14:textId="4498878A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15,6</w:t>
            </w:r>
          </w:p>
        </w:tc>
      </w:tr>
      <w:tr w:rsidR="00414CAA" w:rsidRPr="003D41F7" w14:paraId="62CE772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1B5B" w14:textId="77777777" w:rsidR="00414CAA" w:rsidRPr="003D41F7" w:rsidRDefault="00414CAA" w:rsidP="004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C9D3AF7" w14:textId="2A45F48A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6EBE574" w14:textId="70A6E116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34,7</w:t>
            </w:r>
          </w:p>
        </w:tc>
      </w:tr>
      <w:tr w:rsidR="00414CAA" w:rsidRPr="003D41F7" w14:paraId="0306AEC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9945" w14:textId="77777777" w:rsidR="00414CAA" w:rsidRPr="003D41F7" w:rsidRDefault="00414CAA" w:rsidP="004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C0AAE15" w14:textId="2D1170ED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0C51014" w14:textId="3F4F445F" w:rsidR="00414CAA" w:rsidRPr="003D41F7" w:rsidRDefault="00D6761E" w:rsidP="004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29,3</w:t>
            </w:r>
          </w:p>
        </w:tc>
      </w:tr>
      <w:tr w:rsidR="00B25C78" w:rsidRPr="003D41F7" w14:paraId="7AE0A31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8A7" w14:textId="77777777" w:rsidR="00B25C78" w:rsidRPr="003D41F7" w:rsidRDefault="00B25C78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0FF4B1C5" w14:textId="71AFBA94" w:rsidR="00B25C78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954878B" w14:textId="4804EF4F" w:rsidR="00B25C78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B25C78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7E7A0253" w14:textId="67A7C163" w:rsidR="00D72A97" w:rsidRDefault="00BD61BC" w:rsidP="006B1B0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lastRenderedPageBreak/>
        <w:t>Derslerde öğretim teknolojileri (bilgisayar, projeksiyon cihazı, vb.) etkin olarak kullanıl</w:t>
      </w:r>
      <w:r w:rsidR="008100A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dığını </w:t>
      </w:r>
      <w:r w:rsidR="009330B8">
        <w:rPr>
          <w:rFonts w:ascii="Times New Roman" w:hAnsi="Times New Roman" w:cs="Times New Roman"/>
          <w:sz w:val="24"/>
          <w:szCs w:val="24"/>
          <w:lang w:val="tr-TR"/>
        </w:rPr>
        <w:t xml:space="preserve">düşünen öğrencilerin oranı </w:t>
      </w:r>
      <w:proofErr w:type="gramStart"/>
      <w:r w:rsidR="009330B8">
        <w:rPr>
          <w:rFonts w:ascii="Times New Roman" w:hAnsi="Times New Roman" w:cs="Times New Roman"/>
          <w:sz w:val="24"/>
          <w:szCs w:val="24"/>
          <w:lang w:val="tr-TR"/>
        </w:rPr>
        <w:t>%64,0</w:t>
      </w:r>
      <w:proofErr w:type="gramEnd"/>
      <w:r w:rsidR="00B25C7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</w:t>
      </w:r>
      <w:r w:rsidR="009330B8">
        <w:rPr>
          <w:rFonts w:ascii="Times New Roman" w:hAnsi="Times New Roman" w:cs="Times New Roman"/>
          <w:sz w:val="24"/>
          <w:szCs w:val="24"/>
          <w:lang w:val="tr-TR"/>
        </w:rPr>
        <w:t>15,6’sı</w:t>
      </w:r>
      <w:r w:rsidR="00B25C7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8100A1" w:rsidRPr="003D41F7">
        <w:rPr>
          <w:rFonts w:ascii="Times New Roman" w:hAnsi="Times New Roman" w:cs="Times New Roman"/>
          <w:sz w:val="24"/>
          <w:szCs w:val="24"/>
          <w:lang w:val="tr-TR"/>
        </w:rPr>
        <w:t>Derslerde öğretim teknolojileri (bilgisayar, projeksiyon cihazı, vb.) etkin olarak kullanılmadığını</w:t>
      </w:r>
      <w:r w:rsidR="00B25C7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düşünen öğrencilerin oranı </w:t>
      </w:r>
      <w:proofErr w:type="gramStart"/>
      <w:r w:rsidR="00B25C78" w:rsidRPr="003D41F7">
        <w:rPr>
          <w:rFonts w:ascii="Times New Roman" w:hAnsi="Times New Roman" w:cs="Times New Roman"/>
          <w:sz w:val="24"/>
          <w:szCs w:val="24"/>
          <w:lang w:val="tr-TR"/>
        </w:rPr>
        <w:t>%</w:t>
      </w:r>
      <w:r w:rsidR="009330B8">
        <w:rPr>
          <w:rFonts w:ascii="Times New Roman" w:hAnsi="Times New Roman" w:cs="Times New Roman"/>
          <w:sz w:val="24"/>
          <w:szCs w:val="24"/>
          <w:lang w:val="tr-TR"/>
        </w:rPr>
        <w:t>20,4</w:t>
      </w:r>
      <w:proofErr w:type="gramEnd"/>
      <w:r w:rsidR="00D6761E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1C11FE0E" w14:textId="77777777" w:rsidR="00D6761E" w:rsidRPr="00D6761E" w:rsidRDefault="00D6761E" w:rsidP="006B1B0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6257F68" w14:textId="3E4BD6BE" w:rsidR="006B1B05" w:rsidRPr="003D41F7" w:rsidRDefault="006B1B05" w:rsidP="006B1B0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4.4.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D72A97" w:rsidRPr="003D41F7">
        <w:rPr>
          <w:rFonts w:ascii="Times New Roman" w:hAnsi="Times New Roman" w:cs="Times New Roman"/>
          <w:sz w:val="24"/>
          <w:szCs w:val="24"/>
          <w:lang w:val="tr-TR"/>
        </w:rPr>
        <w:t>Programda yer alan dersler teorik açıdan yeterlidir.</w:t>
      </w:r>
    </w:p>
    <w:p w14:paraId="4795B802" w14:textId="31A2A2D8" w:rsidR="006B1B05" w:rsidRPr="003D41F7" w:rsidRDefault="006B1B05" w:rsidP="006B1B0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4.4.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6B1B05" w:rsidRPr="003D41F7" w14:paraId="3652C8A3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0EE6" w14:textId="77777777" w:rsidR="006B1B05" w:rsidRPr="003D41F7" w:rsidRDefault="006B1B0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7627" w14:textId="77777777" w:rsidR="006B1B05" w:rsidRPr="003D41F7" w:rsidRDefault="006B1B0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A5E3" w14:textId="77777777" w:rsidR="006B1B05" w:rsidRPr="003D41F7" w:rsidRDefault="006B1B0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577445" w:rsidRPr="003D41F7" w14:paraId="5E2D0F9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E085" w14:textId="77777777" w:rsidR="00577445" w:rsidRPr="003D41F7" w:rsidRDefault="00577445" w:rsidP="005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A9D16D8" w14:textId="7E824314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7825613" w14:textId="7A2DC362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12,2</w:t>
            </w:r>
          </w:p>
        </w:tc>
      </w:tr>
      <w:tr w:rsidR="00577445" w:rsidRPr="003D41F7" w14:paraId="0CC84F0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C57E" w14:textId="77777777" w:rsidR="00577445" w:rsidRPr="003D41F7" w:rsidRDefault="00577445" w:rsidP="005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1F122E1" w14:textId="636BE9CA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AD3DCBE" w14:textId="1E034459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12,2</w:t>
            </w:r>
          </w:p>
        </w:tc>
      </w:tr>
      <w:tr w:rsidR="00577445" w:rsidRPr="003D41F7" w14:paraId="3AF323C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A05" w14:textId="77777777" w:rsidR="00577445" w:rsidRPr="003D41F7" w:rsidRDefault="00577445" w:rsidP="005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8C369C6" w14:textId="4E025451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BBDC9C9" w14:textId="7AC66F0C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19,0</w:t>
            </w:r>
          </w:p>
        </w:tc>
      </w:tr>
      <w:tr w:rsidR="00577445" w:rsidRPr="003D41F7" w14:paraId="6B8F143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313B" w14:textId="77777777" w:rsidR="00577445" w:rsidRPr="003D41F7" w:rsidRDefault="00577445" w:rsidP="005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E5D7728" w14:textId="2B8AD3E2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2B10163" w14:textId="07025CB8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36,2</w:t>
            </w:r>
          </w:p>
        </w:tc>
      </w:tr>
      <w:tr w:rsidR="00577445" w:rsidRPr="003D41F7" w14:paraId="4D81382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9FB4" w14:textId="77777777" w:rsidR="00577445" w:rsidRPr="003D41F7" w:rsidRDefault="00577445" w:rsidP="005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E86A3DE" w14:textId="2E4CED25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E494FA5" w14:textId="7A0B9DB5" w:rsidR="00577445" w:rsidRPr="003D41F7" w:rsidRDefault="00D6761E" w:rsidP="005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20,4</w:t>
            </w:r>
          </w:p>
        </w:tc>
      </w:tr>
      <w:tr w:rsidR="006B1B05" w:rsidRPr="003D41F7" w14:paraId="5ADB42C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18B" w14:textId="77777777" w:rsidR="006B1B05" w:rsidRPr="003D41F7" w:rsidRDefault="006B1B05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592C1F39" w14:textId="77534F2E" w:rsidR="006B1B05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0CB6C61F" w14:textId="5E17FE64" w:rsidR="006B1B05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6B1B05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289D3930" w14:textId="446C4599" w:rsidR="006B1B05" w:rsidRPr="003D41F7" w:rsidRDefault="00D72A97" w:rsidP="006B1B0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Programda yer alan dersler</w:t>
      </w:r>
      <w:r w:rsidR="00250155" w:rsidRPr="003D41F7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teorik açıdan yeterli</w:t>
      </w:r>
      <w:r w:rsidR="0095214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olduğunu </w:t>
      </w:r>
      <w:r w:rsidR="009330B8">
        <w:rPr>
          <w:rFonts w:ascii="Times New Roman" w:hAnsi="Times New Roman" w:cs="Times New Roman"/>
          <w:sz w:val="24"/>
          <w:szCs w:val="24"/>
          <w:lang w:val="tr-TR"/>
        </w:rPr>
        <w:t>düşünen öğrencilerin oranı %56,6</w:t>
      </w:r>
      <w:r w:rsidR="006B1B05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9330B8">
        <w:rPr>
          <w:rFonts w:ascii="Times New Roman" w:hAnsi="Times New Roman" w:cs="Times New Roman"/>
          <w:sz w:val="24"/>
          <w:szCs w:val="24"/>
          <w:lang w:val="tr-TR"/>
        </w:rPr>
        <w:t>9,0’u</w:t>
      </w:r>
      <w:r w:rsidR="006B1B05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952148" w:rsidRPr="003D41F7">
        <w:rPr>
          <w:rFonts w:ascii="Times New Roman" w:hAnsi="Times New Roman" w:cs="Times New Roman"/>
          <w:sz w:val="24"/>
          <w:szCs w:val="24"/>
          <w:lang w:val="tr-TR"/>
        </w:rPr>
        <w:t>Programda yer alan dersler</w:t>
      </w:r>
      <w:r w:rsidR="00250155" w:rsidRPr="003D41F7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95214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teorik açıdan yeterli olmadığını </w:t>
      </w:r>
      <w:r w:rsidR="009330B8">
        <w:rPr>
          <w:rFonts w:ascii="Times New Roman" w:hAnsi="Times New Roman" w:cs="Times New Roman"/>
          <w:sz w:val="24"/>
          <w:szCs w:val="24"/>
          <w:lang w:val="tr-TR"/>
        </w:rPr>
        <w:t>düşünen öğrencilerin oranı %24,4</w:t>
      </w:r>
      <w:r w:rsidR="006B1B05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6F1222B6" w14:textId="77777777" w:rsidR="00D6761E" w:rsidRDefault="00D6761E" w:rsidP="00EE663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92A0144" w14:textId="44C25A61" w:rsidR="00EE6634" w:rsidRPr="003D41F7" w:rsidRDefault="00EE6634" w:rsidP="00EE663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4.5.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Derslerin laboratuvar ve uygulama imkanları yeterlidir.</w:t>
      </w:r>
    </w:p>
    <w:p w14:paraId="2D4B5822" w14:textId="06987FD3" w:rsidR="00EE6634" w:rsidRPr="003D41F7" w:rsidRDefault="00EE6634" w:rsidP="00EE6634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4.5.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EE6634" w:rsidRPr="003D41F7" w14:paraId="2C752FD5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ED90" w14:textId="77777777" w:rsidR="00EE6634" w:rsidRPr="003D41F7" w:rsidRDefault="00EE663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85A6" w14:textId="77777777" w:rsidR="00EE6634" w:rsidRPr="003D41F7" w:rsidRDefault="00EE663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376E" w14:textId="77777777" w:rsidR="00EE6634" w:rsidRPr="003D41F7" w:rsidRDefault="00EE663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6E04EB" w:rsidRPr="003D41F7" w14:paraId="734B96B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30D" w14:textId="77777777" w:rsidR="006E04EB" w:rsidRPr="003D41F7" w:rsidRDefault="006E04EB" w:rsidP="006E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B8556F1" w14:textId="2C6F5085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5651E63" w14:textId="037331CB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35,4</w:t>
            </w:r>
          </w:p>
        </w:tc>
      </w:tr>
      <w:tr w:rsidR="006E04EB" w:rsidRPr="003D41F7" w14:paraId="47266A1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FF5" w14:textId="77777777" w:rsidR="006E04EB" w:rsidRPr="003D41F7" w:rsidRDefault="006E04EB" w:rsidP="006E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FC53875" w14:textId="71671B1C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C139ACC" w14:textId="4A351814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19,0</w:t>
            </w:r>
          </w:p>
        </w:tc>
      </w:tr>
      <w:tr w:rsidR="006E04EB" w:rsidRPr="003D41F7" w14:paraId="5B68611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B013" w14:textId="77777777" w:rsidR="006E04EB" w:rsidRPr="003D41F7" w:rsidRDefault="006E04EB" w:rsidP="006E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62F99D4" w14:textId="01DDB75B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B2D1417" w14:textId="252C3A43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20,4</w:t>
            </w:r>
          </w:p>
        </w:tc>
      </w:tr>
      <w:tr w:rsidR="006E04EB" w:rsidRPr="003D41F7" w14:paraId="58C4FA6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912E" w14:textId="77777777" w:rsidR="006E04EB" w:rsidRPr="003D41F7" w:rsidRDefault="006E04EB" w:rsidP="006E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9AE80E7" w14:textId="30AE619C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6940D09" w14:textId="6D6B9B0F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17,7</w:t>
            </w:r>
          </w:p>
        </w:tc>
      </w:tr>
      <w:tr w:rsidR="006E04EB" w:rsidRPr="003D41F7" w14:paraId="7799050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C725" w14:textId="77777777" w:rsidR="006E04EB" w:rsidRPr="003D41F7" w:rsidRDefault="006E04EB" w:rsidP="006E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62F9BF9" w14:textId="766C8D7D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B7F8EE0" w14:textId="6E454D03" w:rsidR="006E04EB" w:rsidRPr="003D41F7" w:rsidRDefault="00D6761E" w:rsidP="006E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7,5</w:t>
            </w:r>
          </w:p>
        </w:tc>
      </w:tr>
      <w:tr w:rsidR="00EE6634" w:rsidRPr="003D41F7" w14:paraId="7E6CBF4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060F" w14:textId="77777777" w:rsidR="00EE6634" w:rsidRPr="003D41F7" w:rsidRDefault="00EE6634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25EC348F" w14:textId="3C74DB7B" w:rsidR="00EE6634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1A913E2" w14:textId="157D7014" w:rsidR="00EE6634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EE6634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2CF41D6E" w14:textId="22ED016B" w:rsidR="00EE6634" w:rsidRPr="003D41F7" w:rsidRDefault="007B5129" w:rsidP="00EE663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Derslerin laboratuvar ve uygulama imkanlarının </w:t>
      </w:r>
      <w:r w:rsidR="00EE6634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yeterli olduğunu 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 xml:space="preserve">düşünen öğrencilerin oranı </w:t>
      </w:r>
      <w:proofErr w:type="gramStart"/>
      <w:r w:rsidR="00146E09">
        <w:rPr>
          <w:rFonts w:ascii="Times New Roman" w:hAnsi="Times New Roman" w:cs="Times New Roman"/>
          <w:sz w:val="24"/>
          <w:szCs w:val="24"/>
          <w:lang w:val="tr-TR"/>
        </w:rPr>
        <w:t>%25,2</w:t>
      </w:r>
      <w:proofErr w:type="gramEnd"/>
      <w:r w:rsidR="00146E09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%20,4’ü</w:t>
      </w:r>
      <w:r w:rsidR="00EE6634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Derslerin laboratuvar ve uygulama imkanlarının</w:t>
      </w:r>
      <w:r w:rsidR="00EE6634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yeterli olmadığını düşünen öğrencilerin oranı </w:t>
      </w:r>
      <w:proofErr w:type="gramStart"/>
      <w:r w:rsidR="00EE6634" w:rsidRPr="003D41F7">
        <w:rPr>
          <w:rFonts w:ascii="Times New Roman" w:hAnsi="Times New Roman" w:cs="Times New Roman"/>
          <w:sz w:val="24"/>
          <w:szCs w:val="24"/>
          <w:lang w:val="tr-TR"/>
        </w:rPr>
        <w:t>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54,4</w:t>
      </w:r>
      <w:proofErr w:type="gramEnd"/>
      <w:r w:rsidR="00EE6634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277C5D7F" w14:textId="77777777" w:rsidR="00D6761E" w:rsidRDefault="00D6761E" w:rsidP="0068317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3C93FB5" w14:textId="77777777" w:rsidR="00D6761E" w:rsidRDefault="00D6761E" w:rsidP="0068317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9B07830" w14:textId="77777777" w:rsidR="00D6761E" w:rsidRDefault="00D6761E" w:rsidP="0068317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A58332B" w14:textId="18E29FB9" w:rsidR="00D6761E" w:rsidRDefault="00D6761E" w:rsidP="0068317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916347A" w14:textId="77777777" w:rsidR="009330B8" w:rsidRDefault="009330B8" w:rsidP="0068317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357C1DD" w14:textId="5F0CD51A" w:rsidR="0068317F" w:rsidRPr="003D41F7" w:rsidRDefault="0068317F" w:rsidP="0068317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lastRenderedPageBreak/>
        <w:t>Soru 4.6.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F33F68" w:rsidRPr="003D41F7">
        <w:rPr>
          <w:rFonts w:ascii="Times New Roman" w:hAnsi="Times New Roman" w:cs="Times New Roman"/>
          <w:sz w:val="24"/>
          <w:szCs w:val="24"/>
          <w:lang w:val="tr-TR"/>
        </w:rPr>
        <w:t>Dersler önceden belirlenen plana uygun olarak işlenmektedir.</w:t>
      </w:r>
    </w:p>
    <w:p w14:paraId="18B505FE" w14:textId="79DFAB52" w:rsidR="0068317F" w:rsidRPr="003D41F7" w:rsidRDefault="0068317F" w:rsidP="0068317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4.6.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68317F" w:rsidRPr="003D41F7" w14:paraId="20C35D29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986B" w14:textId="77777777" w:rsidR="0068317F" w:rsidRPr="003D41F7" w:rsidRDefault="0068317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3516" w14:textId="77777777" w:rsidR="0068317F" w:rsidRPr="003D41F7" w:rsidRDefault="0068317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5C58" w14:textId="77777777" w:rsidR="0068317F" w:rsidRPr="003D41F7" w:rsidRDefault="0068317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C16E55" w:rsidRPr="003D41F7" w14:paraId="08F9144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A26C" w14:textId="77777777" w:rsidR="00C16E55" w:rsidRPr="003D41F7" w:rsidRDefault="00C16E55" w:rsidP="00C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538C960" w14:textId="7839A61F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E922DF0" w14:textId="0BDF561B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12,2</w:t>
            </w:r>
          </w:p>
        </w:tc>
      </w:tr>
      <w:tr w:rsidR="00C16E55" w:rsidRPr="003D41F7" w14:paraId="1DD4766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85B8" w14:textId="77777777" w:rsidR="00C16E55" w:rsidRPr="003D41F7" w:rsidRDefault="00C16E55" w:rsidP="00C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7F2C313" w14:textId="187A48BE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732AAEF" w14:textId="6F356628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10,9</w:t>
            </w:r>
          </w:p>
        </w:tc>
      </w:tr>
      <w:tr w:rsidR="00C16E55" w:rsidRPr="003D41F7" w14:paraId="2A69A96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369D" w14:textId="77777777" w:rsidR="00C16E55" w:rsidRPr="003D41F7" w:rsidRDefault="00C16E55" w:rsidP="00C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A6F2622" w14:textId="7B357381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516E55C" w14:textId="72180114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16,3</w:t>
            </w:r>
          </w:p>
        </w:tc>
      </w:tr>
      <w:tr w:rsidR="00C16E55" w:rsidRPr="003D41F7" w14:paraId="77A0575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A9FD" w14:textId="77777777" w:rsidR="00C16E55" w:rsidRPr="003D41F7" w:rsidRDefault="00C16E55" w:rsidP="00C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C4A1306" w14:textId="0EAD2EE4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0C884EE" w14:textId="18F4765E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32,7</w:t>
            </w:r>
          </w:p>
        </w:tc>
      </w:tr>
      <w:tr w:rsidR="00C16E55" w:rsidRPr="003D41F7" w14:paraId="3AF82A2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C8C" w14:textId="77777777" w:rsidR="00C16E55" w:rsidRPr="003D41F7" w:rsidRDefault="00C16E55" w:rsidP="00C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510DA96" w14:textId="0A992E6A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29EA3A1" w14:textId="467B7D3C" w:rsidR="00C16E55" w:rsidRPr="003D41F7" w:rsidRDefault="00D6761E" w:rsidP="00C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27,9</w:t>
            </w:r>
          </w:p>
        </w:tc>
      </w:tr>
      <w:tr w:rsidR="0068317F" w:rsidRPr="003D41F7" w14:paraId="58FC9CD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19A" w14:textId="77777777" w:rsidR="0068317F" w:rsidRPr="003D41F7" w:rsidRDefault="0068317F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6629652" w14:textId="4DA968C6" w:rsidR="0068317F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F2DBEC7" w14:textId="08644683" w:rsidR="0068317F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68317F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307E1673" w14:textId="7EACFE96" w:rsidR="00CA46D7" w:rsidRPr="00D6761E" w:rsidRDefault="00672332" w:rsidP="00CA46D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Dersler önceden belirlenen plana uygun olarak işlendiğini </w:t>
      </w:r>
      <w:r w:rsidR="0068317F" w:rsidRPr="003D41F7">
        <w:rPr>
          <w:rFonts w:ascii="Times New Roman" w:hAnsi="Times New Roman" w:cs="Times New Roman"/>
          <w:sz w:val="24"/>
          <w:szCs w:val="24"/>
          <w:lang w:val="tr-TR"/>
        </w:rPr>
        <w:t>düşünen öğrencilerin oranı %6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0,6</w:t>
      </w:r>
      <w:r w:rsidR="0068317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6,3’ü</w:t>
      </w:r>
      <w:r w:rsidR="0068317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Dersler önceden belirlenen plana uygun olarak işlenmediğini 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düşünen öğrencilerin oranı %23,1</w:t>
      </w:r>
      <w:r w:rsidR="00D6761E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00649AF4" w14:textId="77777777" w:rsidR="00CA46D7" w:rsidRPr="003D41F7" w:rsidRDefault="00CA46D7" w:rsidP="00CA46D7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184139B2" w14:textId="0094F0E8" w:rsidR="00CA46D7" w:rsidRPr="003D41F7" w:rsidRDefault="00CA46D7" w:rsidP="00CA46D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4.7.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7F602F" w:rsidRPr="003D41F7">
        <w:rPr>
          <w:rFonts w:ascii="Times New Roman" w:hAnsi="Times New Roman" w:cs="Times New Roman"/>
          <w:sz w:val="24"/>
          <w:szCs w:val="24"/>
          <w:lang w:val="tr-TR"/>
        </w:rPr>
        <w:t>Derslerle ilgili temel ve yardımcı kaynaklar kullanmaya özendirilmektedir.</w:t>
      </w:r>
    </w:p>
    <w:p w14:paraId="194F1811" w14:textId="502C8767" w:rsidR="00CA46D7" w:rsidRPr="003D41F7" w:rsidRDefault="00CA46D7" w:rsidP="00CA46D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4.7.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CA46D7" w:rsidRPr="003D41F7" w14:paraId="3466DC7B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F2B6" w14:textId="77777777" w:rsidR="00CA46D7" w:rsidRPr="003D41F7" w:rsidRDefault="00CA46D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DBE0" w14:textId="77777777" w:rsidR="00CA46D7" w:rsidRPr="003D41F7" w:rsidRDefault="00CA46D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FD36" w14:textId="77777777" w:rsidR="00CA46D7" w:rsidRPr="003D41F7" w:rsidRDefault="00CA46D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9E77A1" w:rsidRPr="003D41F7" w14:paraId="7E48722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28AF" w14:textId="77777777" w:rsidR="009E77A1" w:rsidRPr="003D41F7" w:rsidRDefault="009E77A1" w:rsidP="009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1969EC9" w14:textId="047D60A1" w:rsidR="009E77A1" w:rsidRPr="003D41F7" w:rsidRDefault="0015701A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A565D5D" w14:textId="74A528DA" w:rsidR="009E77A1" w:rsidRPr="003D41F7" w:rsidRDefault="0015701A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10,9</w:t>
            </w:r>
          </w:p>
        </w:tc>
      </w:tr>
      <w:tr w:rsidR="009E77A1" w:rsidRPr="003D41F7" w14:paraId="48CC867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DCC" w14:textId="77777777" w:rsidR="009E77A1" w:rsidRPr="003D41F7" w:rsidRDefault="009E77A1" w:rsidP="009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156B1EB" w14:textId="6D03DA53" w:rsidR="009E77A1" w:rsidRPr="003D41F7" w:rsidRDefault="0015701A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5F450CC" w14:textId="1CC1E1C0" w:rsidR="009E77A1" w:rsidRPr="003D41F7" w:rsidRDefault="0015701A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11,6</w:t>
            </w:r>
          </w:p>
        </w:tc>
      </w:tr>
      <w:tr w:rsidR="009E77A1" w:rsidRPr="003D41F7" w14:paraId="34FA0CB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58D7" w14:textId="77777777" w:rsidR="009E77A1" w:rsidRPr="003D41F7" w:rsidRDefault="009E77A1" w:rsidP="009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DB32E5B" w14:textId="3FAEC2A6" w:rsidR="009E77A1" w:rsidRPr="003D41F7" w:rsidRDefault="00D6761E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E065BBB" w14:textId="4FD8BF1F" w:rsidR="009E77A1" w:rsidRPr="003D41F7" w:rsidRDefault="0015701A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24,5</w:t>
            </w:r>
          </w:p>
        </w:tc>
      </w:tr>
      <w:tr w:rsidR="009E77A1" w:rsidRPr="003D41F7" w14:paraId="16854BD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BFDE" w14:textId="77777777" w:rsidR="009E77A1" w:rsidRPr="003D41F7" w:rsidRDefault="009E77A1" w:rsidP="009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518A89A" w14:textId="11AE8D34" w:rsidR="009E77A1" w:rsidRPr="003D41F7" w:rsidRDefault="00D6761E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E08E6A6" w14:textId="10AD997E" w:rsidR="009E77A1" w:rsidRPr="003D41F7" w:rsidRDefault="0015701A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29,9</w:t>
            </w:r>
          </w:p>
        </w:tc>
      </w:tr>
      <w:tr w:rsidR="009E77A1" w:rsidRPr="003D41F7" w14:paraId="771450F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5EC8" w14:textId="77777777" w:rsidR="009E77A1" w:rsidRPr="003D41F7" w:rsidRDefault="009E77A1" w:rsidP="009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2D2C792" w14:textId="2F3660E2" w:rsidR="009E77A1" w:rsidRPr="003D41F7" w:rsidRDefault="00D6761E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B3EE642" w14:textId="106F6BE3" w:rsidR="009E77A1" w:rsidRPr="003D41F7" w:rsidRDefault="0015701A" w:rsidP="009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23,1</w:t>
            </w:r>
          </w:p>
        </w:tc>
      </w:tr>
      <w:tr w:rsidR="00CA46D7" w:rsidRPr="003D41F7" w14:paraId="34A7C1A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B9AC" w14:textId="77777777" w:rsidR="00CA46D7" w:rsidRPr="003D41F7" w:rsidRDefault="00CA46D7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2FA6EB81" w14:textId="500AFFF4" w:rsidR="00CA46D7" w:rsidRPr="003D41F7" w:rsidRDefault="00D6761E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1A57C8C" w14:textId="3CD0854D" w:rsidR="00CA46D7" w:rsidRPr="003D41F7" w:rsidRDefault="00146E0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CA46D7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22BDFA3E" w14:textId="25854168" w:rsidR="00CA46D7" w:rsidRPr="003D41F7" w:rsidRDefault="007F602F" w:rsidP="00CA46D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Derslerle ilgili temel ve yardımcı kaynaklar kullanmaya özendirildiğini</w:t>
      </w:r>
      <w:r w:rsidR="00CA46D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düşünen öğren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cilerin oranı %52,0 olurken; öğrencilerin %24,5’i</w:t>
      </w:r>
      <w:r w:rsidR="00CA46D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Derslerle ilgili temel ve yardımcı kaynaklar kullanmaya özendirilmediğini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 xml:space="preserve"> düşünen öğrencilerin oranı %22,5</w:t>
      </w:r>
      <w:r w:rsidR="00CA46D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6D35E1AE" w14:textId="76AD531A" w:rsidR="00CA46D7" w:rsidRPr="003D41F7" w:rsidRDefault="00CA46D7" w:rsidP="00CA46D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4096BC6" w14:textId="6CF5F8D8" w:rsidR="00FF0DAF" w:rsidRPr="003D41F7" w:rsidRDefault="00FF0DAF" w:rsidP="00FF0DA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4.8.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70573" w:rsidRPr="003D41F7">
        <w:rPr>
          <w:rFonts w:ascii="Times New Roman" w:hAnsi="Times New Roman" w:cs="Times New Roman"/>
          <w:sz w:val="24"/>
          <w:szCs w:val="24"/>
          <w:lang w:val="tr-TR"/>
        </w:rPr>
        <w:t>Derslerde öğrencilerin aktif katılımını sağlayan yöntem ve teknikler kullanılmaktadır.</w:t>
      </w:r>
    </w:p>
    <w:p w14:paraId="58788762" w14:textId="22CD3D79" w:rsidR="00FF0DAF" w:rsidRPr="003D41F7" w:rsidRDefault="00FF0DAF" w:rsidP="00FF0DA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4.8.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FF0DAF" w:rsidRPr="003D41F7" w14:paraId="348E8302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AF7E" w14:textId="77777777" w:rsidR="00FF0DAF" w:rsidRPr="003D41F7" w:rsidRDefault="00FF0DA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3609" w14:textId="77777777" w:rsidR="00FF0DAF" w:rsidRPr="003D41F7" w:rsidRDefault="00FF0DA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D920" w14:textId="77777777" w:rsidR="00FF0DAF" w:rsidRPr="003D41F7" w:rsidRDefault="00FF0DA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18504A" w:rsidRPr="003D41F7" w14:paraId="01EC12E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AA28" w14:textId="77777777" w:rsidR="0018504A" w:rsidRPr="003D41F7" w:rsidRDefault="0018504A" w:rsidP="001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740B6D9" w14:textId="253CD6F3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8B34F0B" w14:textId="28936F9B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15,0</w:t>
            </w:r>
          </w:p>
        </w:tc>
      </w:tr>
      <w:tr w:rsidR="0018504A" w:rsidRPr="003D41F7" w14:paraId="0C29FE8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481" w14:textId="77777777" w:rsidR="0018504A" w:rsidRPr="003D41F7" w:rsidRDefault="0018504A" w:rsidP="001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44E3F7A" w14:textId="783EDDE1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8E60A67" w14:textId="46C8BDC2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27,9</w:t>
            </w:r>
          </w:p>
        </w:tc>
      </w:tr>
      <w:tr w:rsidR="0018504A" w:rsidRPr="003D41F7" w14:paraId="4CED236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D369" w14:textId="77777777" w:rsidR="0018504A" w:rsidRPr="003D41F7" w:rsidRDefault="0018504A" w:rsidP="001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A5C4B98" w14:textId="3AFC85B8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1CCE801" w14:textId="230F20A4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20,4</w:t>
            </w:r>
          </w:p>
        </w:tc>
      </w:tr>
      <w:tr w:rsidR="0018504A" w:rsidRPr="003D41F7" w14:paraId="301C1AF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6410" w14:textId="77777777" w:rsidR="0018504A" w:rsidRPr="003D41F7" w:rsidRDefault="0018504A" w:rsidP="001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C2F8963" w14:textId="2B0F2CF4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6B6710E" w14:textId="1A0E12EE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27,9</w:t>
            </w:r>
          </w:p>
        </w:tc>
      </w:tr>
      <w:tr w:rsidR="0018504A" w:rsidRPr="003D41F7" w14:paraId="30184E6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AA15" w14:textId="77777777" w:rsidR="0018504A" w:rsidRPr="003D41F7" w:rsidRDefault="0018504A" w:rsidP="001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BE0C97C" w14:textId="0C149125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99E7C6D" w14:textId="0048628D" w:rsidR="0018504A" w:rsidRPr="003D41F7" w:rsidRDefault="0015701A" w:rsidP="001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21,8</w:t>
            </w:r>
          </w:p>
        </w:tc>
      </w:tr>
      <w:tr w:rsidR="00FF0DAF" w:rsidRPr="003D41F7" w14:paraId="56FBBD7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8A4" w14:textId="77777777" w:rsidR="00FF0DAF" w:rsidRPr="003D41F7" w:rsidRDefault="00FF0DAF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00E38E27" w14:textId="5C72E14F" w:rsidR="00FF0DAF" w:rsidRPr="003D41F7" w:rsidRDefault="0015701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4D12817" w14:textId="77777777" w:rsidR="00FF0DAF" w:rsidRPr="003D41F7" w:rsidRDefault="00FF0DA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100.0</w:t>
            </w:r>
          </w:p>
        </w:tc>
      </w:tr>
    </w:tbl>
    <w:p w14:paraId="12A16687" w14:textId="19CF8635" w:rsidR="00FF0DAF" w:rsidRPr="003D41F7" w:rsidRDefault="003C5CA6" w:rsidP="00FF0DA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Derslerde öğrencilerin aktif katılımını sağlayan yöntem ve tekniklerin kullanıldığını 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düşünen öğrencilerin oranı %49,7 olurken; öğrencilerin %20,4’ü</w:t>
      </w:r>
      <w:r w:rsidR="00FF0DA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2C557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Derslerde öğrencilerin aktif katılımını sağlayan yöntem ve tekniklerin kullanılmadığını 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düşünen öğrencilerin oranı %42,9</w:t>
      </w:r>
      <w:r w:rsidR="00FF0DA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4E6F972" w14:textId="0C3DE447" w:rsidR="00FF0DAF" w:rsidRPr="003D41F7" w:rsidRDefault="00FF0DAF" w:rsidP="00FF0DAF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0F1FFE57" w14:textId="4C319D52" w:rsidR="00650957" w:rsidRPr="003D41F7" w:rsidRDefault="00650957" w:rsidP="0065095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4.9.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C75172" w:rsidRPr="003D41F7">
        <w:rPr>
          <w:rFonts w:ascii="Times New Roman" w:hAnsi="Times New Roman" w:cs="Times New Roman"/>
          <w:sz w:val="24"/>
          <w:szCs w:val="24"/>
          <w:lang w:val="tr-TR"/>
        </w:rPr>
        <w:t>Öğrenci-öğretim elemanı arasındaki iletişim etkin olarak sağlanmaktadır.</w:t>
      </w:r>
    </w:p>
    <w:p w14:paraId="596D00D5" w14:textId="5C3BFC30" w:rsidR="00650957" w:rsidRPr="003D41F7" w:rsidRDefault="00650957" w:rsidP="0065095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4.9.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650957" w:rsidRPr="003D41F7" w14:paraId="1CD808C6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D22E" w14:textId="77777777" w:rsidR="00650957" w:rsidRPr="003D41F7" w:rsidRDefault="0065095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10A4" w14:textId="77777777" w:rsidR="00650957" w:rsidRPr="003D41F7" w:rsidRDefault="0065095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4CED" w14:textId="77777777" w:rsidR="00650957" w:rsidRPr="003D41F7" w:rsidRDefault="0065095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87564A" w:rsidRPr="003D41F7" w14:paraId="689D7EB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6441" w14:textId="77777777" w:rsidR="0087564A" w:rsidRPr="003D41F7" w:rsidRDefault="0087564A" w:rsidP="0087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373E0A9" w14:textId="2513E99D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F7EA56F" w14:textId="0D36605F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8,2</w:t>
            </w:r>
          </w:p>
        </w:tc>
      </w:tr>
      <w:tr w:rsidR="0087564A" w:rsidRPr="003D41F7" w14:paraId="1C57808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57BD" w14:textId="77777777" w:rsidR="0087564A" w:rsidRPr="003D41F7" w:rsidRDefault="0087564A" w:rsidP="0087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3BCEF23" w14:textId="16DCA070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22EE6C2" w14:textId="53DF81AD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11,6</w:t>
            </w:r>
          </w:p>
        </w:tc>
      </w:tr>
      <w:tr w:rsidR="0087564A" w:rsidRPr="003D41F7" w14:paraId="26BB957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DC5D" w14:textId="77777777" w:rsidR="0087564A" w:rsidRPr="003D41F7" w:rsidRDefault="0087564A" w:rsidP="0087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414B866" w14:textId="1C88B438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9F2E802" w14:textId="0E151E5F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19,0</w:t>
            </w:r>
          </w:p>
        </w:tc>
      </w:tr>
      <w:tr w:rsidR="0087564A" w:rsidRPr="003D41F7" w14:paraId="4B8A8A9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F3B" w14:textId="77777777" w:rsidR="0087564A" w:rsidRPr="003D41F7" w:rsidRDefault="0087564A" w:rsidP="0087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38F16FB" w14:textId="6ED82668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37145AC" w14:textId="190F9CA2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32,0</w:t>
            </w:r>
          </w:p>
        </w:tc>
      </w:tr>
      <w:tr w:rsidR="0087564A" w:rsidRPr="003D41F7" w14:paraId="52F486B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71B0" w14:textId="77777777" w:rsidR="0087564A" w:rsidRPr="003D41F7" w:rsidRDefault="0087564A" w:rsidP="0087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25D3492" w14:textId="381CE909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CB69165" w14:textId="40F40CBF" w:rsidR="0087564A" w:rsidRPr="003D41F7" w:rsidRDefault="004E3FA0" w:rsidP="008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29,3</w:t>
            </w:r>
          </w:p>
        </w:tc>
      </w:tr>
      <w:tr w:rsidR="00650957" w:rsidRPr="003D41F7" w14:paraId="75213C3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F438" w14:textId="77777777" w:rsidR="00650957" w:rsidRPr="003D41F7" w:rsidRDefault="00650957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6FA8B97E" w14:textId="296DCCCB" w:rsidR="00650957" w:rsidRPr="003D41F7" w:rsidRDefault="004E3FA0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6E11CF9" w14:textId="77777777" w:rsidR="00650957" w:rsidRPr="003D41F7" w:rsidRDefault="0065095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100.0</w:t>
            </w:r>
          </w:p>
        </w:tc>
      </w:tr>
    </w:tbl>
    <w:p w14:paraId="0139A764" w14:textId="3EB1666A" w:rsidR="009B155C" w:rsidRPr="00941F3D" w:rsidRDefault="00C75172" w:rsidP="009B155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Öğrenci-öğretim elemanı arasındaki iletişim etkin olarak sağlandığını </w:t>
      </w:r>
      <w:r w:rsidR="00650957" w:rsidRPr="003D41F7">
        <w:rPr>
          <w:rFonts w:ascii="Times New Roman" w:hAnsi="Times New Roman" w:cs="Times New Roman"/>
          <w:sz w:val="24"/>
          <w:szCs w:val="24"/>
          <w:lang w:val="tr-TR"/>
        </w:rPr>
        <w:t>düşünen öğrencilerin oranı %6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1,3 olurken; öğrencilerin %19,0’u</w:t>
      </w:r>
      <w:r w:rsidR="0065095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Öğrenci-öğretim elemanı arasındaki iletişim etkin olarak sağlanmadığını </w:t>
      </w:r>
      <w:r w:rsidR="00650957" w:rsidRPr="003D41F7">
        <w:rPr>
          <w:rFonts w:ascii="Times New Roman" w:hAnsi="Times New Roman" w:cs="Times New Roman"/>
          <w:sz w:val="24"/>
          <w:szCs w:val="24"/>
          <w:lang w:val="tr-TR"/>
        </w:rPr>
        <w:t>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19,8</w:t>
      </w:r>
      <w:r w:rsidR="00941F3D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2EB80E8A" w14:textId="77777777" w:rsidR="009B155C" w:rsidRPr="003D41F7" w:rsidRDefault="009B155C" w:rsidP="009B155C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54545DBE" w14:textId="6C713C97" w:rsidR="009B155C" w:rsidRPr="003D41F7" w:rsidRDefault="009B155C" w:rsidP="009B155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4.10.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E1D56" w:rsidRPr="003D41F7">
        <w:rPr>
          <w:rFonts w:ascii="Times New Roman" w:hAnsi="Times New Roman" w:cs="Times New Roman"/>
          <w:sz w:val="24"/>
          <w:szCs w:val="24"/>
          <w:lang w:val="tr-TR"/>
        </w:rPr>
        <w:t>Öğretim elemanları ders saatlerini verimli olarak kullanmaktadır.</w:t>
      </w:r>
    </w:p>
    <w:p w14:paraId="439D375C" w14:textId="62E5A6B2" w:rsidR="009B155C" w:rsidRPr="003D41F7" w:rsidRDefault="009B155C" w:rsidP="009B155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4.10.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9B155C" w:rsidRPr="003D41F7" w14:paraId="2C82C50C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AF80" w14:textId="77777777" w:rsidR="009B155C" w:rsidRPr="003D41F7" w:rsidRDefault="009B15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6445" w14:textId="77777777" w:rsidR="009B155C" w:rsidRPr="003D41F7" w:rsidRDefault="009B15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6955" w14:textId="77777777" w:rsidR="009B155C" w:rsidRPr="003D41F7" w:rsidRDefault="009B15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667760" w:rsidRPr="003D41F7" w14:paraId="1E757D7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3374" w14:textId="77777777" w:rsidR="00667760" w:rsidRPr="003D41F7" w:rsidRDefault="00667760" w:rsidP="006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498B7AB" w14:textId="5561B308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1CADC62" w14:textId="6646EC5C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6,8</w:t>
            </w:r>
          </w:p>
        </w:tc>
      </w:tr>
      <w:tr w:rsidR="00667760" w:rsidRPr="003D41F7" w14:paraId="0453AB7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D3E3" w14:textId="77777777" w:rsidR="00667760" w:rsidRPr="003D41F7" w:rsidRDefault="00667760" w:rsidP="006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37F71E5" w14:textId="2B4BD1B7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B415481" w14:textId="00F2C5A4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10,9</w:t>
            </w:r>
          </w:p>
        </w:tc>
      </w:tr>
      <w:tr w:rsidR="00667760" w:rsidRPr="003D41F7" w14:paraId="631E04D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19C" w14:textId="77777777" w:rsidR="00667760" w:rsidRPr="003D41F7" w:rsidRDefault="00667760" w:rsidP="006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618A0CF" w14:textId="038DB2DC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9DDF572" w14:textId="238643A2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13,6</w:t>
            </w:r>
          </w:p>
        </w:tc>
      </w:tr>
      <w:tr w:rsidR="00667760" w:rsidRPr="003D41F7" w14:paraId="76D6F53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3BB9" w14:textId="77777777" w:rsidR="00667760" w:rsidRPr="003D41F7" w:rsidRDefault="00667760" w:rsidP="006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DD8ECD8" w14:textId="595E0BE2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602DCA1" w14:textId="7A4A5A24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37,4</w:t>
            </w:r>
          </w:p>
        </w:tc>
      </w:tr>
      <w:tr w:rsidR="00667760" w:rsidRPr="003D41F7" w14:paraId="063FF99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C74" w14:textId="77777777" w:rsidR="00667760" w:rsidRPr="003D41F7" w:rsidRDefault="00667760" w:rsidP="006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203B926" w14:textId="7E756039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3E29376" w14:textId="7C69431A" w:rsidR="00667760" w:rsidRPr="003D41F7" w:rsidRDefault="00941F3D" w:rsidP="006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31,3</w:t>
            </w:r>
          </w:p>
        </w:tc>
      </w:tr>
      <w:tr w:rsidR="009B155C" w:rsidRPr="003D41F7" w14:paraId="1C8C0F6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A5B" w14:textId="77777777" w:rsidR="009B155C" w:rsidRPr="003D41F7" w:rsidRDefault="009B155C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2CC74DA" w14:textId="56937547" w:rsidR="009B155C" w:rsidRPr="003D41F7" w:rsidRDefault="00941F3D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68ABA955" w14:textId="77777777" w:rsidR="009B155C" w:rsidRPr="003D41F7" w:rsidRDefault="009B155C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100.0</w:t>
            </w:r>
          </w:p>
        </w:tc>
      </w:tr>
    </w:tbl>
    <w:p w14:paraId="44389181" w14:textId="0FCFEBE0" w:rsidR="009B155C" w:rsidRPr="003D41F7" w:rsidRDefault="000E1D56" w:rsidP="009B155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Öğretim elemanları ders saatlerini verimli olarak kullandığını </w:t>
      </w:r>
      <w:r w:rsidR="009B155C" w:rsidRPr="003D41F7">
        <w:rPr>
          <w:rFonts w:ascii="Times New Roman" w:hAnsi="Times New Roman" w:cs="Times New Roman"/>
          <w:sz w:val="24"/>
          <w:szCs w:val="24"/>
          <w:lang w:val="tr-TR"/>
        </w:rPr>
        <w:t>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68,7</w:t>
      </w:r>
      <w:r w:rsidR="009B155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3,6’sı</w:t>
      </w:r>
      <w:r w:rsidR="009B155C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5904FD" w:rsidRPr="003D41F7">
        <w:rPr>
          <w:rFonts w:ascii="Times New Roman" w:hAnsi="Times New Roman" w:cs="Times New Roman"/>
          <w:sz w:val="24"/>
          <w:szCs w:val="24"/>
          <w:lang w:val="tr-TR"/>
        </w:rPr>
        <w:t>Öğretim elemanları ders saatlerini verimli olarak kullan</w:t>
      </w:r>
      <w:r w:rsidR="009B155C" w:rsidRPr="003D41F7">
        <w:rPr>
          <w:rFonts w:ascii="Times New Roman" w:hAnsi="Times New Roman" w:cs="Times New Roman"/>
          <w:sz w:val="24"/>
          <w:szCs w:val="24"/>
          <w:lang w:val="tr-TR"/>
        </w:rPr>
        <w:t>madığını 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 xml:space="preserve">17,7 </w:t>
      </w:r>
      <w:r w:rsidR="009B155C" w:rsidRPr="003D41F7">
        <w:rPr>
          <w:rFonts w:ascii="Times New Roman" w:hAnsi="Times New Roman" w:cs="Times New Roman"/>
          <w:sz w:val="24"/>
          <w:szCs w:val="24"/>
          <w:lang w:val="tr-TR"/>
        </w:rPr>
        <w:t>olarak tespit edilmiştir.</w:t>
      </w:r>
    </w:p>
    <w:p w14:paraId="4932D196" w14:textId="7CA4262A" w:rsidR="009B155C" w:rsidRPr="003D41F7" w:rsidRDefault="009B155C" w:rsidP="009B155C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D6C38A6" w14:textId="77777777" w:rsidR="004D43A4" w:rsidRDefault="004D43A4" w:rsidP="00F44CB6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DFD0042" w14:textId="77777777" w:rsidR="004D43A4" w:rsidRDefault="004D43A4" w:rsidP="00F44CB6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3CF4E25" w14:textId="77777777" w:rsidR="004D43A4" w:rsidRDefault="004D43A4" w:rsidP="00F44CB6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521A58D" w14:textId="5835D23D" w:rsidR="00F44CB6" w:rsidRPr="003D41F7" w:rsidRDefault="00F44CB6" w:rsidP="00F44CB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lastRenderedPageBreak/>
        <w:t>Soru 4.11.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3C2EBD" w:rsidRPr="003D41F7">
        <w:rPr>
          <w:rFonts w:ascii="Times New Roman" w:hAnsi="Times New Roman" w:cs="Times New Roman"/>
          <w:sz w:val="24"/>
          <w:szCs w:val="24"/>
          <w:lang w:val="tr-TR"/>
        </w:rPr>
        <w:t>Derslerde verilen ödevler öğrenmemize katkıda bulunmaktadır.</w:t>
      </w:r>
    </w:p>
    <w:p w14:paraId="36D8EBB0" w14:textId="0AC1759F" w:rsidR="00F44CB6" w:rsidRPr="003D41F7" w:rsidRDefault="00F44CB6" w:rsidP="00F44CB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4.11.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F44CB6" w:rsidRPr="003D41F7" w14:paraId="174342EB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9422" w14:textId="77777777" w:rsidR="00F44CB6" w:rsidRPr="003D41F7" w:rsidRDefault="00F44CB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A3FB" w14:textId="77777777" w:rsidR="00F44CB6" w:rsidRPr="003D41F7" w:rsidRDefault="00F44CB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C6E7" w14:textId="77777777" w:rsidR="00F44CB6" w:rsidRPr="003D41F7" w:rsidRDefault="00F44CB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832145" w:rsidRPr="003D41F7" w14:paraId="7B643D7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F14A" w14:textId="77777777" w:rsidR="00832145" w:rsidRPr="003D41F7" w:rsidRDefault="00832145" w:rsidP="0083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3B75509" w14:textId="0D79C501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B461A1A" w14:textId="11F27E19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14,3</w:t>
            </w:r>
          </w:p>
        </w:tc>
      </w:tr>
      <w:tr w:rsidR="00832145" w:rsidRPr="003D41F7" w14:paraId="7FDD15B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1A43" w14:textId="77777777" w:rsidR="00832145" w:rsidRPr="003D41F7" w:rsidRDefault="00832145" w:rsidP="0083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9345030" w14:textId="1C828445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6F4FEBC" w14:textId="79746B84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5,4</w:t>
            </w:r>
          </w:p>
        </w:tc>
      </w:tr>
      <w:tr w:rsidR="00832145" w:rsidRPr="003D41F7" w14:paraId="1F5EC66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A47" w14:textId="77777777" w:rsidR="00832145" w:rsidRPr="003D41F7" w:rsidRDefault="00832145" w:rsidP="0083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D37DEBB" w14:textId="2EA23742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3689D13" w14:textId="7B0427BE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16,3</w:t>
            </w:r>
          </w:p>
        </w:tc>
      </w:tr>
      <w:tr w:rsidR="00832145" w:rsidRPr="003D41F7" w14:paraId="2E2C7D3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6756" w14:textId="77777777" w:rsidR="00832145" w:rsidRPr="003D41F7" w:rsidRDefault="00832145" w:rsidP="0083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BA1F787" w14:textId="2D6DCAEB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FA1D31A" w14:textId="3CDE3EE3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39,5</w:t>
            </w:r>
          </w:p>
        </w:tc>
      </w:tr>
      <w:tr w:rsidR="00832145" w:rsidRPr="003D41F7" w14:paraId="64E8EE7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68B0" w14:textId="77777777" w:rsidR="00832145" w:rsidRPr="003D41F7" w:rsidRDefault="00832145" w:rsidP="0083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BD9339A" w14:textId="1A7CA3BC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69D8AF8" w14:textId="7A288500" w:rsidR="00832145" w:rsidRPr="003D41F7" w:rsidRDefault="004D43A4" w:rsidP="0083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24,5</w:t>
            </w:r>
          </w:p>
        </w:tc>
      </w:tr>
      <w:tr w:rsidR="00F44CB6" w:rsidRPr="003D41F7" w14:paraId="4560E2C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332" w14:textId="77777777" w:rsidR="00F44CB6" w:rsidRPr="003D41F7" w:rsidRDefault="00F44CB6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66ABB16F" w14:textId="0FFCECDC" w:rsidR="00F44CB6" w:rsidRPr="003D41F7" w:rsidRDefault="004D43A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63C2DB38" w14:textId="0AEF0E4C" w:rsidR="00F44CB6" w:rsidRPr="003D41F7" w:rsidRDefault="004D43A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F44CB6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30E83080" w14:textId="701D0E69" w:rsidR="00F44CB6" w:rsidRPr="003D41F7" w:rsidRDefault="00FC50ED" w:rsidP="00F44CB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Derslerde verilen ödevler öğrenmemize katkıda bulunduğunu </w:t>
      </w:r>
      <w:r w:rsidR="00F44CB6" w:rsidRPr="003D41F7">
        <w:rPr>
          <w:rFonts w:ascii="Times New Roman" w:hAnsi="Times New Roman" w:cs="Times New Roman"/>
          <w:sz w:val="24"/>
          <w:szCs w:val="24"/>
          <w:lang w:val="tr-TR"/>
        </w:rPr>
        <w:t>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64,0</w:t>
      </w:r>
      <w:r w:rsidR="00F44CB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16,3’ü</w:t>
      </w:r>
      <w:r w:rsidR="00F44CB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Derslerde verilen ödevler öğrenmemize katkıda bulun</w:t>
      </w:r>
      <w:r w:rsidR="00F44CB6" w:rsidRPr="003D41F7">
        <w:rPr>
          <w:rFonts w:ascii="Times New Roman" w:hAnsi="Times New Roman" w:cs="Times New Roman"/>
          <w:sz w:val="24"/>
          <w:szCs w:val="24"/>
          <w:lang w:val="tr-TR"/>
        </w:rPr>
        <w:t>madığını 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19,7</w:t>
      </w:r>
      <w:r w:rsidR="00F44CB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6997A49" w14:textId="19131367" w:rsidR="00F44CB6" w:rsidRPr="003D41F7" w:rsidRDefault="00F44CB6" w:rsidP="00F44CB6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7229FD6" w14:textId="634D300D" w:rsidR="007159AA" w:rsidRPr="003D41F7" w:rsidRDefault="007159AA" w:rsidP="007159A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4.12.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DD0580" w:rsidRPr="003D41F7">
        <w:rPr>
          <w:rFonts w:ascii="Times New Roman" w:hAnsi="Times New Roman" w:cs="Times New Roman"/>
          <w:sz w:val="24"/>
          <w:szCs w:val="24"/>
          <w:lang w:val="tr-TR"/>
        </w:rPr>
        <w:t>Ölçme ve değerlendirmede öğretim elemanları objektif davranmaktadır.</w:t>
      </w:r>
    </w:p>
    <w:p w14:paraId="165A9CD3" w14:textId="08E72D20" w:rsidR="007159AA" w:rsidRPr="003D41F7" w:rsidRDefault="007159AA" w:rsidP="007159A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4.12.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7159AA" w:rsidRPr="003D41F7" w14:paraId="4ED366E4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1A74" w14:textId="77777777" w:rsidR="007159AA" w:rsidRPr="003D41F7" w:rsidRDefault="007159A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98C6" w14:textId="77777777" w:rsidR="007159AA" w:rsidRPr="003D41F7" w:rsidRDefault="007159A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CC74" w14:textId="77777777" w:rsidR="007159AA" w:rsidRPr="003D41F7" w:rsidRDefault="007159AA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F470C2" w:rsidRPr="003D41F7" w14:paraId="35C52A7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1046" w14:textId="77777777" w:rsidR="00F470C2" w:rsidRPr="003D41F7" w:rsidRDefault="00F470C2" w:rsidP="00F4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5BFFFEF" w14:textId="74E7D6F6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1CA37A3" w14:textId="4655B431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F470C2" w:rsidRPr="003D41F7" w14:paraId="54C9DCE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D7E" w14:textId="77777777" w:rsidR="00F470C2" w:rsidRPr="003D41F7" w:rsidRDefault="00F470C2" w:rsidP="00F4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D47744F" w14:textId="683C250A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945C601" w14:textId="445C7979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F470C2" w:rsidRPr="003D41F7" w14:paraId="5D645CE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106F" w14:textId="77777777" w:rsidR="00F470C2" w:rsidRPr="003D41F7" w:rsidRDefault="00F470C2" w:rsidP="00F4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87F6AF6" w14:textId="33BE848D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B3723C8" w14:textId="78936FDD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23,8</w:t>
            </w:r>
          </w:p>
        </w:tc>
      </w:tr>
      <w:tr w:rsidR="00F470C2" w:rsidRPr="003D41F7" w14:paraId="424BD79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4BC1" w14:textId="77777777" w:rsidR="00F470C2" w:rsidRPr="003D41F7" w:rsidRDefault="00F470C2" w:rsidP="00F4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66027A5" w14:textId="79D79FCB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1DDBA95" w14:textId="5AE5CDBC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33,3</w:t>
            </w:r>
          </w:p>
        </w:tc>
      </w:tr>
      <w:tr w:rsidR="00F470C2" w:rsidRPr="003D41F7" w14:paraId="1D51D16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D606" w14:textId="77777777" w:rsidR="00F470C2" w:rsidRPr="003D41F7" w:rsidRDefault="00F470C2" w:rsidP="00F4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2B4AA28" w14:textId="0DBB6D49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7F06B51" w14:textId="36394E1E" w:rsidR="00F470C2" w:rsidRPr="003D41F7" w:rsidRDefault="004D43A4" w:rsidP="00F4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25,3</w:t>
            </w:r>
          </w:p>
        </w:tc>
      </w:tr>
      <w:tr w:rsidR="007159AA" w:rsidRPr="003D41F7" w14:paraId="492E81C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2120" w14:textId="77777777" w:rsidR="007159AA" w:rsidRPr="003D41F7" w:rsidRDefault="007159AA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F92B81D" w14:textId="49F25C31" w:rsidR="007159AA" w:rsidRPr="003D41F7" w:rsidRDefault="004D43A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AAE3B87" w14:textId="2A501E16" w:rsidR="007159AA" w:rsidRPr="003D41F7" w:rsidRDefault="004D43A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7159AA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1835CA66" w14:textId="130861A3" w:rsidR="007159AA" w:rsidRPr="003D41F7" w:rsidRDefault="00DD0580" w:rsidP="007159A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Ölçme ve değerlendirmede öğretim elemanları objektif davrandığını 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düşünen öğrencilerin oranı %58,6</w:t>
      </w:r>
      <w:r w:rsidR="007159AA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 xml:space="preserve"> öğrencilerin %23,8’i</w:t>
      </w:r>
      <w:r w:rsidR="007159AA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Ölçme ve değerlendirmede öğretim elemanları objektif davranmadığını</w:t>
      </w:r>
      <w:r w:rsidR="007159AA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17,6</w:t>
      </w:r>
      <w:r w:rsidR="007159AA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6A96555" w14:textId="14F34722" w:rsidR="0026071B" w:rsidRPr="003D41F7" w:rsidRDefault="0026071B" w:rsidP="0026071B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5FC98F31" w14:textId="512C0005" w:rsidR="0026071B" w:rsidRPr="003D41F7" w:rsidRDefault="0026071B" w:rsidP="0026071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4.13.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F45A27" w:rsidRPr="003D41F7">
        <w:rPr>
          <w:rFonts w:ascii="Times New Roman" w:hAnsi="Times New Roman" w:cs="Times New Roman"/>
          <w:sz w:val="24"/>
          <w:szCs w:val="24"/>
          <w:lang w:val="tr-TR"/>
        </w:rPr>
        <w:t>Ders dışı zamanlarda öğretim elemanlarına ulaşılabilmektedir.</w:t>
      </w:r>
    </w:p>
    <w:p w14:paraId="5287435C" w14:textId="4D2A81E1" w:rsidR="0026071B" w:rsidRPr="003D41F7" w:rsidRDefault="0026071B" w:rsidP="0026071B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4.13.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26071B" w:rsidRPr="003D41F7" w14:paraId="448021E0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043A" w14:textId="77777777" w:rsidR="0026071B" w:rsidRPr="003D41F7" w:rsidRDefault="0026071B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FCD1" w14:textId="77777777" w:rsidR="0026071B" w:rsidRPr="003D41F7" w:rsidRDefault="0026071B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85F0" w14:textId="77777777" w:rsidR="0026071B" w:rsidRPr="003D41F7" w:rsidRDefault="0026071B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2C01B2" w:rsidRPr="003D41F7" w14:paraId="79BF4FA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787A" w14:textId="77777777" w:rsidR="002C01B2" w:rsidRPr="003D41F7" w:rsidRDefault="002C01B2" w:rsidP="002C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13A9B96" w14:textId="2E9BE7F8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06FBD56" w14:textId="77A87E4E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12,2</w:t>
            </w:r>
          </w:p>
        </w:tc>
      </w:tr>
      <w:tr w:rsidR="002C01B2" w:rsidRPr="003D41F7" w14:paraId="7D33F76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8BF8" w14:textId="77777777" w:rsidR="002C01B2" w:rsidRPr="003D41F7" w:rsidRDefault="002C01B2" w:rsidP="002C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1E68722" w14:textId="435F944D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3DAD542" w14:textId="3C8F672D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11,6</w:t>
            </w:r>
          </w:p>
        </w:tc>
      </w:tr>
      <w:tr w:rsidR="002C01B2" w:rsidRPr="003D41F7" w14:paraId="7573B0A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249E" w14:textId="77777777" w:rsidR="002C01B2" w:rsidRPr="003D41F7" w:rsidRDefault="002C01B2" w:rsidP="002C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03495D8" w14:textId="7E36DBA7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C654E25" w14:textId="734A7D85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2C01B2" w:rsidRPr="003D41F7" w14:paraId="33F5960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5D31" w14:textId="77777777" w:rsidR="002C01B2" w:rsidRPr="003D41F7" w:rsidRDefault="002C01B2" w:rsidP="002C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6A003EE" w14:textId="30EB024E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3C3A749" w14:textId="76CFA2FD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29,9</w:t>
            </w:r>
          </w:p>
        </w:tc>
      </w:tr>
      <w:tr w:rsidR="002C01B2" w:rsidRPr="003D41F7" w14:paraId="14B1FFA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3C8" w14:textId="77777777" w:rsidR="002C01B2" w:rsidRPr="003D41F7" w:rsidRDefault="002C01B2" w:rsidP="002C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4C5D650" w14:textId="43CB8195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4BB68D8" w14:textId="7CB1552B" w:rsidR="002C01B2" w:rsidRPr="003D41F7" w:rsidRDefault="004A07A2" w:rsidP="002C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27,9</w:t>
            </w:r>
          </w:p>
        </w:tc>
      </w:tr>
      <w:tr w:rsidR="0026071B" w:rsidRPr="003D41F7" w14:paraId="017EC5E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98A" w14:textId="77777777" w:rsidR="0026071B" w:rsidRPr="003D41F7" w:rsidRDefault="0026071B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654864E2" w14:textId="05253713" w:rsidR="0026071B" w:rsidRPr="003D41F7" w:rsidRDefault="004A07A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25532352" w14:textId="10540D2E" w:rsidR="0026071B" w:rsidRPr="003D41F7" w:rsidRDefault="004A07A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26071B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7779E7FB" w14:textId="2CFC27C1" w:rsidR="0026071B" w:rsidRPr="003D41F7" w:rsidRDefault="00F45A27" w:rsidP="0026071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Ders dışı zamanlarda öğretim elemanlarına </w:t>
      </w:r>
      <w:r w:rsidR="00D259D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ulaşılabildiğini </w:t>
      </w:r>
      <w:r w:rsidR="0026071B" w:rsidRPr="003D41F7">
        <w:rPr>
          <w:rFonts w:ascii="Times New Roman" w:hAnsi="Times New Roman" w:cs="Times New Roman"/>
          <w:sz w:val="24"/>
          <w:szCs w:val="24"/>
          <w:lang w:val="tr-TR"/>
        </w:rPr>
        <w:t>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57,8 olurken; öğrencilerin %18,4’ü</w:t>
      </w:r>
      <w:r w:rsidR="0026071B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D259D2" w:rsidRPr="003D41F7">
        <w:rPr>
          <w:rFonts w:ascii="Times New Roman" w:hAnsi="Times New Roman" w:cs="Times New Roman"/>
          <w:sz w:val="24"/>
          <w:szCs w:val="24"/>
          <w:lang w:val="tr-TR"/>
        </w:rPr>
        <w:t>Ders dışı zamanlarda öğretim elemanlarına ulaşıla</w:t>
      </w:r>
      <w:r w:rsidR="0026071B" w:rsidRPr="003D41F7">
        <w:rPr>
          <w:rFonts w:ascii="Times New Roman" w:hAnsi="Times New Roman" w:cs="Times New Roman"/>
          <w:sz w:val="24"/>
          <w:szCs w:val="24"/>
          <w:lang w:val="tr-TR"/>
        </w:rPr>
        <w:t>madığını 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23,8</w:t>
      </w:r>
      <w:r w:rsidR="0026071B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1AC57E93" w14:textId="2A3A5EAB" w:rsidR="0026071B" w:rsidRPr="003D41F7" w:rsidRDefault="0026071B" w:rsidP="0026071B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4E45BB3" w14:textId="46FD6623" w:rsidR="00DF7D08" w:rsidRPr="003D41F7" w:rsidRDefault="00DF7D08" w:rsidP="00DF7D0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4.14.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AF4FBA" w:rsidRPr="003D41F7">
        <w:rPr>
          <w:rFonts w:ascii="Times New Roman" w:hAnsi="Times New Roman" w:cs="Times New Roman"/>
          <w:sz w:val="24"/>
          <w:szCs w:val="24"/>
          <w:lang w:val="tr-TR"/>
        </w:rPr>
        <w:t>Öğrencilerin katıldığı uygulama alanları dersin amacı ile uyumludur.</w:t>
      </w:r>
    </w:p>
    <w:p w14:paraId="279ED651" w14:textId="5F1B6CE9" w:rsidR="00DF7D08" w:rsidRPr="003D41F7" w:rsidRDefault="00DF7D08" w:rsidP="00DF7D0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4.14.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DF7D08" w:rsidRPr="003D41F7" w14:paraId="350AFA32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B7AC" w14:textId="77777777" w:rsidR="00DF7D08" w:rsidRPr="003D41F7" w:rsidRDefault="00DF7D0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F795" w14:textId="77777777" w:rsidR="00DF7D08" w:rsidRPr="003D41F7" w:rsidRDefault="00DF7D0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EE83" w14:textId="77777777" w:rsidR="00DF7D08" w:rsidRPr="003D41F7" w:rsidRDefault="00DF7D0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B969EF" w:rsidRPr="003D41F7" w14:paraId="11A9252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2B81" w14:textId="77777777" w:rsidR="00B969EF" w:rsidRPr="003D41F7" w:rsidRDefault="00B969EF" w:rsidP="00B9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CEAB773" w14:textId="5444094A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38C8A7A" w14:textId="7AF7984D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6,8</w:t>
            </w:r>
          </w:p>
        </w:tc>
      </w:tr>
      <w:tr w:rsidR="00B969EF" w:rsidRPr="003D41F7" w14:paraId="5F75288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A01C" w14:textId="77777777" w:rsidR="00B969EF" w:rsidRPr="003D41F7" w:rsidRDefault="00B969EF" w:rsidP="00B9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CC51754" w14:textId="4F7BBEA1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01CE475" w14:textId="212947E9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8,1</w:t>
            </w:r>
          </w:p>
        </w:tc>
      </w:tr>
      <w:tr w:rsidR="00B969EF" w:rsidRPr="003D41F7" w14:paraId="2B4848A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B770" w14:textId="77777777" w:rsidR="00B969EF" w:rsidRPr="003D41F7" w:rsidRDefault="00B969EF" w:rsidP="00B9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3071416" w14:textId="16A6FB44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19A6602" w14:textId="2E3F3218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23,1</w:t>
            </w:r>
          </w:p>
        </w:tc>
      </w:tr>
      <w:tr w:rsidR="00B969EF" w:rsidRPr="003D41F7" w14:paraId="666F06F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CDB1" w14:textId="77777777" w:rsidR="00B969EF" w:rsidRPr="003D41F7" w:rsidRDefault="00B969EF" w:rsidP="00B9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F3ABA6C" w14:textId="5FBCFB96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B0E80C6" w14:textId="63087428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36,1</w:t>
            </w:r>
          </w:p>
        </w:tc>
      </w:tr>
      <w:tr w:rsidR="00B969EF" w:rsidRPr="003D41F7" w14:paraId="6977BD6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262B" w14:textId="77777777" w:rsidR="00B969EF" w:rsidRPr="003D41F7" w:rsidRDefault="00B969EF" w:rsidP="00B9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5A423CD" w14:textId="5C7309B3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4FE43B1" w14:textId="1F869276" w:rsidR="00B969EF" w:rsidRPr="003D41F7" w:rsidRDefault="00356FF8" w:rsidP="00B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25,9</w:t>
            </w:r>
          </w:p>
        </w:tc>
      </w:tr>
      <w:tr w:rsidR="00DF7D08" w:rsidRPr="003D41F7" w14:paraId="6906FA1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26E3" w14:textId="77777777" w:rsidR="00DF7D08" w:rsidRPr="003D41F7" w:rsidRDefault="00DF7D08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0DFFAAF5" w14:textId="19322B0F" w:rsidR="00DF7D08" w:rsidRPr="003D41F7" w:rsidRDefault="00356FF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244E4056" w14:textId="15191B74" w:rsidR="00DF7D08" w:rsidRPr="003D41F7" w:rsidRDefault="00356FF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DF7D08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4BB4E579" w14:textId="28175AEC" w:rsidR="00DF7D08" w:rsidRPr="003D41F7" w:rsidRDefault="00C573CD" w:rsidP="00DF7D0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Öğrencilerin katıldığı uygulama alanları dersin amacı ile uyumlu olduğunu </w:t>
      </w:r>
      <w:r w:rsidR="00DF7D08" w:rsidRPr="003D41F7">
        <w:rPr>
          <w:rFonts w:ascii="Times New Roman" w:hAnsi="Times New Roman" w:cs="Times New Roman"/>
          <w:sz w:val="24"/>
          <w:szCs w:val="24"/>
          <w:lang w:val="tr-TR"/>
        </w:rPr>
        <w:t>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62,0 olurken; öğrencilerin %23,1</w:t>
      </w:r>
      <w:r w:rsidR="00DF7D0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’i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Öğrencilerin katıldığı uygulama alanları dersin amacı ile uyumlu olmadığını</w:t>
      </w:r>
      <w:r w:rsidR="00DF7D0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düşünen öğrencilerin oranı %</w:t>
      </w:r>
      <w:r w:rsidR="00146E09">
        <w:rPr>
          <w:rFonts w:ascii="Times New Roman" w:hAnsi="Times New Roman" w:cs="Times New Roman"/>
          <w:sz w:val="24"/>
          <w:szCs w:val="24"/>
          <w:lang w:val="tr-TR"/>
        </w:rPr>
        <w:t>14,9</w:t>
      </w:r>
      <w:r w:rsidR="00DF7D0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736E08EE" w14:textId="77777777" w:rsidR="00356FF8" w:rsidRDefault="00356FF8" w:rsidP="0075186D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63E27C9" w14:textId="03C68F24" w:rsidR="0075186D" w:rsidRPr="003D41F7" w:rsidRDefault="0075186D" w:rsidP="0075186D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4.15.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8B4D17" w:rsidRPr="003D41F7">
        <w:rPr>
          <w:rFonts w:ascii="Times New Roman" w:hAnsi="Times New Roman" w:cs="Times New Roman"/>
          <w:sz w:val="24"/>
          <w:szCs w:val="24"/>
          <w:lang w:val="tr-TR"/>
        </w:rPr>
        <w:t>Yüksekokulumuzda yurt dışından öğrenci kabulüne ilişkin faaliyetleri yeterlidir.</w:t>
      </w:r>
    </w:p>
    <w:p w14:paraId="398920CA" w14:textId="71568BEF" w:rsidR="0075186D" w:rsidRPr="003D41F7" w:rsidRDefault="0075186D" w:rsidP="0075186D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4.15.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75186D" w:rsidRPr="003D41F7" w14:paraId="40759B2E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A5E5" w14:textId="77777777" w:rsidR="0075186D" w:rsidRPr="003D41F7" w:rsidRDefault="0075186D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2B18" w14:textId="77777777" w:rsidR="0075186D" w:rsidRPr="003D41F7" w:rsidRDefault="0075186D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F695" w14:textId="77777777" w:rsidR="0075186D" w:rsidRPr="003D41F7" w:rsidRDefault="0075186D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1A6FE4" w:rsidRPr="003D41F7" w14:paraId="0EC5844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00A9" w14:textId="77777777" w:rsidR="001A6FE4" w:rsidRPr="003D41F7" w:rsidRDefault="001A6FE4" w:rsidP="001A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2594223" w14:textId="3ACF0514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31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54B2489" w14:textId="0356A6B2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21,2</w:t>
            </w:r>
          </w:p>
        </w:tc>
      </w:tr>
      <w:tr w:rsidR="001A6FE4" w:rsidRPr="003D41F7" w14:paraId="567FFB6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19FF" w14:textId="77777777" w:rsidR="001A6FE4" w:rsidRPr="003D41F7" w:rsidRDefault="001A6FE4" w:rsidP="001A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FFF22ED" w14:textId="3389EF78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9EBCF64" w14:textId="7AAC3435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5,4</w:t>
            </w:r>
          </w:p>
        </w:tc>
      </w:tr>
      <w:tr w:rsidR="001A6FE4" w:rsidRPr="003D41F7" w14:paraId="41D14BE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018" w14:textId="77777777" w:rsidR="001A6FE4" w:rsidRPr="003D41F7" w:rsidRDefault="001A6FE4" w:rsidP="001A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29962C1" w14:textId="4679E4C5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16E5C22" w14:textId="788B754C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36,7</w:t>
            </w:r>
          </w:p>
        </w:tc>
      </w:tr>
      <w:tr w:rsidR="001A6FE4" w:rsidRPr="003D41F7" w14:paraId="3E7AA5A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F08" w14:textId="77777777" w:rsidR="001A6FE4" w:rsidRPr="003D41F7" w:rsidRDefault="001A6FE4" w:rsidP="001A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633C107" w14:textId="36C8E589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A80E914" w14:textId="1F621A3D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19,0</w:t>
            </w:r>
          </w:p>
        </w:tc>
      </w:tr>
      <w:tr w:rsidR="001A6FE4" w:rsidRPr="003D41F7" w14:paraId="72FAB9C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F47" w14:textId="77777777" w:rsidR="001A6FE4" w:rsidRPr="003D41F7" w:rsidRDefault="001A6FE4" w:rsidP="001A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17DC536" w14:textId="63EFA533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1039F15" w14:textId="3E397466" w:rsidR="001A6FE4" w:rsidRPr="003D41F7" w:rsidRDefault="005D32B4" w:rsidP="001A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17,7</w:t>
            </w:r>
          </w:p>
        </w:tc>
      </w:tr>
      <w:tr w:rsidR="0075186D" w:rsidRPr="003D41F7" w14:paraId="09F697A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D645" w14:textId="77777777" w:rsidR="0075186D" w:rsidRPr="003D41F7" w:rsidRDefault="0075186D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5E9D9ED" w14:textId="06D7AFB5" w:rsidR="0075186D" w:rsidRPr="003D41F7" w:rsidRDefault="005D32B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675A302A" w14:textId="489A9905" w:rsidR="0075186D" w:rsidRPr="003D41F7" w:rsidRDefault="005D32B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75186D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54246D5B" w14:textId="42EEDDF5" w:rsidR="0075186D" w:rsidRPr="003D41F7" w:rsidRDefault="00C47CBE" w:rsidP="0075186D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Yüksekokulumuzda yurt dışından öğrenci kabulüne ilişkin faaliyetleri yeterli </w:t>
      </w:r>
      <w:r w:rsidR="0075186D" w:rsidRPr="003D41F7">
        <w:rPr>
          <w:rFonts w:ascii="Times New Roman" w:hAnsi="Times New Roman" w:cs="Times New Roman"/>
          <w:sz w:val="24"/>
          <w:szCs w:val="24"/>
          <w:lang w:val="tr-TR"/>
        </w:rPr>
        <w:t>olduğunu düşünen öğrencilerin oranı %</w:t>
      </w:r>
      <w:r w:rsidR="00B15C94">
        <w:rPr>
          <w:rFonts w:ascii="Times New Roman" w:hAnsi="Times New Roman" w:cs="Times New Roman"/>
          <w:sz w:val="24"/>
          <w:szCs w:val="24"/>
          <w:lang w:val="tr-TR"/>
        </w:rPr>
        <w:t>36,7</w:t>
      </w:r>
      <w:r w:rsidR="0075186D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</w:t>
      </w:r>
      <w:r w:rsidR="00B15C94">
        <w:rPr>
          <w:rFonts w:ascii="Times New Roman" w:hAnsi="Times New Roman" w:cs="Times New Roman"/>
          <w:sz w:val="24"/>
          <w:szCs w:val="24"/>
          <w:lang w:val="tr-TR"/>
        </w:rPr>
        <w:t>36,7’si</w:t>
      </w:r>
      <w:r w:rsidR="0075186D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Yüksekokulumuzda yurt dışından öğrenci kabulüne ilişkin faaliyetleri yeterli </w:t>
      </w:r>
      <w:r w:rsidR="0075186D" w:rsidRPr="003D41F7">
        <w:rPr>
          <w:rFonts w:ascii="Times New Roman" w:hAnsi="Times New Roman" w:cs="Times New Roman"/>
          <w:sz w:val="24"/>
          <w:szCs w:val="24"/>
          <w:lang w:val="tr-TR"/>
        </w:rPr>
        <w:t>olmadığını düşünen öğrencilerin oranı %</w:t>
      </w:r>
      <w:r w:rsidR="00B15C94">
        <w:rPr>
          <w:rFonts w:ascii="Times New Roman" w:hAnsi="Times New Roman" w:cs="Times New Roman"/>
          <w:sz w:val="24"/>
          <w:szCs w:val="24"/>
          <w:lang w:val="tr-TR"/>
        </w:rPr>
        <w:t>26,6</w:t>
      </w:r>
      <w:r w:rsidR="0075186D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1EF52C35" w14:textId="1DBBD818" w:rsidR="00415317" w:rsidRPr="003D41F7" w:rsidRDefault="00415317" w:rsidP="00415317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2820FEE8" w14:textId="77777777" w:rsidR="00415317" w:rsidRPr="003D41F7" w:rsidRDefault="00415317" w:rsidP="00415317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69344DFB" w14:textId="77777777" w:rsidR="00415317" w:rsidRPr="003D41F7" w:rsidRDefault="00415317" w:rsidP="00415317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24890142" w14:textId="77777777" w:rsidR="00415317" w:rsidRPr="003D41F7" w:rsidRDefault="00415317" w:rsidP="00415317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69ADBB60" w14:textId="7C4285FB" w:rsidR="00415317" w:rsidRPr="003D41F7" w:rsidRDefault="00415317" w:rsidP="0041531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lastRenderedPageBreak/>
        <w:t>Soru 4.16.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234B38" w:rsidRPr="003D41F7">
        <w:rPr>
          <w:rFonts w:ascii="Times New Roman" w:hAnsi="Times New Roman" w:cs="Times New Roman"/>
          <w:sz w:val="24"/>
          <w:szCs w:val="24"/>
          <w:lang w:val="tr-TR"/>
        </w:rPr>
        <w:t>Yurt dışı öğrenci değişim programları (</w:t>
      </w:r>
      <w:proofErr w:type="spellStart"/>
      <w:r w:rsidR="00234B38" w:rsidRPr="003D41F7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="00234B38" w:rsidRPr="003D41F7">
        <w:rPr>
          <w:rFonts w:ascii="Times New Roman" w:hAnsi="Times New Roman" w:cs="Times New Roman"/>
          <w:sz w:val="24"/>
          <w:szCs w:val="24"/>
          <w:lang w:val="tr-TR"/>
        </w:rPr>
        <w:t>, Mevlana) etkin biçimde uygulanmaktadır.</w:t>
      </w:r>
    </w:p>
    <w:p w14:paraId="48FA3501" w14:textId="389B66CA" w:rsidR="00415317" w:rsidRPr="003D41F7" w:rsidRDefault="00415317" w:rsidP="0041531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4.16.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415317" w:rsidRPr="003D41F7" w14:paraId="0C70F1DC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4D1E" w14:textId="77777777" w:rsidR="00415317" w:rsidRPr="003D41F7" w:rsidRDefault="0041531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44FF" w14:textId="77777777" w:rsidR="00415317" w:rsidRPr="003D41F7" w:rsidRDefault="0041531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E751" w14:textId="77777777" w:rsidR="00415317" w:rsidRPr="003D41F7" w:rsidRDefault="0041531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A873B2" w:rsidRPr="003D41F7" w14:paraId="10E0F97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39D2" w14:textId="77777777" w:rsidR="00A873B2" w:rsidRPr="003D41F7" w:rsidRDefault="00A873B2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7E61045" w14:textId="1B150918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00AFEE3" w14:textId="2AD3BEF7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23,2</w:t>
            </w:r>
          </w:p>
        </w:tc>
      </w:tr>
      <w:tr w:rsidR="00A873B2" w:rsidRPr="003D41F7" w14:paraId="2F1D1D5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5FFC" w14:textId="77777777" w:rsidR="00A873B2" w:rsidRPr="003D41F7" w:rsidRDefault="00A873B2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5450AA9" w14:textId="1E9F5D6E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4B6AD24" w14:textId="46723BCF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A873B2" w:rsidRPr="003D41F7" w14:paraId="23D0F51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5ABC" w14:textId="77777777" w:rsidR="00A873B2" w:rsidRPr="003D41F7" w:rsidRDefault="00A873B2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1779B83" w14:textId="04F29BA2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495D9CB" w14:textId="490B3E8C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37,4</w:t>
            </w:r>
          </w:p>
        </w:tc>
      </w:tr>
      <w:tr w:rsidR="00A873B2" w:rsidRPr="003D41F7" w14:paraId="3B58B8A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7ED4" w14:textId="77777777" w:rsidR="00A873B2" w:rsidRPr="003D41F7" w:rsidRDefault="00A873B2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8065951" w14:textId="17C2DA69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69D4B25" w14:textId="0D0FB76D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17,0</w:t>
            </w:r>
          </w:p>
        </w:tc>
      </w:tr>
      <w:tr w:rsidR="00A873B2" w:rsidRPr="003D41F7" w14:paraId="35B039D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CA7" w14:textId="77777777" w:rsidR="00A873B2" w:rsidRPr="003D41F7" w:rsidRDefault="00A873B2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43F33AB" w14:textId="496F07E6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7ADE82A" w14:textId="29E79293" w:rsidR="00A873B2" w:rsidRPr="003D41F7" w:rsidRDefault="005D32B4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13,6</w:t>
            </w:r>
          </w:p>
        </w:tc>
      </w:tr>
      <w:tr w:rsidR="00415317" w:rsidRPr="003D41F7" w14:paraId="4322FEB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0236" w14:textId="77777777" w:rsidR="00415317" w:rsidRPr="003D41F7" w:rsidRDefault="00415317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C69BD49" w14:textId="5478796A" w:rsidR="00415317" w:rsidRPr="003D41F7" w:rsidRDefault="005D32B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F8F9A65" w14:textId="6E86E399" w:rsidR="00415317" w:rsidRPr="003D41F7" w:rsidRDefault="005D32B4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415317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30928D38" w14:textId="64913191" w:rsidR="00415317" w:rsidRPr="003D41F7" w:rsidRDefault="00234B38" w:rsidP="0041531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Yurt dışı öğrenci değişim programları (</w:t>
      </w:r>
      <w:proofErr w:type="spellStart"/>
      <w:r w:rsidRPr="003D41F7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, Mevlana) etkin biçimde uygulandığını </w:t>
      </w:r>
      <w:r w:rsidR="00967BA5">
        <w:rPr>
          <w:rFonts w:ascii="Times New Roman" w:hAnsi="Times New Roman" w:cs="Times New Roman"/>
          <w:sz w:val="24"/>
          <w:szCs w:val="24"/>
          <w:lang w:val="tr-TR"/>
        </w:rPr>
        <w:t>düşünen öğrencilerin oranı %30,6 olurken; öğrencilerin %37,4’ü</w:t>
      </w:r>
      <w:r w:rsidR="0041531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A873B2" w:rsidRPr="003D41F7">
        <w:rPr>
          <w:rFonts w:ascii="Times New Roman" w:hAnsi="Times New Roman" w:cs="Times New Roman"/>
          <w:sz w:val="24"/>
          <w:szCs w:val="24"/>
          <w:lang w:val="tr-TR"/>
        </w:rPr>
        <w:t>Yurt dışı öğrenci değişim programları (</w:t>
      </w:r>
      <w:proofErr w:type="spellStart"/>
      <w:r w:rsidR="00A873B2" w:rsidRPr="003D41F7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="00A873B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, Mevlana) etkin biçimde uygulanmadığını </w:t>
      </w:r>
      <w:r w:rsidR="00967BA5">
        <w:rPr>
          <w:rFonts w:ascii="Times New Roman" w:hAnsi="Times New Roman" w:cs="Times New Roman"/>
          <w:sz w:val="24"/>
          <w:szCs w:val="24"/>
          <w:lang w:val="tr-TR"/>
        </w:rPr>
        <w:t>düşünen öğrencilerin oranı %32,0</w:t>
      </w:r>
      <w:r w:rsidR="0041531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014075EA" w14:textId="59A8004C" w:rsidR="00415317" w:rsidRPr="003D41F7" w:rsidRDefault="00415317" w:rsidP="004153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A618A07" w14:textId="23D258FC" w:rsidR="00172887" w:rsidRPr="003D41F7" w:rsidRDefault="00172887" w:rsidP="0017288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4.17.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467FBD" w:rsidRPr="003D41F7">
        <w:rPr>
          <w:rFonts w:ascii="Times New Roman" w:hAnsi="Times New Roman" w:cs="Times New Roman"/>
          <w:sz w:val="24"/>
          <w:szCs w:val="24"/>
          <w:lang w:val="tr-TR"/>
        </w:rPr>
        <w:t>Yurtiçi öğrenci değişim programları etkin biçimde uygulanmaktadır.</w:t>
      </w:r>
    </w:p>
    <w:p w14:paraId="4AF910A0" w14:textId="225BC8F9" w:rsidR="00172887" w:rsidRPr="003D41F7" w:rsidRDefault="00172887" w:rsidP="0017288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4.17.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172887" w:rsidRPr="003D41F7" w14:paraId="4E601F4B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9B0C" w14:textId="77777777" w:rsidR="00172887" w:rsidRPr="003D41F7" w:rsidRDefault="0017288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FBCB" w14:textId="77777777" w:rsidR="00172887" w:rsidRPr="003D41F7" w:rsidRDefault="0017288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6BD2" w14:textId="77777777" w:rsidR="00172887" w:rsidRPr="003D41F7" w:rsidRDefault="0017288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1E6BFD" w:rsidRPr="003D41F7" w14:paraId="73B877D1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6F70" w14:textId="77777777" w:rsidR="001E6BFD" w:rsidRPr="003D41F7" w:rsidRDefault="001E6BFD" w:rsidP="001E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AC90ACF" w14:textId="31BAC5DB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DB068FC" w14:textId="04F3E935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19,0</w:t>
            </w:r>
          </w:p>
        </w:tc>
      </w:tr>
      <w:tr w:rsidR="001E6BFD" w:rsidRPr="003D41F7" w14:paraId="40AB986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78E7" w14:textId="77777777" w:rsidR="001E6BFD" w:rsidRPr="003D41F7" w:rsidRDefault="001E6BFD" w:rsidP="001E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FFFDFA7" w14:textId="1DC83627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633EA2C" w14:textId="2AF4EE02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11,6</w:t>
            </w:r>
          </w:p>
        </w:tc>
      </w:tr>
      <w:tr w:rsidR="001E6BFD" w:rsidRPr="003D41F7" w14:paraId="39AE9F4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F84B" w14:textId="77777777" w:rsidR="001E6BFD" w:rsidRPr="003D41F7" w:rsidRDefault="001E6BFD" w:rsidP="001E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09EFF0E" w14:textId="137498DD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EABA390" w14:textId="218647D5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40,1</w:t>
            </w:r>
          </w:p>
        </w:tc>
      </w:tr>
      <w:tr w:rsidR="001E6BFD" w:rsidRPr="003D41F7" w14:paraId="57BD15B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64ED" w14:textId="77777777" w:rsidR="001E6BFD" w:rsidRPr="003D41F7" w:rsidRDefault="001E6BFD" w:rsidP="001E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186C005" w14:textId="348588BB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9817D9F" w14:textId="651AF103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16,3</w:t>
            </w:r>
          </w:p>
        </w:tc>
      </w:tr>
      <w:tr w:rsidR="001E6BFD" w:rsidRPr="003D41F7" w14:paraId="1681A00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652C" w14:textId="77777777" w:rsidR="001E6BFD" w:rsidRPr="003D41F7" w:rsidRDefault="001E6BFD" w:rsidP="001E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694071B" w14:textId="13BC33D0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7E13A2C" w14:textId="6C621EA7" w:rsidR="001E6BFD" w:rsidRPr="003D41F7" w:rsidRDefault="00A05461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12,9</w:t>
            </w:r>
          </w:p>
        </w:tc>
      </w:tr>
      <w:tr w:rsidR="00172887" w:rsidRPr="003D41F7" w14:paraId="078375E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D6C7" w14:textId="77777777" w:rsidR="00172887" w:rsidRPr="003D41F7" w:rsidRDefault="00172887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10B33B4E" w14:textId="528908F6" w:rsidR="00172887" w:rsidRPr="003D41F7" w:rsidRDefault="00A0546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46F6DCDA" w14:textId="6FF60ECF" w:rsidR="00172887" w:rsidRPr="003D41F7" w:rsidRDefault="00A05461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172887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594F0F89" w14:textId="4352571E" w:rsidR="00172887" w:rsidRPr="003D41F7" w:rsidRDefault="00467FBD" w:rsidP="0017288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Yurtiçi öğrenci değişim programları etkin biçimde </w:t>
      </w:r>
      <w:r w:rsidR="00172887" w:rsidRPr="003D41F7">
        <w:rPr>
          <w:rFonts w:ascii="Times New Roman" w:hAnsi="Times New Roman" w:cs="Times New Roman"/>
          <w:sz w:val="24"/>
          <w:szCs w:val="24"/>
          <w:lang w:val="tr-TR"/>
        </w:rPr>
        <w:t>uygulandığını düşünen ö</w:t>
      </w:r>
      <w:r w:rsidR="00247838">
        <w:rPr>
          <w:rFonts w:ascii="Times New Roman" w:hAnsi="Times New Roman" w:cs="Times New Roman"/>
          <w:sz w:val="24"/>
          <w:szCs w:val="24"/>
          <w:lang w:val="tr-TR"/>
        </w:rPr>
        <w:t xml:space="preserve">ğrencilerin oranı %29,2 olurken; öğrencilerin %40,1’i </w:t>
      </w:r>
      <w:r w:rsidR="0017288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Yurtiçi öğrenci değişim programları etkin biçimde</w:t>
      </w:r>
      <w:r w:rsidR="0017288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uygulanmadığı</w:t>
      </w:r>
      <w:r w:rsidR="00247838">
        <w:rPr>
          <w:rFonts w:ascii="Times New Roman" w:hAnsi="Times New Roman" w:cs="Times New Roman"/>
          <w:sz w:val="24"/>
          <w:szCs w:val="24"/>
          <w:lang w:val="tr-TR"/>
        </w:rPr>
        <w:t>nı düşünen öğrencilerin oranı %30,6</w:t>
      </w:r>
      <w:r w:rsidR="0017288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4913D4D5" w14:textId="07A159AB" w:rsidR="00172887" w:rsidRPr="003D41F7" w:rsidRDefault="00172887" w:rsidP="0017288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3DFF919" w14:textId="77777777" w:rsidR="00733292" w:rsidRPr="003D41F7" w:rsidRDefault="00733292" w:rsidP="0017288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  <w:sectPr w:rsidR="00733292" w:rsidRPr="003D41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833047" w14:textId="26C1C217" w:rsidR="00733292" w:rsidRPr="003D41F7" w:rsidRDefault="00217167" w:rsidP="0021716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BÖLÜM V: AKADEMİK DANIŞMANLIK</w:t>
      </w:r>
    </w:p>
    <w:p w14:paraId="0FF276F8" w14:textId="651A34F5" w:rsidR="00C07358" w:rsidRPr="003D41F7" w:rsidRDefault="00C07358" w:rsidP="00C0735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Soru </w:t>
      </w:r>
      <w:r w:rsidR="00DB4A05"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5</w:t>
      </w: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.1.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85E7C" w:rsidRPr="003D41F7">
        <w:rPr>
          <w:rFonts w:ascii="Times New Roman" w:hAnsi="Times New Roman" w:cs="Times New Roman"/>
          <w:sz w:val="24"/>
          <w:szCs w:val="24"/>
          <w:lang w:val="tr-TR"/>
        </w:rPr>
        <w:t>Akademik danışmanımın sağladığı destek yeterlidir.</w:t>
      </w:r>
    </w:p>
    <w:p w14:paraId="63CAC981" w14:textId="0982F7E8" w:rsidR="00C07358" w:rsidRPr="003D41F7" w:rsidRDefault="00C07358" w:rsidP="00C073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</w:t>
      </w:r>
      <w:r w:rsidR="00DB4A05"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>5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.1.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C07358" w:rsidRPr="003D41F7" w14:paraId="666E8965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49A7" w14:textId="77777777" w:rsidR="00C07358" w:rsidRPr="003D41F7" w:rsidRDefault="00C0735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8C2B" w14:textId="77777777" w:rsidR="00C07358" w:rsidRPr="003D41F7" w:rsidRDefault="00C0735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3B3F" w14:textId="77777777" w:rsidR="00C07358" w:rsidRPr="003D41F7" w:rsidRDefault="00C07358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740709" w:rsidRPr="003D41F7" w14:paraId="5CE620F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D9A9" w14:textId="77777777" w:rsidR="00740709" w:rsidRPr="003D41F7" w:rsidRDefault="00740709" w:rsidP="007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E3FFD70" w14:textId="61BA05E8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7EA91BF" w14:textId="0C66F119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10,2</w:t>
            </w:r>
          </w:p>
        </w:tc>
      </w:tr>
      <w:tr w:rsidR="00740709" w:rsidRPr="003D41F7" w14:paraId="15DFF63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19CD" w14:textId="77777777" w:rsidR="00740709" w:rsidRPr="003D41F7" w:rsidRDefault="00740709" w:rsidP="007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0C66E11" w14:textId="5D1D7846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7795C8A" w14:textId="7E826D6E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11,5</w:t>
            </w:r>
          </w:p>
        </w:tc>
      </w:tr>
      <w:tr w:rsidR="00740709" w:rsidRPr="003D41F7" w14:paraId="31CCE90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A540" w14:textId="77777777" w:rsidR="00740709" w:rsidRPr="003D41F7" w:rsidRDefault="00740709" w:rsidP="007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29D15919" w14:textId="41A69F17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F53ED8B" w14:textId="562DCD3C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25,9</w:t>
            </w:r>
          </w:p>
        </w:tc>
      </w:tr>
      <w:tr w:rsidR="00740709" w:rsidRPr="003D41F7" w14:paraId="793139F4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85B8" w14:textId="77777777" w:rsidR="00740709" w:rsidRPr="003D41F7" w:rsidRDefault="00740709" w:rsidP="007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DB7B032" w14:textId="562F27BB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AEF4B86" w14:textId="0F92CBBF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27,2</w:t>
            </w:r>
          </w:p>
        </w:tc>
      </w:tr>
      <w:tr w:rsidR="00740709" w:rsidRPr="003D41F7" w14:paraId="03CC3C8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4398" w14:textId="77777777" w:rsidR="00740709" w:rsidRPr="003D41F7" w:rsidRDefault="00740709" w:rsidP="007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CF30518" w14:textId="38586471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21752B1" w14:textId="277D2370" w:rsidR="00740709" w:rsidRPr="003D41F7" w:rsidRDefault="000962E2" w:rsidP="007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25,2</w:t>
            </w:r>
          </w:p>
        </w:tc>
      </w:tr>
      <w:tr w:rsidR="00C07358" w:rsidRPr="003D41F7" w14:paraId="6D654F7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B911" w14:textId="77777777" w:rsidR="00C07358" w:rsidRPr="003D41F7" w:rsidRDefault="00C07358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A7D8E5A" w14:textId="321AFBDF" w:rsidR="00C07358" w:rsidRPr="003D41F7" w:rsidRDefault="000962E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DCAEFFA" w14:textId="1862A5FF" w:rsidR="00C07358" w:rsidRPr="003D41F7" w:rsidRDefault="000962E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C07358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62A77069" w14:textId="35F4CDF5" w:rsidR="00C07358" w:rsidRPr="003D41F7" w:rsidRDefault="0023113A" w:rsidP="00C0735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Akademik danışmanın sağladığı deste</w:t>
      </w:r>
      <w:r w:rsidR="00230DFD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ğin yeterli olduğunu </w:t>
      </w:r>
      <w:r w:rsidR="00C07358" w:rsidRPr="003D41F7">
        <w:rPr>
          <w:rFonts w:ascii="Times New Roman" w:hAnsi="Times New Roman" w:cs="Times New Roman"/>
          <w:sz w:val="24"/>
          <w:szCs w:val="24"/>
          <w:lang w:val="tr-TR"/>
        </w:rPr>
        <w:t>düşünen öğrencilerin oranı %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52,4</w:t>
      </w:r>
      <w:r w:rsidR="0009369D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07358" w:rsidRPr="003D41F7">
        <w:rPr>
          <w:rFonts w:ascii="Times New Roman" w:hAnsi="Times New Roman" w:cs="Times New Roman"/>
          <w:sz w:val="24"/>
          <w:szCs w:val="24"/>
          <w:lang w:val="tr-TR"/>
        </w:rPr>
        <w:t>olurken; öğrencilerin %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25,9’u</w:t>
      </w:r>
      <w:r w:rsidR="00396719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0735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kararsız kalmıştır. </w:t>
      </w:r>
      <w:r w:rsidR="00230DFD" w:rsidRPr="003D41F7">
        <w:rPr>
          <w:rFonts w:ascii="Times New Roman" w:hAnsi="Times New Roman" w:cs="Times New Roman"/>
          <w:sz w:val="24"/>
          <w:szCs w:val="24"/>
          <w:lang w:val="tr-TR"/>
        </w:rPr>
        <w:t>Akademik danışmanın sağladığı desteğin yeterli ol</w:t>
      </w:r>
      <w:r w:rsidR="00C07358" w:rsidRPr="003D41F7">
        <w:rPr>
          <w:rFonts w:ascii="Times New Roman" w:hAnsi="Times New Roman" w:cs="Times New Roman"/>
          <w:sz w:val="24"/>
          <w:szCs w:val="24"/>
          <w:lang w:val="tr-TR"/>
        </w:rPr>
        <w:t>madığı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nı düşünen öğrencilerin oranı %21,7</w:t>
      </w:r>
      <w:r w:rsidR="00C07358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4C904BAD" w14:textId="2C29E9F4" w:rsidR="00C07358" w:rsidRPr="003D41F7" w:rsidRDefault="00C07358" w:rsidP="00C07358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48367B7" w14:textId="09B68C58" w:rsidR="00464A6F" w:rsidRPr="003D41F7" w:rsidRDefault="00464A6F" w:rsidP="00464A6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5.2.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201A06" w:rsidRPr="003D41F7">
        <w:rPr>
          <w:rFonts w:ascii="Times New Roman" w:hAnsi="Times New Roman" w:cs="Times New Roman"/>
          <w:sz w:val="24"/>
          <w:szCs w:val="24"/>
          <w:lang w:val="tr-TR"/>
        </w:rPr>
        <w:t>Üniversitede aldığım eğitim, beni meslek hayatıma hazırlamaktadır.</w:t>
      </w:r>
    </w:p>
    <w:p w14:paraId="002EC04F" w14:textId="659BB65F" w:rsidR="00464A6F" w:rsidRPr="003D41F7" w:rsidRDefault="00464A6F" w:rsidP="00464A6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5.2.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464A6F" w:rsidRPr="003D41F7" w14:paraId="42DB399D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4E99" w14:textId="77777777" w:rsidR="00464A6F" w:rsidRPr="003D41F7" w:rsidRDefault="00464A6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0A65" w14:textId="77777777" w:rsidR="00464A6F" w:rsidRPr="003D41F7" w:rsidRDefault="00464A6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7924" w14:textId="77777777" w:rsidR="00464A6F" w:rsidRPr="003D41F7" w:rsidRDefault="00464A6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2D68E5" w:rsidRPr="003D41F7" w14:paraId="526EDD5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11AD" w14:textId="77777777" w:rsidR="002D68E5" w:rsidRPr="003D41F7" w:rsidRDefault="002D68E5" w:rsidP="002D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B390B4A" w14:textId="251715F0" w:rsidR="002D68E5" w:rsidRPr="003D41F7" w:rsidRDefault="00500AA5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672F006" w14:textId="33D05E82" w:rsidR="002D68E5" w:rsidRPr="003D41F7" w:rsidRDefault="00500AA5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10,9</w:t>
            </w:r>
          </w:p>
        </w:tc>
      </w:tr>
      <w:tr w:rsidR="002D68E5" w:rsidRPr="003D41F7" w14:paraId="1826E1E8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01B2" w14:textId="77777777" w:rsidR="002D68E5" w:rsidRPr="003D41F7" w:rsidRDefault="002D68E5" w:rsidP="002D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060B306" w14:textId="1F05BB42" w:rsidR="002D68E5" w:rsidRPr="003D41F7" w:rsidRDefault="00500AA5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8C0D135" w14:textId="0EC5C4A1" w:rsidR="002D68E5" w:rsidRPr="003D41F7" w:rsidRDefault="00500AA5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11,6</w:t>
            </w:r>
          </w:p>
        </w:tc>
      </w:tr>
      <w:tr w:rsidR="002D68E5" w:rsidRPr="003D41F7" w14:paraId="30E40265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3A4E" w14:textId="77777777" w:rsidR="002D68E5" w:rsidRPr="003D41F7" w:rsidRDefault="002D68E5" w:rsidP="002D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18A7E95" w14:textId="35BC5F09" w:rsidR="002D68E5" w:rsidRPr="003D41F7" w:rsidRDefault="00500AA5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926CF1B" w14:textId="71944E62" w:rsidR="002D68E5" w:rsidRPr="003D41F7" w:rsidRDefault="00500AA5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15,0</w:t>
            </w:r>
          </w:p>
        </w:tc>
      </w:tr>
      <w:tr w:rsidR="002D68E5" w:rsidRPr="003D41F7" w14:paraId="179D5BA2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063" w14:textId="77777777" w:rsidR="002D68E5" w:rsidRPr="003D41F7" w:rsidRDefault="002D68E5" w:rsidP="002D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1479BAF" w14:textId="342E5878" w:rsidR="002D68E5" w:rsidRPr="003D41F7" w:rsidRDefault="00500AA5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32C5A9F" w14:textId="301F01EB" w:rsidR="002D68E5" w:rsidRPr="003D41F7" w:rsidRDefault="00500AA5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29,3</w:t>
            </w:r>
          </w:p>
        </w:tc>
      </w:tr>
      <w:tr w:rsidR="002D68E5" w:rsidRPr="003D41F7" w14:paraId="0A39BADF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0F7A" w14:textId="77777777" w:rsidR="002D68E5" w:rsidRPr="003D41F7" w:rsidRDefault="002D68E5" w:rsidP="002D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14B6296" w14:textId="41B2C57C" w:rsidR="002D68E5" w:rsidRPr="003D41F7" w:rsidRDefault="00500AA5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411CEDD" w14:textId="2BC74EDA" w:rsidR="002D68E5" w:rsidRPr="003D41F7" w:rsidRDefault="002A51D6" w:rsidP="002D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33,2</w:t>
            </w:r>
          </w:p>
        </w:tc>
      </w:tr>
      <w:tr w:rsidR="00464A6F" w:rsidRPr="003D41F7" w14:paraId="67FC40F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B488" w14:textId="77777777" w:rsidR="00464A6F" w:rsidRPr="003D41F7" w:rsidRDefault="00464A6F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F94B619" w14:textId="7F8C73D9" w:rsidR="00464A6F" w:rsidRPr="003D41F7" w:rsidRDefault="00500AA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471ABE1D" w14:textId="106DF6C5" w:rsidR="00464A6F" w:rsidRPr="003D41F7" w:rsidRDefault="00500AA5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464A6F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5DE6971F" w14:textId="6062C37C" w:rsidR="002548C3" w:rsidRDefault="00A16B9F" w:rsidP="002548C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Üniversitede al</w:t>
      </w:r>
      <w:r w:rsidR="00FF7A95" w:rsidRPr="003D41F7">
        <w:rPr>
          <w:rFonts w:ascii="Times New Roman" w:hAnsi="Times New Roman" w:cs="Times New Roman"/>
          <w:sz w:val="24"/>
          <w:szCs w:val="24"/>
          <w:lang w:val="tr-TR"/>
        </w:rPr>
        <w:t>ınan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eğitim</w:t>
      </w:r>
      <w:r w:rsidR="00FF7A95" w:rsidRPr="003D41F7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51BF3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öğrenciyi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meslek hayatına hazırladığını </w:t>
      </w:r>
      <w:r w:rsidR="00464A6F" w:rsidRPr="003D41F7">
        <w:rPr>
          <w:rFonts w:ascii="Times New Roman" w:hAnsi="Times New Roman" w:cs="Times New Roman"/>
          <w:sz w:val="24"/>
          <w:szCs w:val="24"/>
          <w:lang w:val="tr-TR"/>
        </w:rPr>
        <w:t>düşünen öğrencilerin oranı %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62,5</w:t>
      </w:r>
      <w:r w:rsidR="00464A6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5,0’i</w:t>
      </w:r>
      <w:r w:rsidR="00464A6F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="00205103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Üniversitede </w:t>
      </w:r>
      <w:r w:rsidR="00FF7A95" w:rsidRPr="003D41F7">
        <w:rPr>
          <w:rFonts w:ascii="Times New Roman" w:hAnsi="Times New Roman" w:cs="Times New Roman"/>
          <w:sz w:val="24"/>
          <w:szCs w:val="24"/>
          <w:lang w:val="tr-TR"/>
        </w:rPr>
        <w:t>alınan</w:t>
      </w:r>
      <w:r w:rsidR="00205103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eğitim</w:t>
      </w:r>
      <w:r w:rsidR="00FF7A95" w:rsidRPr="003D41F7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205103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FF7A95" w:rsidRPr="003D41F7">
        <w:rPr>
          <w:rFonts w:ascii="Times New Roman" w:hAnsi="Times New Roman" w:cs="Times New Roman"/>
          <w:sz w:val="24"/>
          <w:szCs w:val="24"/>
          <w:lang w:val="tr-TR"/>
        </w:rPr>
        <w:t>öğrenciyi</w:t>
      </w:r>
      <w:r w:rsidR="00205103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meslek hayatıma hazırlamadığını 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düşünen öğrencilerin oranı %22,5</w:t>
      </w:r>
      <w:r w:rsidR="002548C3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44D20E19" w14:textId="522CDB65" w:rsidR="002548C3" w:rsidRDefault="002548C3" w:rsidP="002548C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DE99FEA" w14:textId="370CCD47" w:rsidR="002548C3" w:rsidRDefault="002548C3" w:rsidP="002548C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12BF1D7" w14:textId="349339D0" w:rsidR="002548C3" w:rsidRDefault="002548C3" w:rsidP="002548C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F1D9FE1" w14:textId="06B42554" w:rsidR="002548C3" w:rsidRDefault="002548C3" w:rsidP="002548C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808CB53" w14:textId="67FE9256" w:rsidR="002548C3" w:rsidRDefault="002548C3" w:rsidP="002548C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C40E25B" w14:textId="2A8AD9B3" w:rsidR="002548C3" w:rsidRDefault="002548C3" w:rsidP="002548C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BCE7475" w14:textId="77777777" w:rsidR="002548C3" w:rsidRPr="003D41F7" w:rsidRDefault="002548C3" w:rsidP="002548C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9F3EACB" w14:textId="75D941A5" w:rsidR="00204E72" w:rsidRPr="003D41F7" w:rsidRDefault="00204E72" w:rsidP="00204E7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lastRenderedPageBreak/>
        <w:t>Soru 5.3.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5D4C9B" w:rsidRPr="003D41F7">
        <w:rPr>
          <w:rFonts w:ascii="Times New Roman" w:hAnsi="Times New Roman" w:cs="Times New Roman"/>
          <w:sz w:val="24"/>
          <w:szCs w:val="24"/>
          <w:lang w:val="tr-TR"/>
        </w:rPr>
        <w:t>Bölümde iş imkanlarına yönelik bilgilendirme yapılmaktadır.</w:t>
      </w:r>
    </w:p>
    <w:p w14:paraId="3D83287E" w14:textId="602D703C" w:rsidR="00204E72" w:rsidRPr="003D41F7" w:rsidRDefault="00204E72" w:rsidP="00204E7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5.3.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204E72" w:rsidRPr="003D41F7" w14:paraId="3957B7C5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2CD5" w14:textId="77777777" w:rsidR="00204E72" w:rsidRPr="003D41F7" w:rsidRDefault="00204E7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D706" w14:textId="77777777" w:rsidR="00204E72" w:rsidRPr="003D41F7" w:rsidRDefault="00204E7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CD88" w14:textId="77777777" w:rsidR="00204E72" w:rsidRPr="003D41F7" w:rsidRDefault="00204E72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DF509F" w:rsidRPr="003D41F7" w14:paraId="015B597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C07A" w14:textId="77777777" w:rsidR="00DF509F" w:rsidRPr="003D41F7" w:rsidRDefault="00DF509F" w:rsidP="00DF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0B20634" w14:textId="7703C721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8A4B25D" w14:textId="5D454E88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DF509F" w:rsidRPr="003D41F7" w14:paraId="43F6B4C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5FEF" w14:textId="77777777" w:rsidR="00DF509F" w:rsidRPr="003D41F7" w:rsidRDefault="00DF509F" w:rsidP="00DF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96119A8" w14:textId="07023625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D223277" w14:textId="53732A11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6,1</w:t>
            </w:r>
          </w:p>
        </w:tc>
      </w:tr>
      <w:tr w:rsidR="00DF509F" w:rsidRPr="003D41F7" w14:paraId="415A95CD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17CD" w14:textId="77777777" w:rsidR="00DF509F" w:rsidRPr="003D41F7" w:rsidRDefault="00DF509F" w:rsidP="00DF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23512ED" w14:textId="529ABF80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923E6D1" w14:textId="68B5D2DF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14,3</w:t>
            </w:r>
          </w:p>
        </w:tc>
      </w:tr>
      <w:tr w:rsidR="00DF509F" w:rsidRPr="003D41F7" w14:paraId="09100299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A3F3" w14:textId="77777777" w:rsidR="00DF509F" w:rsidRPr="003D41F7" w:rsidRDefault="00DF509F" w:rsidP="00DF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A6B903F" w14:textId="40368E23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B899B1A" w14:textId="7D3ECEFD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35,4</w:t>
            </w:r>
          </w:p>
        </w:tc>
      </w:tr>
      <w:tr w:rsidR="00DF509F" w:rsidRPr="003D41F7" w14:paraId="37CC19B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C5E" w14:textId="77777777" w:rsidR="00DF509F" w:rsidRPr="003D41F7" w:rsidRDefault="00DF509F" w:rsidP="00DF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08A2240" w14:textId="2667B9C8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E50AB65" w14:textId="1D5A6309" w:rsidR="00DF509F" w:rsidRPr="003D41F7" w:rsidRDefault="002A51D6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35,4</w:t>
            </w:r>
          </w:p>
        </w:tc>
      </w:tr>
      <w:tr w:rsidR="00204E72" w:rsidRPr="003D41F7" w14:paraId="22F64FE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052F" w14:textId="77777777" w:rsidR="00204E72" w:rsidRPr="003D41F7" w:rsidRDefault="00204E72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3147A548" w14:textId="46562127" w:rsidR="00204E72" w:rsidRPr="003D41F7" w:rsidRDefault="002A51D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249C8064" w14:textId="54C7EBCD" w:rsidR="00204E72" w:rsidRPr="003D41F7" w:rsidRDefault="002A51D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204E72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5E630C28" w14:textId="5ADB41EB" w:rsidR="00204E72" w:rsidRPr="003D41F7" w:rsidRDefault="005D4C9B" w:rsidP="00204E7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Bölümde iş imkanlarına yönelik bilgilendirme yapıldığını</w:t>
      </w:r>
      <w:r w:rsidR="00204E7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düşünen öğrencilerin oranı </w:t>
      </w:r>
      <w:proofErr w:type="gramStart"/>
      <w:r w:rsidR="000F69A6">
        <w:rPr>
          <w:rFonts w:ascii="Times New Roman" w:hAnsi="Times New Roman" w:cs="Times New Roman"/>
          <w:sz w:val="24"/>
          <w:szCs w:val="24"/>
          <w:lang w:val="tr-TR"/>
        </w:rPr>
        <w:t>%70,8</w:t>
      </w:r>
      <w:proofErr w:type="gramEnd"/>
      <w:r w:rsidR="000F69A6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%14,3’ü </w:t>
      </w:r>
      <w:r w:rsidR="00204E7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kararsız kalmıştır. </w:t>
      </w:r>
      <w:r w:rsidR="00020773" w:rsidRPr="003D41F7">
        <w:rPr>
          <w:rFonts w:ascii="Times New Roman" w:hAnsi="Times New Roman" w:cs="Times New Roman"/>
          <w:sz w:val="24"/>
          <w:szCs w:val="24"/>
          <w:lang w:val="tr-TR"/>
        </w:rPr>
        <w:t>Bölümde iş imkanlarına yönelik bilgilendirme yapıl</w:t>
      </w:r>
      <w:r w:rsidR="00204E7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madığını düşünen öğrencilerin oranı </w:t>
      </w:r>
      <w:proofErr w:type="gramStart"/>
      <w:r w:rsidR="00204E72" w:rsidRPr="003D41F7">
        <w:rPr>
          <w:rFonts w:ascii="Times New Roman" w:hAnsi="Times New Roman" w:cs="Times New Roman"/>
          <w:sz w:val="24"/>
          <w:szCs w:val="24"/>
          <w:lang w:val="tr-TR"/>
        </w:rPr>
        <w:t>%1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4,9</w:t>
      </w:r>
      <w:proofErr w:type="gramEnd"/>
      <w:r w:rsidR="00204E72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7ADCDBB9" w14:textId="233871A4" w:rsidR="00363369" w:rsidRPr="003D41F7" w:rsidRDefault="00363369" w:rsidP="00363369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7352C536" w14:textId="3D9A4669" w:rsidR="00363369" w:rsidRPr="003D41F7" w:rsidRDefault="00363369" w:rsidP="0036336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5.4.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bookmarkStart w:id="0" w:name="_Hlk120260535"/>
      <w:r w:rsidR="00D43AAE" w:rsidRPr="003D41F7">
        <w:rPr>
          <w:rFonts w:ascii="Times New Roman" w:hAnsi="Times New Roman" w:cs="Times New Roman"/>
          <w:sz w:val="24"/>
          <w:szCs w:val="24"/>
          <w:lang w:val="tr-TR"/>
        </w:rPr>
        <w:t>Kariyere yönelik etkinlikler (kariyer planlaması, sertifika eğitimi, sürekli eğitim, hayat boyu öğrenme vb.) yeterlidir.</w:t>
      </w:r>
      <w:bookmarkEnd w:id="0"/>
    </w:p>
    <w:p w14:paraId="496499C2" w14:textId="5656AE64" w:rsidR="00363369" w:rsidRPr="003D41F7" w:rsidRDefault="00363369" w:rsidP="0036336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5.4.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363369" w:rsidRPr="003D41F7" w14:paraId="10FE2762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8C1B" w14:textId="77777777" w:rsidR="00363369" w:rsidRPr="003D41F7" w:rsidRDefault="0036336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BF7A" w14:textId="77777777" w:rsidR="00363369" w:rsidRPr="003D41F7" w:rsidRDefault="0036336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72BB" w14:textId="77777777" w:rsidR="00363369" w:rsidRPr="003D41F7" w:rsidRDefault="00363369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5A2CC1" w:rsidRPr="003D41F7" w14:paraId="18FB187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9DF7" w14:textId="77777777" w:rsidR="005A2CC1" w:rsidRPr="003D41F7" w:rsidRDefault="005A2CC1" w:rsidP="005A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Hiç Katılmıyorum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A6DCB86" w14:textId="6F679A9D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1258F67" w14:textId="187AE368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11,6</w:t>
            </w:r>
          </w:p>
        </w:tc>
      </w:tr>
      <w:tr w:rsidR="005A2CC1" w:rsidRPr="003D41F7" w14:paraId="3628B60C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EF66" w14:textId="77777777" w:rsidR="005A2CC1" w:rsidRPr="003D41F7" w:rsidRDefault="005A2CC1" w:rsidP="005A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Katılmıyorum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D7B1F67" w14:textId="27CCB877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7709C4A" w14:textId="4C62CB26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13,6</w:t>
            </w:r>
          </w:p>
        </w:tc>
      </w:tr>
      <w:tr w:rsidR="005A2CC1" w:rsidRPr="003D41F7" w14:paraId="3DD35BBB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CB3E" w14:textId="77777777" w:rsidR="005A2CC1" w:rsidRPr="003D41F7" w:rsidRDefault="005A2CC1" w:rsidP="005A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7B6DDE0A" w14:textId="6373DD3E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0EC21A4" w14:textId="1DA55F40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18,4</w:t>
            </w:r>
          </w:p>
        </w:tc>
      </w:tr>
      <w:tr w:rsidR="005A2CC1" w:rsidRPr="003D41F7" w14:paraId="217D389A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F5E3" w14:textId="77777777" w:rsidR="005A2CC1" w:rsidRPr="003D41F7" w:rsidRDefault="005A2CC1" w:rsidP="005A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Biraz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5500752" w14:textId="5EC2D9F0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A358005" w14:textId="7D37D276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32,0</w:t>
            </w:r>
          </w:p>
        </w:tc>
      </w:tr>
      <w:tr w:rsidR="005A2CC1" w:rsidRPr="003D41F7" w14:paraId="47444C4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3E4A" w14:textId="77777777" w:rsidR="005A2CC1" w:rsidRPr="003D41F7" w:rsidRDefault="005A2CC1" w:rsidP="005A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Tamamen Katılıyorum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0EF8EA0" w14:textId="772EF92A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113F5FA1" w14:textId="5765BB26" w:rsidR="005A2CC1" w:rsidRPr="003D41F7" w:rsidRDefault="002A51D6" w:rsidP="005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24,4</w:t>
            </w:r>
          </w:p>
        </w:tc>
      </w:tr>
      <w:tr w:rsidR="00363369" w:rsidRPr="003D41F7" w14:paraId="1CA4619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5E6" w14:textId="77777777" w:rsidR="00363369" w:rsidRPr="003D41F7" w:rsidRDefault="00363369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5AA50971" w14:textId="07266B96" w:rsidR="00363369" w:rsidRPr="003D41F7" w:rsidRDefault="002A51D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0868196F" w14:textId="4FB571AA" w:rsidR="00363369" w:rsidRPr="003D41F7" w:rsidRDefault="002A51D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363369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69407C0D" w14:textId="2A567230" w:rsidR="00363369" w:rsidRPr="003D41F7" w:rsidRDefault="00D43AAE" w:rsidP="0036336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Kariyere yönelik etkinlikler (kariyer planlaması, sertifika eğitimi, sürekli eğitim, hayat boyu öğrenme vb.) yeterli olduğunu 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düşünen öğrencilerin oranı %56,4</w:t>
      </w:r>
      <w:r w:rsidR="00363369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8,4’ü</w:t>
      </w:r>
      <w:r w:rsidR="00363369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Kariyere yönelik etkinlikler (kariyer planlaması, sertifika eğitimi, sürekli eğitim, hayat boyu öğrenme vb.) yeterli ol</w:t>
      </w:r>
      <w:r w:rsidR="005A2CC1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madığını 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düşünen öğrencilerin oranı %25,2</w:t>
      </w:r>
      <w:r w:rsidR="00363369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69E3E047" w14:textId="2DE1C7A6" w:rsidR="00363369" w:rsidRPr="003D41F7" w:rsidRDefault="00363369" w:rsidP="00363369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40B2CD8" w14:textId="77777777" w:rsidR="00C00061" w:rsidRPr="003D41F7" w:rsidRDefault="00C00061" w:rsidP="00464A6F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  <w:sectPr w:rsidR="00C00061" w:rsidRPr="003D41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952868" w14:textId="77777777" w:rsidR="000F5596" w:rsidRPr="003D41F7" w:rsidRDefault="000F5596" w:rsidP="000F5596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BÖLÜM VI: GENEL MEMNUNİYET DÜZEYİNİZ</w:t>
      </w:r>
    </w:p>
    <w:p w14:paraId="29A1D074" w14:textId="6792B5F2" w:rsidR="000F5596" w:rsidRPr="003D41F7" w:rsidRDefault="000F5596" w:rsidP="000F55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6.1.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84452A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Iğdır Üniversitesi Sağlık </w:t>
      </w:r>
      <w:r w:rsidR="00484A3F">
        <w:rPr>
          <w:rFonts w:ascii="Times New Roman" w:hAnsi="Times New Roman" w:cs="Times New Roman"/>
          <w:sz w:val="24"/>
          <w:szCs w:val="24"/>
          <w:lang w:val="tr-TR"/>
        </w:rPr>
        <w:t xml:space="preserve">Bilimleri Fakültesi </w:t>
      </w:r>
      <w:r w:rsidR="0084452A" w:rsidRPr="003D41F7">
        <w:rPr>
          <w:rFonts w:ascii="Times New Roman" w:hAnsi="Times New Roman" w:cs="Times New Roman"/>
          <w:sz w:val="24"/>
          <w:szCs w:val="24"/>
          <w:lang w:val="tr-TR"/>
        </w:rPr>
        <w:t>öğrencisi olmanın verdiği memnuniyet düzeyiniz.</w:t>
      </w:r>
    </w:p>
    <w:p w14:paraId="3FC6BE45" w14:textId="318FE3E3" w:rsidR="000F5596" w:rsidRPr="003D41F7" w:rsidRDefault="000F5596" w:rsidP="000F559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6.1.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0F5596" w:rsidRPr="003D41F7" w14:paraId="7598DF29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2586" w14:textId="77777777" w:rsidR="000F5596" w:rsidRPr="003D41F7" w:rsidRDefault="000F559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51F4" w14:textId="77777777" w:rsidR="000F5596" w:rsidRPr="003D41F7" w:rsidRDefault="000F559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FA65" w14:textId="77777777" w:rsidR="000F5596" w:rsidRPr="003D41F7" w:rsidRDefault="000F5596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5E3F84" w:rsidRPr="003D41F7" w14:paraId="233B21BE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2C72" w14:textId="0B49F1C8" w:rsidR="005E3F84" w:rsidRPr="003D41F7" w:rsidRDefault="005E3F84" w:rsidP="0048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Hiç </w:t>
            </w:r>
            <w:r w:rsidR="00484A3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Memnun Değilim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5BD3D154" w14:textId="6C889006" w:rsidR="005E3F84" w:rsidRPr="003D41F7" w:rsidRDefault="00484A3F" w:rsidP="005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39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8125B08" w14:textId="49CF4C25" w:rsidR="005E3F84" w:rsidRPr="003D41F7" w:rsidRDefault="00484A3F" w:rsidP="005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26,6</w:t>
            </w:r>
          </w:p>
        </w:tc>
      </w:tr>
      <w:tr w:rsidR="005E3F84" w:rsidRPr="003D41F7" w14:paraId="7D631C26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35B7" w14:textId="00E826A0" w:rsidR="005E3F84" w:rsidRPr="003D41F7" w:rsidRDefault="00484A3F" w:rsidP="0048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Kararsızım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73B7018" w14:textId="6D80E6CB" w:rsidR="005E3F84" w:rsidRPr="003D41F7" w:rsidRDefault="00484A3F" w:rsidP="005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0E480E8E" w14:textId="490B69D0" w:rsidR="005E3F84" w:rsidRPr="003D41F7" w:rsidRDefault="00484A3F" w:rsidP="005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17,7</w:t>
            </w:r>
          </w:p>
        </w:tc>
      </w:tr>
      <w:tr w:rsidR="005E3F84" w:rsidRPr="003D41F7" w14:paraId="359C0327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D158" w14:textId="651E6D4A" w:rsidR="005E3F84" w:rsidRPr="003D41F7" w:rsidRDefault="00484A3F" w:rsidP="005E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 Memnunum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7DAFA68" w14:textId="165862CC" w:rsidR="005E3F84" w:rsidRPr="003D41F7" w:rsidRDefault="00484A3F" w:rsidP="005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66C52EA9" w14:textId="5279B6B2" w:rsidR="005E3F84" w:rsidRPr="003D41F7" w:rsidRDefault="00484A3F" w:rsidP="005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46,9</w:t>
            </w:r>
          </w:p>
        </w:tc>
      </w:tr>
      <w:tr w:rsidR="005E3F84" w:rsidRPr="003D41F7" w14:paraId="4A2C59E0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CF60" w14:textId="636B81FF" w:rsidR="005E3F84" w:rsidRPr="003D41F7" w:rsidRDefault="00484A3F" w:rsidP="005E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Çok Memnunum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3AED7868" w14:textId="3AE152DD" w:rsidR="005E3F84" w:rsidRPr="003D41F7" w:rsidRDefault="00484A3F" w:rsidP="005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</w:tcPr>
          <w:p w14:paraId="43310227" w14:textId="5B7375F6" w:rsidR="005E3F84" w:rsidRPr="003D41F7" w:rsidRDefault="00484A3F" w:rsidP="005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8,8</w:t>
            </w:r>
          </w:p>
        </w:tc>
      </w:tr>
      <w:tr w:rsidR="000F5596" w:rsidRPr="003D41F7" w14:paraId="438FE0B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B93" w14:textId="77777777" w:rsidR="000F5596" w:rsidRPr="003D41F7" w:rsidRDefault="000F5596" w:rsidP="002A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5D5A6F02" w14:textId="325A30E5" w:rsidR="000F5596" w:rsidRPr="003D41F7" w:rsidRDefault="00484A3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716179F0" w14:textId="314E5F7E" w:rsidR="000F5596" w:rsidRPr="003D41F7" w:rsidRDefault="00484A3F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100,</w:t>
            </w:r>
            <w:r w:rsidR="000F5596"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</w:tr>
    </w:tbl>
    <w:p w14:paraId="04195B50" w14:textId="77F67EFF" w:rsidR="000E3AD5" w:rsidRDefault="002B7155" w:rsidP="00484A3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Iğdır Üniversitesi </w:t>
      </w:r>
      <w:r w:rsidR="002548C3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Sağlık </w:t>
      </w:r>
      <w:r w:rsidR="002548C3">
        <w:rPr>
          <w:rFonts w:ascii="Times New Roman" w:hAnsi="Times New Roman" w:cs="Times New Roman"/>
          <w:sz w:val="24"/>
          <w:szCs w:val="24"/>
          <w:lang w:val="tr-TR"/>
        </w:rPr>
        <w:t xml:space="preserve">Bilimleri Fakültesi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öğrencisi olma</w:t>
      </w:r>
      <w:r w:rsidR="00010D34" w:rsidRPr="003D41F7">
        <w:rPr>
          <w:rFonts w:ascii="Times New Roman" w:hAnsi="Times New Roman" w:cs="Times New Roman"/>
          <w:sz w:val="24"/>
          <w:szCs w:val="24"/>
          <w:lang w:val="tr-TR"/>
        </w:rPr>
        <w:t>ktan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537" w:rsidRPr="003D41F7">
        <w:rPr>
          <w:rFonts w:ascii="Times New Roman" w:hAnsi="Times New Roman" w:cs="Times New Roman"/>
          <w:sz w:val="24"/>
          <w:szCs w:val="24"/>
          <w:lang w:val="tr-TR"/>
        </w:rPr>
        <w:t>memnun</w:t>
      </w:r>
      <w:r w:rsidR="000F559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olduğunu düşünen öğrencilerin oranı %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55,7</w:t>
      </w:r>
      <w:r w:rsidR="000F559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7,7</w:t>
      </w:r>
      <w:r w:rsidR="000F5596" w:rsidRPr="003D41F7">
        <w:rPr>
          <w:rFonts w:ascii="Times New Roman" w:hAnsi="Times New Roman" w:cs="Times New Roman"/>
          <w:sz w:val="24"/>
          <w:szCs w:val="24"/>
          <w:lang w:val="tr-TR"/>
        </w:rPr>
        <w:t>’s</w:t>
      </w:r>
      <w:r w:rsidR="00CE4FA5" w:rsidRPr="003D41F7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0F559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kararsız kalmıştır</w:t>
      </w:r>
      <w:r w:rsidR="00F7353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Iğdır Üniversitesi </w:t>
      </w:r>
      <w:r w:rsidR="002548C3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Sağlık </w:t>
      </w:r>
      <w:r w:rsidR="002548C3">
        <w:rPr>
          <w:rFonts w:ascii="Times New Roman" w:hAnsi="Times New Roman" w:cs="Times New Roman"/>
          <w:sz w:val="24"/>
          <w:szCs w:val="24"/>
          <w:lang w:val="tr-TR"/>
        </w:rPr>
        <w:t xml:space="preserve">Bilimleri Fakültesi </w:t>
      </w:r>
      <w:r w:rsidR="00F7353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öğrencisi </w:t>
      </w:r>
      <w:r w:rsidR="00010D34" w:rsidRPr="003D41F7">
        <w:rPr>
          <w:rFonts w:ascii="Times New Roman" w:hAnsi="Times New Roman" w:cs="Times New Roman"/>
          <w:sz w:val="24"/>
          <w:szCs w:val="24"/>
          <w:lang w:val="tr-TR"/>
        </w:rPr>
        <w:t>olmaktan</w:t>
      </w:r>
      <w:r w:rsidR="00F7353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memnun</w:t>
      </w:r>
      <w:r w:rsidR="000F5596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olmadığını düşünen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 xml:space="preserve"> öğrencilerin oranı %26,6</w:t>
      </w:r>
      <w:r w:rsidR="00484A3F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</w:t>
      </w:r>
    </w:p>
    <w:p w14:paraId="73150F15" w14:textId="77777777" w:rsidR="000E3AD5" w:rsidRPr="003D41F7" w:rsidRDefault="000E3AD5" w:rsidP="000F5596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CE1342A" w14:textId="4EDBBFFE" w:rsidR="007507E7" w:rsidRPr="003D41F7" w:rsidRDefault="007507E7" w:rsidP="007507E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Soru 6.2.</w:t>
      </w: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341BF1" w:rsidRPr="003D41F7">
        <w:rPr>
          <w:rFonts w:ascii="Times New Roman" w:hAnsi="Times New Roman" w:cs="Times New Roman"/>
          <w:sz w:val="24"/>
          <w:szCs w:val="24"/>
          <w:lang w:val="tr-TR"/>
        </w:rPr>
        <w:t>Iğdır ilinin öğrenciye sunduğu imkanların verdiği memnuniyet düzeyiniz.</w:t>
      </w:r>
    </w:p>
    <w:p w14:paraId="769B1FDF" w14:textId="2C1E3290" w:rsidR="007507E7" w:rsidRPr="003D41F7" w:rsidRDefault="007507E7" w:rsidP="007507E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 6.2. </w:t>
      </w:r>
      <w:r w:rsidRPr="003D41F7">
        <w:rPr>
          <w:rFonts w:ascii="Times New Roman" w:hAnsi="Times New Roman" w:cs="Times New Roman"/>
          <w:sz w:val="24"/>
          <w:szCs w:val="24"/>
          <w:lang w:val="tr-TR"/>
        </w:rPr>
        <w:t>Ankete katılan öğrencilerin soruya verdiği cevabın dağılımı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7507E7" w:rsidRPr="003D41F7" w14:paraId="18BC5F11" w14:textId="77777777" w:rsidTr="002A122A">
        <w:trPr>
          <w:trHeight w:val="27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AE71" w14:textId="77777777" w:rsidR="007507E7" w:rsidRPr="003D41F7" w:rsidRDefault="007507E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E56B" w14:textId="77777777" w:rsidR="007507E7" w:rsidRPr="003D41F7" w:rsidRDefault="007507E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Frekans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EE78" w14:textId="77777777" w:rsidR="007507E7" w:rsidRPr="003D41F7" w:rsidRDefault="007507E7" w:rsidP="002A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Yüzde (%)</w:t>
            </w:r>
          </w:p>
        </w:tc>
      </w:tr>
      <w:tr w:rsidR="00484A3F" w:rsidRPr="003D41F7" w14:paraId="6A63F7FE" w14:textId="77777777" w:rsidTr="00484A3F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11E" w14:textId="0CD6FDA4" w:rsidR="00484A3F" w:rsidRPr="003D41F7" w:rsidRDefault="00484A3F" w:rsidP="0048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Hiç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Memnun Değilim</w:t>
            </w:r>
          </w:p>
        </w:tc>
        <w:tc>
          <w:tcPr>
            <w:tcW w:w="1095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43E1962" w14:textId="3C6E4CA0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81</w:t>
            </w:r>
          </w:p>
        </w:tc>
        <w:tc>
          <w:tcPr>
            <w:tcW w:w="779" w:type="pct"/>
            <w:tcBorders>
              <w:top w:val="single" w:sz="4" w:space="0" w:color="333333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D6081E5" w14:textId="437DE10A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55,1</w:t>
            </w:r>
          </w:p>
        </w:tc>
      </w:tr>
      <w:tr w:rsidR="00484A3F" w:rsidRPr="003D41F7" w14:paraId="75C60C43" w14:textId="77777777" w:rsidTr="00484A3F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C842" w14:textId="2ECD2AA9" w:rsidR="00484A3F" w:rsidRPr="003D41F7" w:rsidRDefault="00484A3F" w:rsidP="0048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Kararsızım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F683E8E" w14:textId="29958689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D34985D" w14:textId="4197C3E2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17,0</w:t>
            </w:r>
          </w:p>
        </w:tc>
      </w:tr>
      <w:tr w:rsidR="00484A3F" w:rsidRPr="003D41F7" w14:paraId="22DA78DF" w14:textId="77777777" w:rsidTr="00484A3F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566F" w14:textId="0FEA6413" w:rsidR="00484A3F" w:rsidRPr="003D41F7" w:rsidRDefault="00484A3F" w:rsidP="0048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 Memnunum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EEDAFF8" w14:textId="5F8C6D3D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7F84C084" w14:textId="4A86A740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21,8</w:t>
            </w:r>
          </w:p>
        </w:tc>
      </w:tr>
      <w:tr w:rsidR="00484A3F" w:rsidRPr="003D41F7" w14:paraId="15A64049" w14:textId="77777777" w:rsidTr="00484A3F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D2A9" w14:textId="2E0DD5BD" w:rsidR="00484A3F" w:rsidRPr="003D41F7" w:rsidRDefault="00484A3F" w:rsidP="0048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Çok Memnunum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07AD7A76" w14:textId="19471B47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99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253FA4E9" w14:textId="10F18117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6,1</w:t>
            </w:r>
          </w:p>
        </w:tc>
      </w:tr>
      <w:tr w:rsidR="00484A3F" w:rsidRPr="003D41F7" w14:paraId="76D7F113" w14:textId="77777777" w:rsidTr="002A122A">
        <w:trPr>
          <w:trHeight w:val="308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4E4" w14:textId="77777777" w:rsidR="00484A3F" w:rsidRPr="003D41F7" w:rsidRDefault="00484A3F" w:rsidP="0048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Toplam (Σ)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5C7A645B" w14:textId="6B6AFB6B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333333"/>
              <w:right w:val="single" w:sz="4" w:space="0" w:color="993366"/>
            </w:tcBorders>
            <w:shd w:val="clear" w:color="auto" w:fill="auto"/>
            <w:noWrap/>
            <w:vAlign w:val="center"/>
            <w:hideMark/>
          </w:tcPr>
          <w:p w14:paraId="5E68D59E" w14:textId="77777777" w:rsidR="00484A3F" w:rsidRPr="003D41F7" w:rsidRDefault="00484A3F" w:rsidP="0048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41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100.0</w:t>
            </w:r>
          </w:p>
        </w:tc>
      </w:tr>
    </w:tbl>
    <w:p w14:paraId="55486E92" w14:textId="43E2BC01" w:rsidR="007507E7" w:rsidRPr="003D41F7" w:rsidRDefault="00341BF1" w:rsidP="007507E7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41F7">
        <w:rPr>
          <w:rFonts w:ascii="Times New Roman" w:hAnsi="Times New Roman" w:cs="Times New Roman"/>
          <w:sz w:val="24"/>
          <w:szCs w:val="24"/>
          <w:lang w:val="tr-TR"/>
        </w:rPr>
        <w:t>Iğdır ilinin öğrenciye sunduğu imkanların</w:t>
      </w:r>
      <w:r w:rsidR="00010D34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dan </w:t>
      </w:r>
      <w:r w:rsidR="007507E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memnun olduğunu düşünen öğrencilerin oranı </w:t>
      </w:r>
      <w:proofErr w:type="gramStart"/>
      <w:r w:rsidR="007507E7" w:rsidRPr="003D41F7">
        <w:rPr>
          <w:rFonts w:ascii="Times New Roman" w:hAnsi="Times New Roman" w:cs="Times New Roman"/>
          <w:sz w:val="24"/>
          <w:szCs w:val="24"/>
          <w:lang w:val="tr-TR"/>
        </w:rPr>
        <w:t>%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27,9</w:t>
      </w:r>
      <w:proofErr w:type="gramEnd"/>
      <w:r w:rsidR="007507E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olurken; öğrencilerin %1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7,0</w:t>
      </w:r>
      <w:r w:rsidR="007507E7" w:rsidRPr="003D41F7">
        <w:rPr>
          <w:rFonts w:ascii="Times New Roman" w:hAnsi="Times New Roman" w:cs="Times New Roman"/>
          <w:sz w:val="24"/>
          <w:szCs w:val="24"/>
          <w:lang w:val="tr-TR"/>
        </w:rPr>
        <w:t>’si kararsız kalmıştır</w:t>
      </w:r>
      <w:r w:rsidR="00537C10" w:rsidRPr="003D41F7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7507E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37C10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Iğdır ilinin öğrenciye sunduğu imkanlarından </w:t>
      </w:r>
      <w:r w:rsidR="007507E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memnun olmadığını düşünen öğrencilerin oranı </w:t>
      </w:r>
      <w:proofErr w:type="gramStart"/>
      <w:r w:rsidR="007507E7" w:rsidRPr="003D41F7">
        <w:rPr>
          <w:rFonts w:ascii="Times New Roman" w:hAnsi="Times New Roman" w:cs="Times New Roman"/>
          <w:sz w:val="24"/>
          <w:szCs w:val="24"/>
          <w:lang w:val="tr-TR"/>
        </w:rPr>
        <w:t>%</w:t>
      </w:r>
      <w:r w:rsidR="000F69A6">
        <w:rPr>
          <w:rFonts w:ascii="Times New Roman" w:hAnsi="Times New Roman" w:cs="Times New Roman"/>
          <w:sz w:val="24"/>
          <w:szCs w:val="24"/>
          <w:lang w:val="tr-TR"/>
        </w:rPr>
        <w:t>55,1</w:t>
      </w:r>
      <w:proofErr w:type="gramEnd"/>
      <w:r w:rsidR="007507E7" w:rsidRPr="003D41F7">
        <w:rPr>
          <w:rFonts w:ascii="Times New Roman" w:hAnsi="Times New Roman" w:cs="Times New Roman"/>
          <w:sz w:val="24"/>
          <w:szCs w:val="24"/>
          <w:lang w:val="tr-TR"/>
        </w:rPr>
        <w:t xml:space="preserve"> olarak tespit edilmiştir.</w:t>
      </w:r>
    </w:p>
    <w:p w14:paraId="56C6BCDE" w14:textId="27BF24A9" w:rsidR="007507E7" w:rsidRPr="003D41F7" w:rsidRDefault="007507E7" w:rsidP="007507E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717DFDC" w14:textId="77777777" w:rsidR="00204E72" w:rsidRPr="003F4673" w:rsidRDefault="00204E72" w:rsidP="00464A6F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sectPr w:rsidR="00204E72" w:rsidRPr="003F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356F" w14:textId="77777777" w:rsidR="0022629B" w:rsidRDefault="0022629B" w:rsidP="002D6629">
      <w:pPr>
        <w:spacing w:after="0" w:line="240" w:lineRule="auto"/>
      </w:pPr>
      <w:r>
        <w:separator/>
      </w:r>
    </w:p>
  </w:endnote>
  <w:endnote w:type="continuationSeparator" w:id="0">
    <w:p w14:paraId="36B82846" w14:textId="77777777" w:rsidR="0022629B" w:rsidRDefault="0022629B" w:rsidP="002D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47635"/>
      <w:docPartObj>
        <w:docPartGallery w:val="Page Numbers (Bottom of Page)"/>
        <w:docPartUnique/>
      </w:docPartObj>
    </w:sdtPr>
    <w:sdtContent>
      <w:p w14:paraId="70E4ABC2" w14:textId="49F00494" w:rsidR="00F0110C" w:rsidRDefault="00F0110C" w:rsidP="00EF1E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9A6" w:rsidRPr="000F69A6">
          <w:rPr>
            <w:noProof/>
            <w:lang w:val="tr-TR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85F9" w14:textId="77777777" w:rsidR="0022629B" w:rsidRDefault="0022629B" w:rsidP="002D6629">
      <w:pPr>
        <w:spacing w:after="0" w:line="240" w:lineRule="auto"/>
      </w:pPr>
      <w:r>
        <w:separator/>
      </w:r>
    </w:p>
  </w:footnote>
  <w:footnote w:type="continuationSeparator" w:id="0">
    <w:p w14:paraId="2E23AC3F" w14:textId="77777777" w:rsidR="0022629B" w:rsidRDefault="0022629B" w:rsidP="002D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F72"/>
    <w:multiLevelType w:val="hybridMultilevel"/>
    <w:tmpl w:val="8A86CD30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92F99"/>
    <w:multiLevelType w:val="hybridMultilevel"/>
    <w:tmpl w:val="6B8AEB02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>
      <w:start w:val="1"/>
      <w:numFmt w:val="lowerLetter"/>
      <w:lvlText w:val="%2."/>
      <w:lvlJc w:val="left"/>
      <w:pPr>
        <w:ind w:left="2367" w:hanging="360"/>
      </w:pPr>
    </w:lvl>
    <w:lvl w:ilvl="2" w:tplc="041F001B">
      <w:start w:val="1"/>
      <w:numFmt w:val="lowerRoman"/>
      <w:lvlText w:val="%3."/>
      <w:lvlJc w:val="right"/>
      <w:pPr>
        <w:ind w:left="3087" w:hanging="180"/>
      </w:pPr>
    </w:lvl>
    <w:lvl w:ilvl="3" w:tplc="041F000F">
      <w:start w:val="1"/>
      <w:numFmt w:val="decimal"/>
      <w:lvlText w:val="%4."/>
      <w:lvlJc w:val="left"/>
      <w:pPr>
        <w:ind w:left="3807" w:hanging="360"/>
      </w:pPr>
    </w:lvl>
    <w:lvl w:ilvl="4" w:tplc="041F0019">
      <w:start w:val="1"/>
      <w:numFmt w:val="lowerLetter"/>
      <w:lvlText w:val="%5."/>
      <w:lvlJc w:val="left"/>
      <w:pPr>
        <w:ind w:left="4527" w:hanging="360"/>
      </w:pPr>
    </w:lvl>
    <w:lvl w:ilvl="5" w:tplc="041F001B">
      <w:start w:val="1"/>
      <w:numFmt w:val="lowerRoman"/>
      <w:lvlText w:val="%6."/>
      <w:lvlJc w:val="right"/>
      <w:pPr>
        <w:ind w:left="5247" w:hanging="180"/>
      </w:pPr>
    </w:lvl>
    <w:lvl w:ilvl="6" w:tplc="041F000F">
      <w:start w:val="1"/>
      <w:numFmt w:val="decimal"/>
      <w:lvlText w:val="%7."/>
      <w:lvlJc w:val="left"/>
      <w:pPr>
        <w:ind w:left="5967" w:hanging="360"/>
      </w:pPr>
    </w:lvl>
    <w:lvl w:ilvl="7" w:tplc="041F0019">
      <w:start w:val="1"/>
      <w:numFmt w:val="lowerLetter"/>
      <w:lvlText w:val="%8."/>
      <w:lvlJc w:val="left"/>
      <w:pPr>
        <w:ind w:left="6687" w:hanging="360"/>
      </w:pPr>
    </w:lvl>
    <w:lvl w:ilvl="8" w:tplc="041F001B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D266F06"/>
    <w:multiLevelType w:val="hybridMultilevel"/>
    <w:tmpl w:val="1CD2033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7E4C0E"/>
    <w:multiLevelType w:val="hybridMultilevel"/>
    <w:tmpl w:val="E740127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5C1B95"/>
    <w:multiLevelType w:val="hybridMultilevel"/>
    <w:tmpl w:val="8DA430F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0B2875"/>
    <w:multiLevelType w:val="hybridMultilevel"/>
    <w:tmpl w:val="AEDE306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B26F47"/>
    <w:multiLevelType w:val="hybridMultilevel"/>
    <w:tmpl w:val="CB5E7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16243"/>
    <w:multiLevelType w:val="hybridMultilevel"/>
    <w:tmpl w:val="F252E4E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A01AAB"/>
    <w:multiLevelType w:val="hybridMultilevel"/>
    <w:tmpl w:val="5DE233C0"/>
    <w:lvl w:ilvl="0" w:tplc="D0FE387C">
      <w:start w:val="1"/>
      <w:numFmt w:val="upperLetter"/>
      <w:lvlText w:val="%1."/>
      <w:lvlJc w:val="left"/>
      <w:pPr>
        <w:ind w:left="631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A80"/>
    <w:multiLevelType w:val="hybridMultilevel"/>
    <w:tmpl w:val="0338B65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22B28"/>
    <w:multiLevelType w:val="hybridMultilevel"/>
    <w:tmpl w:val="A2761D5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0E107B"/>
    <w:multiLevelType w:val="hybridMultilevel"/>
    <w:tmpl w:val="C652C12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652947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2976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203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103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270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6749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8475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8955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4860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7577204">
    <w:abstractNumId w:val="6"/>
  </w:num>
  <w:num w:numId="11" w16cid:durableId="1855071182">
    <w:abstractNumId w:val="8"/>
  </w:num>
  <w:num w:numId="12" w16cid:durableId="1523471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MLUwNzAxMjIyNbJU0lEKTi0uzszPAykwrAUAXsxMQSwAAAA="/>
  </w:docVars>
  <w:rsids>
    <w:rsidRoot w:val="00311EB2"/>
    <w:rsid w:val="00005903"/>
    <w:rsid w:val="00006012"/>
    <w:rsid w:val="00010053"/>
    <w:rsid w:val="00010D34"/>
    <w:rsid w:val="00020773"/>
    <w:rsid w:val="0004235D"/>
    <w:rsid w:val="00053598"/>
    <w:rsid w:val="000558C1"/>
    <w:rsid w:val="00070573"/>
    <w:rsid w:val="000738E4"/>
    <w:rsid w:val="00077777"/>
    <w:rsid w:val="00085E7C"/>
    <w:rsid w:val="00087FEA"/>
    <w:rsid w:val="0009369D"/>
    <w:rsid w:val="000962E2"/>
    <w:rsid w:val="000A04D9"/>
    <w:rsid w:val="000C1A9F"/>
    <w:rsid w:val="000D243B"/>
    <w:rsid w:val="000E1D56"/>
    <w:rsid w:val="000E3AD5"/>
    <w:rsid w:val="000F4E62"/>
    <w:rsid w:val="000F5596"/>
    <w:rsid w:val="000F69A6"/>
    <w:rsid w:val="00133789"/>
    <w:rsid w:val="00134929"/>
    <w:rsid w:val="001423AE"/>
    <w:rsid w:val="00146E09"/>
    <w:rsid w:val="00150712"/>
    <w:rsid w:val="0015701A"/>
    <w:rsid w:val="001677BE"/>
    <w:rsid w:val="00172887"/>
    <w:rsid w:val="001768E1"/>
    <w:rsid w:val="00181BC1"/>
    <w:rsid w:val="0018504A"/>
    <w:rsid w:val="001A4602"/>
    <w:rsid w:val="001A4BED"/>
    <w:rsid w:val="001A6FE4"/>
    <w:rsid w:val="001B4E6B"/>
    <w:rsid w:val="001B65AF"/>
    <w:rsid w:val="001C08BB"/>
    <w:rsid w:val="001C1FBC"/>
    <w:rsid w:val="001E0F30"/>
    <w:rsid w:val="001E54DA"/>
    <w:rsid w:val="001E6BFD"/>
    <w:rsid w:val="001F233C"/>
    <w:rsid w:val="001F3D9F"/>
    <w:rsid w:val="00201A06"/>
    <w:rsid w:val="00204E72"/>
    <w:rsid w:val="00205103"/>
    <w:rsid w:val="00217167"/>
    <w:rsid w:val="0022629B"/>
    <w:rsid w:val="00230DFD"/>
    <w:rsid w:val="0023113A"/>
    <w:rsid w:val="00234B38"/>
    <w:rsid w:val="0023617D"/>
    <w:rsid w:val="00240E31"/>
    <w:rsid w:val="002413E0"/>
    <w:rsid w:val="00247838"/>
    <w:rsid w:val="00250155"/>
    <w:rsid w:val="002548C3"/>
    <w:rsid w:val="0026071B"/>
    <w:rsid w:val="00267A0A"/>
    <w:rsid w:val="00275A4C"/>
    <w:rsid w:val="002914DF"/>
    <w:rsid w:val="002962D6"/>
    <w:rsid w:val="002A122A"/>
    <w:rsid w:val="002A45B8"/>
    <w:rsid w:val="002A51D6"/>
    <w:rsid w:val="002B303F"/>
    <w:rsid w:val="002B7155"/>
    <w:rsid w:val="002C01B2"/>
    <w:rsid w:val="002C539A"/>
    <w:rsid w:val="002C5572"/>
    <w:rsid w:val="002D07A9"/>
    <w:rsid w:val="002D6629"/>
    <w:rsid w:val="002D68E5"/>
    <w:rsid w:val="002F2F01"/>
    <w:rsid w:val="002F30FA"/>
    <w:rsid w:val="00311EB2"/>
    <w:rsid w:val="00332B1E"/>
    <w:rsid w:val="00341BF1"/>
    <w:rsid w:val="00356FF8"/>
    <w:rsid w:val="00363369"/>
    <w:rsid w:val="003668E2"/>
    <w:rsid w:val="00385100"/>
    <w:rsid w:val="00396719"/>
    <w:rsid w:val="0039784E"/>
    <w:rsid w:val="00397867"/>
    <w:rsid w:val="003A2B5C"/>
    <w:rsid w:val="003C2EBD"/>
    <w:rsid w:val="003C5CA6"/>
    <w:rsid w:val="003D1973"/>
    <w:rsid w:val="003D28F8"/>
    <w:rsid w:val="003D41F7"/>
    <w:rsid w:val="003D78CE"/>
    <w:rsid w:val="003F4673"/>
    <w:rsid w:val="00407205"/>
    <w:rsid w:val="00414CAA"/>
    <w:rsid w:val="00415317"/>
    <w:rsid w:val="004254ED"/>
    <w:rsid w:val="00425DD3"/>
    <w:rsid w:val="004276D8"/>
    <w:rsid w:val="00450141"/>
    <w:rsid w:val="00450D87"/>
    <w:rsid w:val="00457631"/>
    <w:rsid w:val="00464A6F"/>
    <w:rsid w:val="00467FBD"/>
    <w:rsid w:val="00482F7C"/>
    <w:rsid w:val="004838A1"/>
    <w:rsid w:val="00484A3F"/>
    <w:rsid w:val="00493CA9"/>
    <w:rsid w:val="00496CEC"/>
    <w:rsid w:val="004A07A2"/>
    <w:rsid w:val="004A5D92"/>
    <w:rsid w:val="004B2F47"/>
    <w:rsid w:val="004B75D1"/>
    <w:rsid w:val="004C58A2"/>
    <w:rsid w:val="004C6B89"/>
    <w:rsid w:val="004D43A4"/>
    <w:rsid w:val="004E3FA0"/>
    <w:rsid w:val="004E531A"/>
    <w:rsid w:val="004E7B32"/>
    <w:rsid w:val="004F4D2E"/>
    <w:rsid w:val="00500AA5"/>
    <w:rsid w:val="0050696C"/>
    <w:rsid w:val="00510EF8"/>
    <w:rsid w:val="00521111"/>
    <w:rsid w:val="0052419F"/>
    <w:rsid w:val="00537C10"/>
    <w:rsid w:val="00545C3C"/>
    <w:rsid w:val="00565843"/>
    <w:rsid w:val="005747E6"/>
    <w:rsid w:val="00577445"/>
    <w:rsid w:val="00587204"/>
    <w:rsid w:val="005904FD"/>
    <w:rsid w:val="005A00B1"/>
    <w:rsid w:val="005A2CC1"/>
    <w:rsid w:val="005A6482"/>
    <w:rsid w:val="005B1F33"/>
    <w:rsid w:val="005D100E"/>
    <w:rsid w:val="005D32B4"/>
    <w:rsid w:val="005D4C9B"/>
    <w:rsid w:val="005D6179"/>
    <w:rsid w:val="005E3F84"/>
    <w:rsid w:val="006202D9"/>
    <w:rsid w:val="00623FA5"/>
    <w:rsid w:val="006428DF"/>
    <w:rsid w:val="00645055"/>
    <w:rsid w:val="00650957"/>
    <w:rsid w:val="00664C83"/>
    <w:rsid w:val="00666993"/>
    <w:rsid w:val="00667760"/>
    <w:rsid w:val="00672332"/>
    <w:rsid w:val="0068317F"/>
    <w:rsid w:val="006839F3"/>
    <w:rsid w:val="006B1B05"/>
    <w:rsid w:val="006B7E03"/>
    <w:rsid w:val="006E04EB"/>
    <w:rsid w:val="006E45E8"/>
    <w:rsid w:val="006E6080"/>
    <w:rsid w:val="006E6A56"/>
    <w:rsid w:val="006F5606"/>
    <w:rsid w:val="006F6898"/>
    <w:rsid w:val="007037C9"/>
    <w:rsid w:val="00711D05"/>
    <w:rsid w:val="0071575C"/>
    <w:rsid w:val="007159AA"/>
    <w:rsid w:val="00722E79"/>
    <w:rsid w:val="00724E72"/>
    <w:rsid w:val="00733292"/>
    <w:rsid w:val="00740709"/>
    <w:rsid w:val="00746F71"/>
    <w:rsid w:val="007507E7"/>
    <w:rsid w:val="0075186D"/>
    <w:rsid w:val="00751BF3"/>
    <w:rsid w:val="00752763"/>
    <w:rsid w:val="00766001"/>
    <w:rsid w:val="00774DB3"/>
    <w:rsid w:val="00786B7F"/>
    <w:rsid w:val="007A278E"/>
    <w:rsid w:val="007A59F7"/>
    <w:rsid w:val="007A7A3B"/>
    <w:rsid w:val="007B5129"/>
    <w:rsid w:val="007D566A"/>
    <w:rsid w:val="007E5752"/>
    <w:rsid w:val="007F602F"/>
    <w:rsid w:val="007F6056"/>
    <w:rsid w:val="007F71CB"/>
    <w:rsid w:val="00804EE5"/>
    <w:rsid w:val="00804F05"/>
    <w:rsid w:val="008100A1"/>
    <w:rsid w:val="00815EAB"/>
    <w:rsid w:val="00826CD3"/>
    <w:rsid w:val="00832145"/>
    <w:rsid w:val="0083343D"/>
    <w:rsid w:val="0084452A"/>
    <w:rsid w:val="008458DF"/>
    <w:rsid w:val="00846B1D"/>
    <w:rsid w:val="008501C9"/>
    <w:rsid w:val="00855EBF"/>
    <w:rsid w:val="0087564A"/>
    <w:rsid w:val="00880CAC"/>
    <w:rsid w:val="008818CE"/>
    <w:rsid w:val="00882F78"/>
    <w:rsid w:val="0089039F"/>
    <w:rsid w:val="008A5982"/>
    <w:rsid w:val="008B3DCE"/>
    <w:rsid w:val="008B4D17"/>
    <w:rsid w:val="008C423E"/>
    <w:rsid w:val="008C46FA"/>
    <w:rsid w:val="008E2A25"/>
    <w:rsid w:val="008F38DD"/>
    <w:rsid w:val="00914A13"/>
    <w:rsid w:val="009330B8"/>
    <w:rsid w:val="00941F3D"/>
    <w:rsid w:val="00943003"/>
    <w:rsid w:val="00952148"/>
    <w:rsid w:val="009663CA"/>
    <w:rsid w:val="00967161"/>
    <w:rsid w:val="00967BA5"/>
    <w:rsid w:val="00971449"/>
    <w:rsid w:val="00974006"/>
    <w:rsid w:val="0098167B"/>
    <w:rsid w:val="009A5EEC"/>
    <w:rsid w:val="009B155C"/>
    <w:rsid w:val="009B34BF"/>
    <w:rsid w:val="009C3F2C"/>
    <w:rsid w:val="009E0094"/>
    <w:rsid w:val="009E77A1"/>
    <w:rsid w:val="009F14A0"/>
    <w:rsid w:val="009F1F22"/>
    <w:rsid w:val="00A05241"/>
    <w:rsid w:val="00A05461"/>
    <w:rsid w:val="00A05EBF"/>
    <w:rsid w:val="00A12CA8"/>
    <w:rsid w:val="00A1315F"/>
    <w:rsid w:val="00A14301"/>
    <w:rsid w:val="00A15596"/>
    <w:rsid w:val="00A16B9F"/>
    <w:rsid w:val="00A22798"/>
    <w:rsid w:val="00A430FA"/>
    <w:rsid w:val="00A6469D"/>
    <w:rsid w:val="00A82695"/>
    <w:rsid w:val="00A83052"/>
    <w:rsid w:val="00A873B2"/>
    <w:rsid w:val="00AA03AE"/>
    <w:rsid w:val="00AB3EAC"/>
    <w:rsid w:val="00AB6840"/>
    <w:rsid w:val="00AC7595"/>
    <w:rsid w:val="00AD5A51"/>
    <w:rsid w:val="00AD75CA"/>
    <w:rsid w:val="00AE157A"/>
    <w:rsid w:val="00AE7698"/>
    <w:rsid w:val="00AF2471"/>
    <w:rsid w:val="00AF4FBA"/>
    <w:rsid w:val="00B10EDF"/>
    <w:rsid w:val="00B15C94"/>
    <w:rsid w:val="00B161D3"/>
    <w:rsid w:val="00B25C78"/>
    <w:rsid w:val="00B34130"/>
    <w:rsid w:val="00B46B13"/>
    <w:rsid w:val="00B553CC"/>
    <w:rsid w:val="00B71F37"/>
    <w:rsid w:val="00B77818"/>
    <w:rsid w:val="00B8499F"/>
    <w:rsid w:val="00B85CCB"/>
    <w:rsid w:val="00B969EF"/>
    <w:rsid w:val="00B977D6"/>
    <w:rsid w:val="00BB7D45"/>
    <w:rsid w:val="00BC06DC"/>
    <w:rsid w:val="00BD61BC"/>
    <w:rsid w:val="00BE1779"/>
    <w:rsid w:val="00C00061"/>
    <w:rsid w:val="00C07358"/>
    <w:rsid w:val="00C11642"/>
    <w:rsid w:val="00C16E55"/>
    <w:rsid w:val="00C21E2D"/>
    <w:rsid w:val="00C227DA"/>
    <w:rsid w:val="00C4026D"/>
    <w:rsid w:val="00C45F9B"/>
    <w:rsid w:val="00C47CBE"/>
    <w:rsid w:val="00C55BDA"/>
    <w:rsid w:val="00C573CD"/>
    <w:rsid w:val="00C672D2"/>
    <w:rsid w:val="00C71C59"/>
    <w:rsid w:val="00C75172"/>
    <w:rsid w:val="00C83107"/>
    <w:rsid w:val="00C87B8F"/>
    <w:rsid w:val="00C95368"/>
    <w:rsid w:val="00CA46D7"/>
    <w:rsid w:val="00CA5364"/>
    <w:rsid w:val="00CB0021"/>
    <w:rsid w:val="00CE4FA5"/>
    <w:rsid w:val="00CE59BB"/>
    <w:rsid w:val="00CF655F"/>
    <w:rsid w:val="00D00865"/>
    <w:rsid w:val="00D052B7"/>
    <w:rsid w:val="00D16F09"/>
    <w:rsid w:val="00D17123"/>
    <w:rsid w:val="00D259D2"/>
    <w:rsid w:val="00D43AAE"/>
    <w:rsid w:val="00D6761E"/>
    <w:rsid w:val="00D72A97"/>
    <w:rsid w:val="00D80A20"/>
    <w:rsid w:val="00D87841"/>
    <w:rsid w:val="00D90815"/>
    <w:rsid w:val="00D94582"/>
    <w:rsid w:val="00DA7D3A"/>
    <w:rsid w:val="00DB4A05"/>
    <w:rsid w:val="00DC013C"/>
    <w:rsid w:val="00DC1D86"/>
    <w:rsid w:val="00DD0580"/>
    <w:rsid w:val="00DE339C"/>
    <w:rsid w:val="00DF2A33"/>
    <w:rsid w:val="00DF509F"/>
    <w:rsid w:val="00DF7D08"/>
    <w:rsid w:val="00E00D04"/>
    <w:rsid w:val="00E05B72"/>
    <w:rsid w:val="00E1337E"/>
    <w:rsid w:val="00E13F4E"/>
    <w:rsid w:val="00E20523"/>
    <w:rsid w:val="00E31522"/>
    <w:rsid w:val="00E41D6C"/>
    <w:rsid w:val="00E47D24"/>
    <w:rsid w:val="00E63071"/>
    <w:rsid w:val="00E71D5C"/>
    <w:rsid w:val="00E84E61"/>
    <w:rsid w:val="00E92D20"/>
    <w:rsid w:val="00E9346B"/>
    <w:rsid w:val="00E94A2D"/>
    <w:rsid w:val="00E977DE"/>
    <w:rsid w:val="00E97860"/>
    <w:rsid w:val="00EB52DF"/>
    <w:rsid w:val="00EC4516"/>
    <w:rsid w:val="00EC62A7"/>
    <w:rsid w:val="00EE36F7"/>
    <w:rsid w:val="00EE6634"/>
    <w:rsid w:val="00EF09F1"/>
    <w:rsid w:val="00EF1E7B"/>
    <w:rsid w:val="00EF5F65"/>
    <w:rsid w:val="00F00CF8"/>
    <w:rsid w:val="00F0110C"/>
    <w:rsid w:val="00F0145F"/>
    <w:rsid w:val="00F33F68"/>
    <w:rsid w:val="00F44A8F"/>
    <w:rsid w:val="00F44CB6"/>
    <w:rsid w:val="00F45A27"/>
    <w:rsid w:val="00F470C2"/>
    <w:rsid w:val="00F70A2C"/>
    <w:rsid w:val="00F7249B"/>
    <w:rsid w:val="00F73537"/>
    <w:rsid w:val="00F84EC8"/>
    <w:rsid w:val="00FA0F48"/>
    <w:rsid w:val="00FA6679"/>
    <w:rsid w:val="00FB1FDB"/>
    <w:rsid w:val="00FC4A72"/>
    <w:rsid w:val="00FC50ED"/>
    <w:rsid w:val="00FF0DAF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A5C4A"/>
  <w15:chartTrackingRefBased/>
  <w15:docId w15:val="{5D0F9345-1CE0-411A-B8ED-82AFA95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5EAB"/>
    <w:pPr>
      <w:spacing w:after="0" w:line="360" w:lineRule="auto"/>
      <w:ind w:left="720" w:firstLine="567"/>
      <w:contextualSpacing/>
    </w:pPr>
    <w:rPr>
      <w:lang w:val="tr-TR"/>
    </w:rPr>
  </w:style>
  <w:style w:type="table" w:styleId="TableGrid">
    <w:name w:val="Table Grid"/>
    <w:basedOn w:val="TableNormal"/>
    <w:uiPriority w:val="39"/>
    <w:rsid w:val="0091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66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22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TIRINK</dc:creator>
  <cp:keywords/>
  <dc:description/>
  <cp:lastModifiedBy>Microsoft Office User</cp:lastModifiedBy>
  <cp:revision>38</cp:revision>
  <dcterms:created xsi:type="dcterms:W3CDTF">2022-11-25T09:05:00Z</dcterms:created>
  <dcterms:modified xsi:type="dcterms:W3CDTF">2023-04-18T08:56:00Z</dcterms:modified>
</cp:coreProperties>
</file>