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2137"/>
        <w:gridCol w:w="6649"/>
      </w:tblGrid>
      <w:tr w:rsidR="0029511D" w:rsidRPr="0029511D" w14:paraId="5970F00D" w14:textId="77777777" w:rsidTr="0029511D">
        <w:tc>
          <w:tcPr>
            <w:tcW w:w="0" w:type="auto"/>
          </w:tcPr>
          <w:p w14:paraId="048B43B9" w14:textId="07E9A77A" w:rsidR="0029511D" w:rsidRPr="00647C57" w:rsidRDefault="00647C57" w:rsidP="0083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C57">
              <w:rPr>
                <w:b/>
                <w:sz w:val="16"/>
                <w:szCs w:val="16"/>
                <w:lang w:val="en"/>
              </w:rPr>
              <w:t>STUDENT NAME</w:t>
            </w:r>
          </w:p>
        </w:tc>
        <w:tc>
          <w:tcPr>
            <w:tcW w:w="0" w:type="auto"/>
          </w:tcPr>
          <w:p w14:paraId="6DB1C6AD" w14:textId="77777777" w:rsidR="0029511D" w:rsidRPr="00647C57" w:rsidRDefault="00647C57" w:rsidP="0083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C57">
              <w:rPr>
                <w:b/>
                <w:sz w:val="16"/>
                <w:szCs w:val="16"/>
                <w:lang w:val="en"/>
              </w:rPr>
              <w:t>Consultant</w:t>
            </w:r>
          </w:p>
        </w:tc>
        <w:tc>
          <w:tcPr>
            <w:tcW w:w="0" w:type="auto"/>
          </w:tcPr>
          <w:p w14:paraId="581FDD12" w14:textId="77777777" w:rsidR="0029511D" w:rsidRPr="00647C57" w:rsidRDefault="00647C57" w:rsidP="00834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C57">
              <w:rPr>
                <w:b/>
                <w:sz w:val="16"/>
                <w:szCs w:val="16"/>
                <w:lang w:val="en"/>
              </w:rPr>
              <w:t>THESIS NAME</w:t>
            </w:r>
          </w:p>
        </w:tc>
      </w:tr>
      <w:tr w:rsidR="0029511D" w:rsidRPr="0029511D" w14:paraId="37980941" w14:textId="77777777" w:rsidTr="0029511D">
        <w:tc>
          <w:tcPr>
            <w:tcW w:w="0" w:type="auto"/>
          </w:tcPr>
          <w:p w14:paraId="5CB60DDE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ELVAN KOÇ</w:t>
            </w:r>
          </w:p>
        </w:tc>
        <w:tc>
          <w:tcPr>
            <w:tcW w:w="0" w:type="auto"/>
          </w:tcPr>
          <w:p w14:paraId="4F3EF41C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RAMAZAN GÜRBÜZ</w:t>
            </w:r>
          </w:p>
        </w:tc>
        <w:tc>
          <w:tcPr>
            <w:tcW w:w="0" w:type="auto"/>
          </w:tcPr>
          <w:p w14:paraId="3D27B6AE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Effects of Hot Water Obtained by Solar Methods on Some Weeds</w:t>
            </w:r>
          </w:p>
        </w:tc>
      </w:tr>
      <w:tr w:rsidR="0029511D" w:rsidRPr="0029511D" w14:paraId="30F35E75" w14:textId="77777777" w:rsidTr="0029511D">
        <w:tc>
          <w:tcPr>
            <w:tcW w:w="0" w:type="auto"/>
          </w:tcPr>
          <w:p w14:paraId="5EA7C67F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FATMA SHAHIN</w:t>
            </w:r>
          </w:p>
        </w:tc>
        <w:tc>
          <w:tcPr>
            <w:tcW w:w="0" w:type="auto"/>
          </w:tcPr>
          <w:p w14:paraId="6576E5B4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MEHMET KAZIM KARA</w:t>
            </w:r>
          </w:p>
        </w:tc>
        <w:tc>
          <w:tcPr>
            <w:tcW w:w="0" w:type="auto"/>
          </w:tcPr>
          <w:p w14:paraId="1D5715FD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Effect of Nitrogen Gas Release on Air Pollution due to The Use of TheSis as Fuel in Igdir Provincial Center.</w:t>
            </w:r>
          </w:p>
        </w:tc>
      </w:tr>
      <w:tr w:rsidR="0029511D" w:rsidRPr="0029511D" w14:paraId="4FCC2474" w14:textId="77777777" w:rsidTr="0029511D">
        <w:tc>
          <w:tcPr>
            <w:tcW w:w="0" w:type="auto"/>
          </w:tcPr>
          <w:p w14:paraId="037B764A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HARUN SEVGENLER</w:t>
            </w:r>
          </w:p>
        </w:tc>
        <w:tc>
          <w:tcPr>
            <w:tcW w:w="0" w:type="auto"/>
          </w:tcPr>
          <w:p w14:paraId="3275A8CF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Prof. Dr. ECEVİT EYDURAN</w:t>
            </w:r>
          </w:p>
        </w:tc>
        <w:tc>
          <w:tcPr>
            <w:tcW w:w="0" w:type="auto"/>
          </w:tcPr>
          <w:p w14:paraId="66D9E251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Comparison of Data Mining Algorithms (CART, CHAID and MARS) used to determine the effects of some goat traits on live weight.</w:t>
            </w:r>
          </w:p>
        </w:tc>
      </w:tr>
      <w:tr w:rsidR="0029511D" w:rsidRPr="0029511D" w14:paraId="5C63BA28" w14:textId="77777777" w:rsidTr="0029511D">
        <w:tc>
          <w:tcPr>
            <w:tcW w:w="0" w:type="auto"/>
          </w:tcPr>
          <w:p w14:paraId="659F469D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MEHMET MADSAR</w:t>
            </w:r>
          </w:p>
        </w:tc>
        <w:tc>
          <w:tcPr>
            <w:tcW w:w="0" w:type="auto"/>
          </w:tcPr>
          <w:p w14:paraId="2A64D206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KENAN FLOWER</w:t>
            </w:r>
          </w:p>
        </w:tc>
        <w:tc>
          <w:tcPr>
            <w:tcW w:w="0" w:type="auto"/>
          </w:tcPr>
          <w:p w14:paraId="78D9F39D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High Grade Non-Linear Circuit Elements and New Possibilities</w:t>
            </w:r>
          </w:p>
        </w:tc>
      </w:tr>
      <w:tr w:rsidR="0029511D" w:rsidRPr="0029511D" w14:paraId="66DAD28D" w14:textId="77777777" w:rsidTr="0029511D">
        <w:tc>
          <w:tcPr>
            <w:tcW w:w="0" w:type="auto"/>
          </w:tcPr>
          <w:p w14:paraId="78E96E90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MUHAMMET HEVAL NEW DAY</w:t>
            </w:r>
          </w:p>
        </w:tc>
        <w:tc>
          <w:tcPr>
            <w:tcW w:w="0" w:type="auto"/>
          </w:tcPr>
          <w:p w14:paraId="2E4388F1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Prof. Dr. BÜNYAMİN YILDIRIM</w:t>
            </w:r>
          </w:p>
        </w:tc>
        <w:tc>
          <w:tcPr>
            <w:tcW w:w="0" w:type="auto"/>
          </w:tcPr>
          <w:p w14:paraId="6FE95E7D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Cotton Plant Grown in Igdir Conditions (Gossypium hirsutum L.) Effects of Variety and Phosphorus Doses on Efficiency and Quality</w:t>
            </w:r>
          </w:p>
        </w:tc>
      </w:tr>
      <w:tr w:rsidR="0029511D" w:rsidRPr="0029511D" w14:paraId="3641F1DB" w14:textId="77777777" w:rsidTr="0029511D">
        <w:tc>
          <w:tcPr>
            <w:tcW w:w="0" w:type="auto"/>
          </w:tcPr>
          <w:p w14:paraId="73CC4FD9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MURAT KARAKILIÇ</w:t>
            </w:r>
          </w:p>
        </w:tc>
        <w:tc>
          <w:tcPr>
            <w:tcW w:w="0" w:type="auto"/>
          </w:tcPr>
          <w:p w14:paraId="002035DE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Prof. Dr. GENBER KERIMLI</w:t>
            </w:r>
          </w:p>
        </w:tc>
        <w:tc>
          <w:tcPr>
            <w:tcW w:w="0" w:type="auto"/>
          </w:tcPr>
          <w:p w14:paraId="6EBF26D7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Protection Coordination in Electrical Power Systems Igdir Province Network Model</w:t>
            </w:r>
          </w:p>
        </w:tc>
      </w:tr>
      <w:tr w:rsidR="0029511D" w:rsidRPr="0029511D" w14:paraId="3DDBB964" w14:textId="77777777" w:rsidTr="0029511D">
        <w:tc>
          <w:tcPr>
            <w:tcW w:w="0" w:type="auto"/>
          </w:tcPr>
          <w:p w14:paraId="1AE82811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MEHMET NASIR ANGAY</w:t>
            </w:r>
          </w:p>
        </w:tc>
        <w:tc>
          <w:tcPr>
            <w:tcW w:w="0" w:type="auto"/>
          </w:tcPr>
          <w:p w14:paraId="5755CEEB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Prof. Dr. GÖKHAN SHAHIN</w:t>
            </w:r>
          </w:p>
        </w:tc>
        <w:tc>
          <w:tcPr>
            <w:tcW w:w="0" w:type="auto"/>
          </w:tcPr>
          <w:p w14:paraId="11EFF6CC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Examining capacitive effect on under-ground electrical cables of Igdir University Distribution Network in Operation and Shun Reactor Plant.</w:t>
            </w:r>
          </w:p>
        </w:tc>
      </w:tr>
      <w:tr w:rsidR="0029511D" w:rsidRPr="0029511D" w14:paraId="560B0689" w14:textId="77777777" w:rsidTr="0029511D">
        <w:tc>
          <w:tcPr>
            <w:tcW w:w="0" w:type="auto"/>
          </w:tcPr>
          <w:p w14:paraId="3163FD88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MUSTAFA KORKMAZ</w:t>
            </w:r>
          </w:p>
        </w:tc>
        <w:tc>
          <w:tcPr>
            <w:tcW w:w="0" w:type="auto"/>
          </w:tcPr>
          <w:p w14:paraId="640219D4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Prof. Dr. DEVLET ÇİRAGOĞLU</w:t>
            </w:r>
          </w:p>
        </w:tc>
        <w:tc>
          <w:tcPr>
            <w:tcW w:w="0" w:type="auto"/>
          </w:tcPr>
          <w:p w14:paraId="3FA5C889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Critical Success Factors Affecting Project Performance: Example of Turkey Restoration Projects</w:t>
            </w:r>
          </w:p>
        </w:tc>
      </w:tr>
      <w:tr w:rsidR="0029511D" w:rsidRPr="0029511D" w14:paraId="61F27A95" w14:textId="77777777" w:rsidTr="0029511D">
        <w:tc>
          <w:tcPr>
            <w:tcW w:w="0" w:type="auto"/>
          </w:tcPr>
          <w:p w14:paraId="00069CA6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MUHAMMAD SURE GÜNAL</w:t>
            </w:r>
          </w:p>
        </w:tc>
        <w:tc>
          <w:tcPr>
            <w:tcW w:w="0" w:type="auto"/>
          </w:tcPr>
          <w:p w14:paraId="18B44ED8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EMRAH BIRD</w:t>
            </w:r>
          </w:p>
        </w:tc>
        <w:tc>
          <w:tcPr>
            <w:tcW w:w="0" w:type="auto"/>
          </w:tcPr>
          <w:p w14:paraId="58417355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Determination of Some Operating Parameters in Chickpea Cultivation with Pneumatic Single Dane Planting Machine</w:t>
            </w:r>
          </w:p>
        </w:tc>
      </w:tr>
      <w:tr w:rsidR="0029511D" w:rsidRPr="0029511D" w14:paraId="06A0E0C6" w14:textId="77777777" w:rsidTr="0029511D">
        <w:tc>
          <w:tcPr>
            <w:tcW w:w="0" w:type="auto"/>
          </w:tcPr>
          <w:p w14:paraId="2E5593AD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MUHARREM BUILDING</w:t>
            </w:r>
          </w:p>
        </w:tc>
        <w:tc>
          <w:tcPr>
            <w:tcW w:w="0" w:type="auto"/>
          </w:tcPr>
          <w:p w14:paraId="240F1CC1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Prof. Dr. KÖKSAL KARADAŞ</w:t>
            </w:r>
          </w:p>
        </w:tc>
        <w:tc>
          <w:tcPr>
            <w:tcW w:w="0" w:type="auto"/>
          </w:tcPr>
          <w:p w14:paraId="72CEE7D6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Dairy Cattle Production Economy in Sanliurfa Province.</w:t>
            </w:r>
          </w:p>
        </w:tc>
      </w:tr>
      <w:tr w:rsidR="0029511D" w:rsidRPr="0029511D" w14:paraId="5DD82BBA" w14:textId="77777777" w:rsidTr="0029511D">
        <w:tc>
          <w:tcPr>
            <w:tcW w:w="0" w:type="auto"/>
          </w:tcPr>
          <w:p w14:paraId="64DBD249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MUSTAFA FLOWER</w:t>
            </w:r>
          </w:p>
        </w:tc>
        <w:tc>
          <w:tcPr>
            <w:tcW w:w="0" w:type="auto"/>
          </w:tcPr>
          <w:p w14:paraId="601F29DD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ERSİn GÜLSOY</w:t>
            </w:r>
          </w:p>
        </w:tc>
        <w:tc>
          <w:tcPr>
            <w:tcW w:w="0" w:type="auto"/>
          </w:tcPr>
          <w:p w14:paraId="2695D9FB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Hani (Diyarbakir) Naturally Grown Walnuts in the Region (Juglans regia L.) Selection.</w:t>
            </w:r>
          </w:p>
        </w:tc>
      </w:tr>
      <w:tr w:rsidR="0029511D" w:rsidRPr="0029511D" w14:paraId="2F76318F" w14:textId="77777777" w:rsidTr="0029511D">
        <w:tc>
          <w:tcPr>
            <w:tcW w:w="0" w:type="auto"/>
          </w:tcPr>
          <w:p w14:paraId="49126B97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ESENGÜL ŞÞŞEK</w:t>
            </w:r>
          </w:p>
        </w:tc>
        <w:tc>
          <w:tcPr>
            <w:tcW w:w="0" w:type="auto"/>
          </w:tcPr>
          <w:p w14:paraId="62B664B5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MUSTAFA KENAN PASSES</w:t>
            </w:r>
          </w:p>
        </w:tc>
        <w:tc>
          <w:tcPr>
            <w:tcW w:w="0" w:type="auto"/>
          </w:tcPr>
          <w:p w14:paraId="0A426054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 xml:space="preserve">Detection of Some Physical Properties and Phytochemical Contents of Some Plum Genodes Grown in </w:t>
            </w:r>
            <w:proofErr w:type="spellStart"/>
            <w:r w:rsidRPr="0029511D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29511D">
              <w:rPr>
                <w:sz w:val="16"/>
                <w:szCs w:val="16"/>
                <w:lang w:val="en"/>
              </w:rPr>
              <w:t xml:space="preserve"> Ecology.</w:t>
            </w:r>
          </w:p>
        </w:tc>
      </w:tr>
      <w:tr w:rsidR="0029511D" w:rsidRPr="0029511D" w14:paraId="16E6C156" w14:textId="77777777" w:rsidTr="0029511D">
        <w:tc>
          <w:tcPr>
            <w:tcW w:w="0" w:type="auto"/>
          </w:tcPr>
          <w:p w14:paraId="645819E2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BÜŞRAN SUNYAR</w:t>
            </w:r>
          </w:p>
        </w:tc>
        <w:tc>
          <w:tcPr>
            <w:tcW w:w="0" w:type="auto"/>
          </w:tcPr>
          <w:p w14:paraId="22E5D243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MESUDE FİGEN DÖNZ</w:t>
            </w:r>
          </w:p>
        </w:tc>
        <w:tc>
          <w:tcPr>
            <w:tcW w:w="0" w:type="auto"/>
          </w:tcPr>
          <w:p w14:paraId="65C0220A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Tomato in Igdir (Solanum lycopersicum L.)' Isolation and Diagnosis of Bacteria That Cause Disease.</w:t>
            </w:r>
          </w:p>
        </w:tc>
      </w:tr>
      <w:tr w:rsidR="0029511D" w:rsidRPr="0029511D" w14:paraId="72BE26BF" w14:textId="77777777" w:rsidTr="0029511D">
        <w:tc>
          <w:tcPr>
            <w:tcW w:w="0" w:type="auto"/>
          </w:tcPr>
          <w:p w14:paraId="2D93C2B4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MERVE MELİSE ÖZMEN</w:t>
            </w:r>
          </w:p>
        </w:tc>
        <w:tc>
          <w:tcPr>
            <w:tcW w:w="0" w:type="auto"/>
          </w:tcPr>
          <w:p w14:paraId="18A151A7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RAMAZAN GÜRBÜZ</w:t>
            </w:r>
          </w:p>
        </w:tc>
        <w:tc>
          <w:tcPr>
            <w:tcW w:w="0" w:type="auto"/>
          </w:tcPr>
          <w:p w14:paraId="7FC63A79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Examining the Change of Weed Flora seen in The Clover Planting Areas of Agri Province depending on the Age of Clover</w:t>
            </w:r>
          </w:p>
        </w:tc>
      </w:tr>
      <w:tr w:rsidR="0029511D" w:rsidRPr="0029511D" w14:paraId="1209362A" w14:textId="77777777" w:rsidTr="0029511D">
        <w:tc>
          <w:tcPr>
            <w:tcW w:w="0" w:type="auto"/>
          </w:tcPr>
          <w:p w14:paraId="03E151B8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AGES OPEN EYE</w:t>
            </w:r>
          </w:p>
        </w:tc>
        <w:tc>
          <w:tcPr>
            <w:tcW w:w="0" w:type="auto"/>
          </w:tcPr>
          <w:p w14:paraId="7608BBB5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RAMAZAN GÜRBÜZ</w:t>
            </w:r>
          </w:p>
        </w:tc>
        <w:tc>
          <w:tcPr>
            <w:tcW w:w="0" w:type="auto"/>
          </w:tcPr>
          <w:p w14:paraId="481613FA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Determination of Weeds Seen in Corn Production Areas of Igdir Province and The Effect of Some Herbicides on Corn Yield with WeedIng</w:t>
            </w:r>
          </w:p>
        </w:tc>
      </w:tr>
      <w:tr w:rsidR="0029511D" w:rsidRPr="0029511D" w14:paraId="2C4EEB4B" w14:textId="77777777" w:rsidTr="0029511D">
        <w:tc>
          <w:tcPr>
            <w:tcW w:w="0" w:type="auto"/>
          </w:tcPr>
          <w:p w14:paraId="066FA2A8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SONGÜL YILMAZ</w:t>
            </w:r>
          </w:p>
        </w:tc>
        <w:tc>
          <w:tcPr>
            <w:tcW w:w="0" w:type="auto"/>
          </w:tcPr>
          <w:p w14:paraId="03BFBFC2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MESUDE FİGEN DÖNZ</w:t>
            </w:r>
          </w:p>
        </w:tc>
        <w:tc>
          <w:tcPr>
            <w:tcW w:w="0" w:type="auto"/>
          </w:tcPr>
          <w:p w14:paraId="6E2C15D8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Diagnosis of Isolated Bacteria from Plants From Different Provinces and Determination of Nitrogen Fixation, Phosphorus, Potassium and Calcium Solving Properties</w:t>
            </w:r>
          </w:p>
        </w:tc>
      </w:tr>
      <w:tr w:rsidR="0029511D" w:rsidRPr="0029511D" w14:paraId="7998B9F4" w14:textId="77777777" w:rsidTr="0029511D">
        <w:tc>
          <w:tcPr>
            <w:tcW w:w="0" w:type="auto"/>
          </w:tcPr>
          <w:p w14:paraId="6AA55E68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CHAT REMOTE</w:t>
            </w:r>
          </w:p>
        </w:tc>
        <w:tc>
          <w:tcPr>
            <w:tcW w:w="0" w:type="auto"/>
          </w:tcPr>
          <w:p w14:paraId="6523A487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RAMAZAN GÜRBÜZ</w:t>
            </w:r>
          </w:p>
        </w:tc>
        <w:tc>
          <w:tcPr>
            <w:tcW w:w="0" w:type="auto"/>
          </w:tcPr>
          <w:p w14:paraId="236BCCB3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Determination of Segetal Flora in Wheat Cultivation Areas of Igdir Province and Study of DevelopmentAl Biology of Some Important Herbs</w:t>
            </w:r>
          </w:p>
        </w:tc>
      </w:tr>
      <w:tr w:rsidR="0029511D" w:rsidRPr="0029511D" w14:paraId="00E37D47" w14:textId="77777777" w:rsidTr="0029511D">
        <w:tc>
          <w:tcPr>
            <w:tcW w:w="0" w:type="auto"/>
          </w:tcPr>
          <w:p w14:paraId="7322B80E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SERDAR SHAHIN</w:t>
            </w:r>
          </w:p>
        </w:tc>
        <w:tc>
          <w:tcPr>
            <w:tcW w:w="0" w:type="auto"/>
          </w:tcPr>
          <w:p w14:paraId="15FBD904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RAMAZAN GÜRBÜZ</w:t>
            </w:r>
          </w:p>
        </w:tc>
        <w:tc>
          <w:tcPr>
            <w:tcW w:w="0" w:type="auto"/>
          </w:tcPr>
          <w:p w14:paraId="79C11F87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Determination of Weed Species Seen in Cotton Production Areas of Igdir Province and Investigation of the Effects of Some Herbicides on Weed Grazing and Cotton Yield.</w:t>
            </w:r>
          </w:p>
        </w:tc>
      </w:tr>
      <w:tr w:rsidR="0029511D" w:rsidRPr="0029511D" w14:paraId="6360A5ED" w14:textId="77777777" w:rsidTr="0029511D">
        <w:tc>
          <w:tcPr>
            <w:tcW w:w="0" w:type="auto"/>
          </w:tcPr>
          <w:p w14:paraId="3249AA64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AYNUR TURKAN</w:t>
            </w:r>
          </w:p>
        </w:tc>
        <w:tc>
          <w:tcPr>
            <w:tcW w:w="0" w:type="auto"/>
          </w:tcPr>
          <w:p w14:paraId="4F1A8E81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MESUDE FİGEN DÖNZ</w:t>
            </w:r>
          </w:p>
        </w:tc>
        <w:tc>
          <w:tcPr>
            <w:tcW w:w="0" w:type="auto"/>
          </w:tcPr>
          <w:p w14:paraId="48D9B77A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Pear (Pyrus communis L.) Determination of Catalase and Ascorbate Peroxidase Enzyme Levels After Erwinia amylovora Infection in Its Varieties</w:t>
            </w:r>
          </w:p>
        </w:tc>
      </w:tr>
      <w:tr w:rsidR="0029511D" w:rsidRPr="0029511D" w14:paraId="3A928A58" w14:textId="77777777" w:rsidTr="0029511D">
        <w:tc>
          <w:tcPr>
            <w:tcW w:w="0" w:type="auto"/>
          </w:tcPr>
          <w:p w14:paraId="0DCA5070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RIDVAN TİK</w:t>
            </w:r>
          </w:p>
        </w:tc>
        <w:tc>
          <w:tcPr>
            <w:tcW w:w="0" w:type="auto"/>
          </w:tcPr>
          <w:p w14:paraId="257C9C46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Prof. Dr. FARIZ MIKAİlSOY</w:t>
            </w:r>
          </w:p>
        </w:tc>
        <w:tc>
          <w:tcPr>
            <w:tcW w:w="0" w:type="auto"/>
          </w:tcPr>
          <w:p w14:paraId="3883FD20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 xml:space="preserve">Determination of Heat Properties of Igdir University Trial Land </w:t>
            </w:r>
            <w:proofErr w:type="spellStart"/>
            <w:r w:rsidRPr="0029511D">
              <w:rPr>
                <w:sz w:val="16"/>
                <w:szCs w:val="16"/>
                <w:lang w:val="en"/>
              </w:rPr>
              <w:t>Land</w:t>
            </w:r>
            <w:proofErr w:type="spellEnd"/>
            <w:r w:rsidRPr="0029511D">
              <w:rPr>
                <w:sz w:val="16"/>
                <w:szCs w:val="16"/>
                <w:lang w:val="en"/>
              </w:rPr>
              <w:t xml:space="preserve"> with </w:t>
            </w:r>
            <w:proofErr w:type="spellStart"/>
            <w:r w:rsidRPr="0029511D">
              <w:rPr>
                <w:sz w:val="16"/>
                <w:szCs w:val="16"/>
                <w:lang w:val="en"/>
              </w:rPr>
              <w:t>Pedotransfer</w:t>
            </w:r>
            <w:proofErr w:type="spellEnd"/>
            <w:r w:rsidRPr="0029511D">
              <w:rPr>
                <w:sz w:val="16"/>
                <w:szCs w:val="16"/>
                <w:lang w:val="en"/>
              </w:rPr>
              <w:t xml:space="preserve"> Functions</w:t>
            </w:r>
          </w:p>
        </w:tc>
      </w:tr>
      <w:tr w:rsidR="0029511D" w:rsidRPr="0029511D" w14:paraId="2F1E39A2" w14:textId="77777777" w:rsidTr="0029511D">
        <w:tc>
          <w:tcPr>
            <w:tcW w:w="0" w:type="auto"/>
          </w:tcPr>
          <w:p w14:paraId="22D22404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CEMAL SMALL</w:t>
            </w:r>
          </w:p>
        </w:tc>
        <w:tc>
          <w:tcPr>
            <w:tcW w:w="0" w:type="auto"/>
          </w:tcPr>
          <w:p w14:paraId="72BC8351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MÜCAHİT KARAOĞLU</w:t>
            </w:r>
          </w:p>
        </w:tc>
        <w:tc>
          <w:tcPr>
            <w:tcW w:w="0" w:type="auto"/>
          </w:tcPr>
          <w:p w14:paraId="4506C0C6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 xml:space="preserve">Determination of Microelement and Heavy Metal Content of Agricultural Land (Soils) on </w:t>
            </w:r>
            <w:proofErr w:type="spellStart"/>
            <w:r w:rsidRPr="0029511D">
              <w:rPr>
                <w:sz w:val="16"/>
                <w:szCs w:val="16"/>
                <w:lang w:val="en"/>
              </w:rPr>
              <w:t>Igdir-Nakhchivan</w:t>
            </w:r>
            <w:proofErr w:type="spellEnd"/>
            <w:r w:rsidRPr="0029511D">
              <w:rPr>
                <w:sz w:val="16"/>
                <w:szCs w:val="16"/>
                <w:lang w:val="en"/>
              </w:rPr>
              <w:t xml:space="preserve"> Highway Route.</w:t>
            </w:r>
          </w:p>
        </w:tc>
      </w:tr>
      <w:tr w:rsidR="0029511D" w:rsidRPr="0029511D" w14:paraId="27753DC1" w14:textId="77777777" w:rsidTr="0029511D">
        <w:tc>
          <w:tcPr>
            <w:tcW w:w="0" w:type="auto"/>
          </w:tcPr>
          <w:p w14:paraId="3595BD31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NUR ÖZKAN</w:t>
            </w:r>
          </w:p>
        </w:tc>
        <w:tc>
          <w:tcPr>
            <w:tcW w:w="0" w:type="auto"/>
          </w:tcPr>
          <w:p w14:paraId="4C87C343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Prof. Dr. DURİED ALWAZEER</w:t>
            </w:r>
          </w:p>
        </w:tc>
        <w:tc>
          <w:tcPr>
            <w:tcW w:w="0" w:type="auto"/>
          </w:tcPr>
          <w:p w14:paraId="0F5ABF9A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Impact of Packaging in The Downloaded Atmosphere (IAP), a New Storage Management, on the Chemical and Physical Quality of Strawberry Fruit</w:t>
            </w:r>
          </w:p>
        </w:tc>
      </w:tr>
      <w:tr w:rsidR="0029511D" w:rsidRPr="0029511D" w14:paraId="4CA67212" w14:textId="77777777" w:rsidTr="0029511D">
        <w:tc>
          <w:tcPr>
            <w:tcW w:w="0" w:type="auto"/>
          </w:tcPr>
          <w:p w14:paraId="57CEE18A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KADİR TAN</w:t>
            </w:r>
          </w:p>
        </w:tc>
        <w:tc>
          <w:tcPr>
            <w:tcW w:w="0" w:type="auto"/>
          </w:tcPr>
          <w:p w14:paraId="36AF4F76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Prof. Dr. DURİED ALWAZEER</w:t>
            </w:r>
          </w:p>
        </w:tc>
        <w:tc>
          <w:tcPr>
            <w:tcW w:w="0" w:type="auto"/>
          </w:tcPr>
          <w:p w14:paraId="7E884405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A New Alternative for Unsalted White Cheese Storage: Reducer Atmosphere Packaging (IAP)</w:t>
            </w:r>
          </w:p>
        </w:tc>
      </w:tr>
      <w:tr w:rsidR="0029511D" w:rsidRPr="0029511D" w14:paraId="7EFD7A63" w14:textId="77777777" w:rsidTr="0029511D">
        <w:tc>
          <w:tcPr>
            <w:tcW w:w="0" w:type="auto"/>
          </w:tcPr>
          <w:p w14:paraId="2872F8ED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GAMZE ŞARA</w:t>
            </w:r>
          </w:p>
        </w:tc>
        <w:tc>
          <w:tcPr>
            <w:tcW w:w="0" w:type="auto"/>
          </w:tcPr>
          <w:p w14:paraId="5DC47483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Prof. Dr. DURİED ALWAZEER</w:t>
            </w:r>
          </w:p>
        </w:tc>
        <w:tc>
          <w:tcPr>
            <w:tcW w:w="0" w:type="auto"/>
          </w:tcPr>
          <w:p w14:paraId="54B6AC51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Effects of Downloader Atmosphere Packaging on The Quality of Frying Potatoes</w:t>
            </w:r>
          </w:p>
        </w:tc>
      </w:tr>
      <w:tr w:rsidR="0029511D" w:rsidRPr="0029511D" w14:paraId="4541B3A4" w14:textId="77777777" w:rsidTr="0029511D">
        <w:tc>
          <w:tcPr>
            <w:tcW w:w="0" w:type="auto"/>
          </w:tcPr>
          <w:p w14:paraId="5D4D156F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BETÜL ANS</w:t>
            </w:r>
          </w:p>
        </w:tc>
        <w:tc>
          <w:tcPr>
            <w:tcW w:w="0" w:type="auto"/>
          </w:tcPr>
          <w:p w14:paraId="713C2BB2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Prof. Dr. DURİED ALWAZEER</w:t>
            </w:r>
          </w:p>
        </w:tc>
        <w:tc>
          <w:tcPr>
            <w:tcW w:w="0" w:type="auto"/>
          </w:tcPr>
          <w:p w14:paraId="2C654CD8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A New Technique for Healthy and Attractive Dried Apricot Production: Downloadable Atmospheric Drying</w:t>
            </w:r>
          </w:p>
        </w:tc>
      </w:tr>
      <w:tr w:rsidR="0029511D" w:rsidRPr="0029511D" w14:paraId="76EF9F4F" w14:textId="77777777" w:rsidTr="0029511D">
        <w:tc>
          <w:tcPr>
            <w:tcW w:w="0" w:type="auto"/>
          </w:tcPr>
          <w:p w14:paraId="049564C3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BURHAN ALPTEKİN</w:t>
            </w:r>
          </w:p>
        </w:tc>
        <w:tc>
          <w:tcPr>
            <w:tcW w:w="0" w:type="auto"/>
          </w:tcPr>
          <w:p w14:paraId="72473992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Dr. Faculty Member MEHMET KAZIM KARA</w:t>
            </w:r>
          </w:p>
        </w:tc>
        <w:tc>
          <w:tcPr>
            <w:tcW w:w="0" w:type="auto"/>
          </w:tcPr>
          <w:p w14:paraId="317880BD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Analysis of the Problem of Organization in Terms of Agricultural Production and Marketing in Livestock Enterprises: Igdir Example</w:t>
            </w:r>
          </w:p>
        </w:tc>
      </w:tr>
      <w:tr w:rsidR="0029511D" w:rsidRPr="0029511D" w14:paraId="46606609" w14:textId="77777777" w:rsidTr="0029511D">
        <w:tc>
          <w:tcPr>
            <w:tcW w:w="0" w:type="auto"/>
          </w:tcPr>
          <w:p w14:paraId="61BF92EE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SELMA LIGHTER</w:t>
            </w:r>
          </w:p>
        </w:tc>
        <w:tc>
          <w:tcPr>
            <w:tcW w:w="0" w:type="auto"/>
          </w:tcPr>
          <w:p w14:paraId="0D74B0C5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Prof. Dr. SULEYMAN TEMEL</w:t>
            </w:r>
          </w:p>
        </w:tc>
        <w:tc>
          <w:tcPr>
            <w:tcW w:w="0" w:type="auto"/>
          </w:tcPr>
          <w:p w14:paraId="50AE3627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"Seed Type Quinoa (Chenopodium quinoa Willd.) Selection Studies for the Development of Lines.</w:t>
            </w:r>
          </w:p>
        </w:tc>
      </w:tr>
      <w:tr w:rsidR="0029511D" w:rsidRPr="0029511D" w14:paraId="2320A4B0" w14:textId="77777777" w:rsidTr="0029511D">
        <w:tc>
          <w:tcPr>
            <w:tcW w:w="0" w:type="auto"/>
          </w:tcPr>
          <w:p w14:paraId="7B374860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LINE PRERE FOREREAD</w:t>
            </w:r>
          </w:p>
        </w:tc>
        <w:tc>
          <w:tcPr>
            <w:tcW w:w="0" w:type="auto"/>
          </w:tcPr>
          <w:p w14:paraId="12E0744D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Prof. Dr. BILAL KESKİN</w:t>
            </w:r>
          </w:p>
        </w:tc>
        <w:tc>
          <w:tcPr>
            <w:tcW w:w="0" w:type="auto"/>
          </w:tcPr>
          <w:p w14:paraId="47DA7754" w14:textId="77777777" w:rsidR="0029511D" w:rsidRPr="0029511D" w:rsidRDefault="0029511D" w:rsidP="00295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11D">
              <w:rPr>
                <w:sz w:val="16"/>
                <w:szCs w:val="16"/>
                <w:lang w:val="en"/>
              </w:rPr>
              <w:t>Quinoa in Igdir Ecological Conditions (Chenopodium quinoa willd.)' determination of the distances between and above the row for grain yield.</w:t>
            </w:r>
          </w:p>
        </w:tc>
      </w:tr>
      <w:tr w:rsidR="00647C57" w:rsidRPr="0029511D" w14:paraId="45E6F126" w14:textId="77777777" w:rsidTr="0029511D">
        <w:tc>
          <w:tcPr>
            <w:tcW w:w="0" w:type="auto"/>
          </w:tcPr>
          <w:p w14:paraId="365ABF3E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ISIL BASIC</w:t>
            </w:r>
          </w:p>
        </w:tc>
        <w:tc>
          <w:tcPr>
            <w:tcW w:w="0" w:type="auto"/>
          </w:tcPr>
          <w:p w14:paraId="5267760E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BILAL KESKİN</w:t>
            </w:r>
          </w:p>
        </w:tc>
        <w:tc>
          <w:tcPr>
            <w:tcW w:w="0" w:type="auto"/>
          </w:tcPr>
          <w:p w14:paraId="6628CA5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Quinoa of Different Rows and Ranges (Chenopodium quinoa Willd.) Effect on Weed Yield and Quality in Its Plant.</w:t>
            </w:r>
          </w:p>
        </w:tc>
      </w:tr>
      <w:tr w:rsidR="00647C57" w:rsidRPr="0029511D" w14:paraId="35826CA6" w14:textId="77777777" w:rsidTr="0029511D">
        <w:tc>
          <w:tcPr>
            <w:tcW w:w="0" w:type="auto"/>
          </w:tcPr>
          <w:p w14:paraId="47BE299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VELAD KIZIL</w:t>
            </w:r>
          </w:p>
        </w:tc>
        <w:tc>
          <w:tcPr>
            <w:tcW w:w="0" w:type="auto"/>
          </w:tcPr>
          <w:p w14:paraId="654DE66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BÜNYAMİN YILDIRIM</w:t>
            </w:r>
          </w:p>
        </w:tc>
        <w:tc>
          <w:tcPr>
            <w:tcW w:w="0" w:type="auto"/>
          </w:tcPr>
          <w:p w14:paraId="788C32B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Some Early Cotton Varieties (Gossypium hirsutum L.) in Igdir Conditions Determining The Appropriate Planting Time</w:t>
            </w:r>
          </w:p>
        </w:tc>
      </w:tr>
      <w:tr w:rsidR="00647C57" w:rsidRPr="0029511D" w14:paraId="7012670A" w14:textId="77777777" w:rsidTr="0029511D">
        <w:tc>
          <w:tcPr>
            <w:tcW w:w="0" w:type="auto"/>
          </w:tcPr>
          <w:p w14:paraId="678EF1F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GENEROUS MONTENEGRO</w:t>
            </w:r>
          </w:p>
        </w:tc>
        <w:tc>
          <w:tcPr>
            <w:tcW w:w="0" w:type="auto"/>
          </w:tcPr>
          <w:p w14:paraId="71E4C25A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YAKUP ERDAL ERTÜRK</w:t>
            </w:r>
          </w:p>
        </w:tc>
        <w:tc>
          <w:tcPr>
            <w:tcW w:w="0" w:type="auto"/>
          </w:tcPr>
          <w:p w14:paraId="7000F70B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Consumers' Poultry Meat Consumption and Purchasing Behaviors: Example of Igdir Province</w:t>
            </w:r>
          </w:p>
        </w:tc>
      </w:tr>
      <w:tr w:rsidR="00647C57" w:rsidRPr="0029511D" w14:paraId="02E58737" w14:textId="77777777" w:rsidTr="0029511D">
        <w:tc>
          <w:tcPr>
            <w:tcW w:w="0" w:type="auto"/>
          </w:tcPr>
          <w:p w14:paraId="0D07E931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LINE KNEADS</w:t>
            </w:r>
          </w:p>
        </w:tc>
        <w:tc>
          <w:tcPr>
            <w:tcW w:w="0" w:type="auto"/>
          </w:tcPr>
          <w:p w14:paraId="0389A857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KÖKSAL KARADAŞ</w:t>
            </w:r>
          </w:p>
        </w:tc>
        <w:tc>
          <w:tcPr>
            <w:tcW w:w="0" w:type="auto"/>
          </w:tcPr>
          <w:p w14:paraId="530BB32C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Food Cattle Production Economy in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 xml:space="preserve"> Province</w:t>
            </w:r>
          </w:p>
        </w:tc>
      </w:tr>
      <w:tr w:rsidR="00647C57" w:rsidRPr="0029511D" w14:paraId="193CD72E" w14:textId="77777777" w:rsidTr="0029511D">
        <w:tc>
          <w:tcPr>
            <w:tcW w:w="0" w:type="auto"/>
          </w:tcPr>
          <w:p w14:paraId="3A80EF7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CELAL BAKÇI</w:t>
            </w:r>
          </w:p>
        </w:tc>
        <w:tc>
          <w:tcPr>
            <w:tcW w:w="0" w:type="auto"/>
          </w:tcPr>
          <w:p w14:paraId="7F709C8C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KÖKSAL KARADAŞ</w:t>
            </w:r>
          </w:p>
        </w:tc>
        <w:tc>
          <w:tcPr>
            <w:tcW w:w="0" w:type="auto"/>
          </w:tcPr>
          <w:p w14:paraId="1E32ADA8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Dairy Cattle Production Economy in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 xml:space="preserve"> Province</w:t>
            </w:r>
          </w:p>
        </w:tc>
      </w:tr>
      <w:tr w:rsidR="00647C57" w:rsidRPr="0029511D" w14:paraId="0B9835F5" w14:textId="77777777" w:rsidTr="0029511D">
        <w:tc>
          <w:tcPr>
            <w:tcW w:w="0" w:type="auto"/>
          </w:tcPr>
          <w:p w14:paraId="4E17CEA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MURAT GRANDFIRAT</w:t>
            </w:r>
          </w:p>
        </w:tc>
        <w:tc>
          <w:tcPr>
            <w:tcW w:w="0" w:type="auto"/>
          </w:tcPr>
          <w:p w14:paraId="0260FAA7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ERSİn GÜLSOY</w:t>
            </w:r>
          </w:p>
        </w:tc>
        <w:tc>
          <w:tcPr>
            <w:tcW w:w="0" w:type="auto"/>
          </w:tcPr>
          <w:p w14:paraId="5D7C7B6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Yeşilyurt (Malatya) Region Almonds (Prunus amygdalus L.)  Selection.</w:t>
            </w:r>
          </w:p>
        </w:tc>
      </w:tr>
      <w:tr w:rsidR="00647C57" w:rsidRPr="0029511D" w14:paraId="6A2AC55F" w14:textId="77777777" w:rsidTr="0029511D">
        <w:tc>
          <w:tcPr>
            <w:tcW w:w="0" w:type="auto"/>
          </w:tcPr>
          <w:p w14:paraId="695AC04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OGUN BAGCI</w:t>
            </w:r>
          </w:p>
        </w:tc>
        <w:tc>
          <w:tcPr>
            <w:tcW w:w="0" w:type="auto"/>
          </w:tcPr>
          <w:p w14:paraId="59907B67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ELİf DUYGU KAYA</w:t>
            </w:r>
          </w:p>
        </w:tc>
        <w:tc>
          <w:tcPr>
            <w:tcW w:w="0" w:type="auto"/>
          </w:tcPr>
          <w:p w14:paraId="16DAFD0E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From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 xml:space="preserve"> Red Quiche Grape of Polyphenol Oxidase Enzyme (Vitis Vinifera L.)  Purification, Characterization and Inhibition with Affinity Chromatography.</w:t>
            </w:r>
          </w:p>
        </w:tc>
      </w:tr>
      <w:tr w:rsidR="00647C57" w:rsidRPr="0029511D" w14:paraId="6CD0FC1E" w14:textId="77777777" w:rsidTr="0029511D">
        <w:tc>
          <w:tcPr>
            <w:tcW w:w="0" w:type="auto"/>
          </w:tcPr>
          <w:p w14:paraId="05E2ABB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ORHAN AKKUŞ</w:t>
            </w:r>
          </w:p>
        </w:tc>
        <w:tc>
          <w:tcPr>
            <w:tcW w:w="0" w:type="auto"/>
          </w:tcPr>
          <w:p w14:paraId="63E1B1DD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ECEVİT EYDURAN</w:t>
            </w:r>
          </w:p>
        </w:tc>
        <w:tc>
          <w:tcPr>
            <w:tcW w:w="0" w:type="auto"/>
          </w:tcPr>
          <w:p w14:paraId="6471623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Use of Multi-Variable Adaptive Regression in the Field of Livestock.</w:t>
            </w:r>
          </w:p>
        </w:tc>
      </w:tr>
      <w:tr w:rsidR="00647C57" w:rsidRPr="0029511D" w14:paraId="4E004538" w14:textId="77777777" w:rsidTr="0029511D">
        <w:tc>
          <w:tcPr>
            <w:tcW w:w="0" w:type="auto"/>
          </w:tcPr>
          <w:p w14:paraId="2864F09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HAMZA STEEL</w:t>
            </w:r>
          </w:p>
        </w:tc>
        <w:tc>
          <w:tcPr>
            <w:tcW w:w="0" w:type="auto"/>
          </w:tcPr>
          <w:p w14:paraId="436E23F9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Isa YILMAZ</w:t>
            </w:r>
          </w:p>
        </w:tc>
        <w:tc>
          <w:tcPr>
            <w:tcW w:w="0" w:type="auto"/>
          </w:tcPr>
          <w:p w14:paraId="7366E8DC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Structural Features of HoneyBee Breeding in Igdir Province.</w:t>
            </w:r>
          </w:p>
        </w:tc>
      </w:tr>
      <w:tr w:rsidR="00647C57" w:rsidRPr="0029511D" w14:paraId="4260CDDC" w14:textId="77777777" w:rsidTr="0029511D">
        <w:tc>
          <w:tcPr>
            <w:tcW w:w="0" w:type="auto"/>
          </w:tcPr>
          <w:p w14:paraId="7B6C549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YUSUF TOKTAY</w:t>
            </w:r>
          </w:p>
        </w:tc>
        <w:tc>
          <w:tcPr>
            <w:tcW w:w="0" w:type="auto"/>
          </w:tcPr>
          <w:p w14:paraId="05F58670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MEHMET KAZIM KARA</w:t>
            </w:r>
          </w:p>
        </w:tc>
        <w:tc>
          <w:tcPr>
            <w:tcW w:w="0" w:type="auto"/>
          </w:tcPr>
          <w:p w14:paraId="3733340E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Multi-variable Statistics Analysis Methods: Factor Analysis and Application of Discoriminant Analysis on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 xml:space="preserve"> University Students.</w:t>
            </w:r>
          </w:p>
        </w:tc>
      </w:tr>
      <w:tr w:rsidR="00647C57" w:rsidRPr="0029511D" w14:paraId="31F7558A" w14:textId="77777777" w:rsidTr="0029511D">
        <w:tc>
          <w:tcPr>
            <w:tcW w:w="0" w:type="auto"/>
          </w:tcPr>
          <w:p w14:paraId="16C6436C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WAR PASSENGER</w:t>
            </w:r>
          </w:p>
        </w:tc>
        <w:tc>
          <w:tcPr>
            <w:tcW w:w="0" w:type="auto"/>
          </w:tcPr>
          <w:p w14:paraId="4F15392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SULEYMAN TEMEL</w:t>
            </w:r>
          </w:p>
        </w:tc>
        <w:tc>
          <w:tcPr>
            <w:tcW w:w="0" w:type="auto"/>
          </w:tcPr>
          <w:p w14:paraId="7C3FADB1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Kinoa (Chenopodium quinoa Willd.) in The Sulu Conditions of Igdir Region Determination of Planting and HarvestIng Times on The Weed Yield and Quality of Its Plant</w:t>
            </w:r>
          </w:p>
        </w:tc>
      </w:tr>
      <w:tr w:rsidR="00647C57" w:rsidRPr="0029511D" w14:paraId="5064AA16" w14:textId="77777777" w:rsidTr="0029511D">
        <w:tc>
          <w:tcPr>
            <w:tcW w:w="0" w:type="auto"/>
          </w:tcPr>
          <w:p w14:paraId="78995AE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ALEMSHAH TUFUR OZTURK</w:t>
            </w:r>
          </w:p>
        </w:tc>
        <w:tc>
          <w:tcPr>
            <w:tcW w:w="0" w:type="auto"/>
          </w:tcPr>
          <w:p w14:paraId="2E40827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SULEYMAN TEMEL</w:t>
            </w:r>
          </w:p>
        </w:tc>
        <w:tc>
          <w:tcPr>
            <w:tcW w:w="0" w:type="auto"/>
          </w:tcPr>
          <w:p w14:paraId="7BD90A1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Different Quinoa in Igdir Ecological Conditions (Chenopodium quinoa Willd.) Determination of Planting Times for Seed Yield of Its Varieties.</w:t>
            </w:r>
          </w:p>
        </w:tc>
      </w:tr>
      <w:tr w:rsidR="00647C57" w:rsidRPr="0029511D" w14:paraId="6B4CC981" w14:textId="77777777" w:rsidTr="0029511D">
        <w:tc>
          <w:tcPr>
            <w:tcW w:w="0" w:type="auto"/>
          </w:tcPr>
          <w:p w14:paraId="40DDDB8B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SELAHATTİN KONDAK</w:t>
            </w:r>
          </w:p>
        </w:tc>
        <w:tc>
          <w:tcPr>
            <w:tcW w:w="0" w:type="auto"/>
          </w:tcPr>
          <w:p w14:paraId="1A3C3D4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AHMET METIN KUMLAY</w:t>
            </w:r>
          </w:p>
        </w:tc>
        <w:tc>
          <w:tcPr>
            <w:tcW w:w="0" w:type="auto"/>
          </w:tcPr>
          <w:p w14:paraId="1406FE0C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Wheat (Triticum aestivum L.) of Magnesium Oxide (MgO) Nanoparticles and Magnesium Sulfate (MgSO4)) Effect on Germination of The Plant.</w:t>
            </w:r>
          </w:p>
        </w:tc>
      </w:tr>
      <w:tr w:rsidR="00647C57" w:rsidRPr="0029511D" w14:paraId="066D6F41" w14:textId="77777777" w:rsidTr="0029511D">
        <w:tc>
          <w:tcPr>
            <w:tcW w:w="0" w:type="auto"/>
          </w:tcPr>
          <w:p w14:paraId="7BDB4E1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WAR UZUNOĞLU</w:t>
            </w:r>
          </w:p>
        </w:tc>
        <w:tc>
          <w:tcPr>
            <w:tcW w:w="0" w:type="auto"/>
          </w:tcPr>
          <w:p w14:paraId="274F249E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EMRAH BIRD</w:t>
            </w:r>
          </w:p>
        </w:tc>
        <w:tc>
          <w:tcPr>
            <w:tcW w:w="0" w:type="auto"/>
          </w:tcPr>
          <w:p w14:paraId="223C82AA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Determination of Combustion Properties of Biofuel Pellet Produced from Quinoa and Amarant Harvest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remns</w:t>
            </w:r>
            <w:proofErr w:type="spellEnd"/>
          </w:p>
        </w:tc>
      </w:tr>
      <w:tr w:rsidR="00647C57" w:rsidRPr="0029511D" w14:paraId="4EE8BF3D" w14:textId="77777777" w:rsidTr="0029511D">
        <w:tc>
          <w:tcPr>
            <w:tcW w:w="0" w:type="auto"/>
          </w:tcPr>
          <w:p w14:paraId="2F51CCA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MURAT ÖZBİLGİ</w:t>
            </w:r>
          </w:p>
        </w:tc>
        <w:tc>
          <w:tcPr>
            <w:tcW w:w="0" w:type="auto"/>
          </w:tcPr>
          <w:p w14:paraId="70242948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Hasan BAL</w:t>
            </w:r>
          </w:p>
        </w:tc>
        <w:tc>
          <w:tcPr>
            <w:tcW w:w="0" w:type="auto"/>
          </w:tcPr>
          <w:p w14:paraId="3650A578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Agricultural Mechanization Status, Problems and Solutions of Igdir Province</w:t>
            </w:r>
          </w:p>
        </w:tc>
      </w:tr>
      <w:tr w:rsidR="00647C57" w:rsidRPr="0029511D" w14:paraId="254434E6" w14:textId="77777777" w:rsidTr="0029511D">
        <w:tc>
          <w:tcPr>
            <w:tcW w:w="0" w:type="auto"/>
          </w:tcPr>
          <w:p w14:paraId="51FD6E69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MEHMET TURHAN</w:t>
            </w:r>
          </w:p>
        </w:tc>
        <w:tc>
          <w:tcPr>
            <w:tcW w:w="0" w:type="auto"/>
          </w:tcPr>
          <w:p w14:paraId="02819787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ŞÜKRÜ İsMAİl IPEK</w:t>
            </w:r>
          </w:p>
        </w:tc>
        <w:tc>
          <w:tcPr>
            <w:tcW w:w="0" w:type="auto"/>
          </w:tcPr>
          <w:p w14:paraId="409EC04E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Determination of the Effects on the Floor of Reinforced Concrete Silos for Different Types of Foundations by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Plaxis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 xml:space="preserve"> Program</w:t>
            </w:r>
          </w:p>
        </w:tc>
      </w:tr>
      <w:tr w:rsidR="00647C57" w:rsidRPr="0029511D" w14:paraId="352239E4" w14:textId="77777777" w:rsidTr="0029511D">
        <w:tc>
          <w:tcPr>
            <w:tcW w:w="0" w:type="auto"/>
          </w:tcPr>
          <w:p w14:paraId="44AE2DC0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Fatİh GULER</w:t>
            </w:r>
          </w:p>
        </w:tc>
        <w:tc>
          <w:tcPr>
            <w:tcW w:w="0" w:type="auto"/>
          </w:tcPr>
          <w:p w14:paraId="691E028D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KÖKSAL KARADAŞ</w:t>
            </w:r>
          </w:p>
        </w:tc>
        <w:tc>
          <w:tcPr>
            <w:tcW w:w="0" w:type="auto"/>
          </w:tcPr>
          <w:p w14:paraId="3F54D95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Tomato Production Economy in Igdir Province</w:t>
            </w:r>
          </w:p>
        </w:tc>
      </w:tr>
      <w:tr w:rsidR="00647C57" w:rsidRPr="0029511D" w14:paraId="35F5D39C" w14:textId="77777777" w:rsidTr="0029511D">
        <w:tc>
          <w:tcPr>
            <w:tcW w:w="0" w:type="auto"/>
          </w:tcPr>
          <w:p w14:paraId="7D13B98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lastRenderedPageBreak/>
              <w:t>ÖZÜM LIVES</w:t>
            </w:r>
          </w:p>
        </w:tc>
        <w:tc>
          <w:tcPr>
            <w:tcW w:w="0" w:type="auto"/>
          </w:tcPr>
          <w:p w14:paraId="78C0E70C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ERSİn GÜLSOY</w:t>
            </w:r>
          </w:p>
        </w:tc>
        <w:tc>
          <w:tcPr>
            <w:tcW w:w="0" w:type="auto"/>
          </w:tcPr>
          <w:p w14:paraId="1B6CBF5B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Domestic Black Plum Grown in Igdir (Prunus domestica L.) Determination of Phenological, Pomological and Morphological Properties of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Genoipes</w:t>
            </w:r>
            <w:proofErr w:type="spellEnd"/>
          </w:p>
        </w:tc>
      </w:tr>
      <w:tr w:rsidR="00647C57" w:rsidRPr="0029511D" w14:paraId="5BDBAAF4" w14:textId="77777777" w:rsidTr="0029511D">
        <w:tc>
          <w:tcPr>
            <w:tcW w:w="0" w:type="auto"/>
          </w:tcPr>
          <w:p w14:paraId="32C3E170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SERAP DEMİREL</w:t>
            </w:r>
          </w:p>
        </w:tc>
        <w:tc>
          <w:tcPr>
            <w:tcW w:w="0" w:type="auto"/>
          </w:tcPr>
          <w:p w14:paraId="1FAC5065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  PEHLUVAN</w:t>
            </w:r>
          </w:p>
        </w:tc>
        <w:tc>
          <w:tcPr>
            <w:tcW w:w="0" w:type="auto"/>
          </w:tcPr>
          <w:p w14:paraId="3094E9D7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Determine the Genetic Diversity of Local Peach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Genoipes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 xml:space="preserve"> Grown in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>.</w:t>
            </w:r>
          </w:p>
        </w:tc>
      </w:tr>
      <w:tr w:rsidR="00647C57" w:rsidRPr="0029511D" w14:paraId="68096D3A" w14:textId="77777777" w:rsidTr="0029511D">
        <w:tc>
          <w:tcPr>
            <w:tcW w:w="0" w:type="auto"/>
          </w:tcPr>
          <w:p w14:paraId="153A4848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EKREM VAROL</w:t>
            </w:r>
          </w:p>
        </w:tc>
        <w:tc>
          <w:tcPr>
            <w:tcW w:w="0" w:type="auto"/>
          </w:tcPr>
          <w:p w14:paraId="77F3AC5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ERSİn GÜLSOY</w:t>
            </w:r>
          </w:p>
        </w:tc>
        <w:tc>
          <w:tcPr>
            <w:tcW w:w="0" w:type="auto"/>
          </w:tcPr>
          <w:p w14:paraId="5A28BDE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Kağızman (Kars) Local Walnuts (Juglans regia L.) Selection.</w:t>
            </w:r>
          </w:p>
        </w:tc>
      </w:tr>
      <w:tr w:rsidR="00647C57" w:rsidRPr="0029511D" w14:paraId="43A762F8" w14:textId="77777777" w:rsidTr="0029511D">
        <w:tc>
          <w:tcPr>
            <w:tcW w:w="0" w:type="auto"/>
          </w:tcPr>
          <w:p w14:paraId="4CB03A0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SELİM KAMAN</w:t>
            </w:r>
          </w:p>
        </w:tc>
        <w:tc>
          <w:tcPr>
            <w:tcW w:w="0" w:type="auto"/>
          </w:tcPr>
          <w:p w14:paraId="1FAE6D2B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  PEHLUVAN</w:t>
            </w:r>
          </w:p>
        </w:tc>
        <w:tc>
          <w:tcPr>
            <w:tcW w:w="0" w:type="auto"/>
          </w:tcPr>
          <w:p w14:paraId="019EC991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Species Diagnosis and Determination of Herbal Properties of The Alics Grown in Igdir Region.</w:t>
            </w:r>
          </w:p>
        </w:tc>
      </w:tr>
      <w:tr w:rsidR="00647C57" w:rsidRPr="0029511D" w14:paraId="2C1D941C" w14:textId="77777777" w:rsidTr="0029511D">
        <w:tc>
          <w:tcPr>
            <w:tcW w:w="0" w:type="auto"/>
          </w:tcPr>
          <w:p w14:paraId="078C8CC7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SIMPLE AYDIN</w:t>
            </w:r>
          </w:p>
        </w:tc>
        <w:tc>
          <w:tcPr>
            <w:tcW w:w="0" w:type="auto"/>
          </w:tcPr>
          <w:p w14:paraId="3601749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  PEHLUVAN</w:t>
            </w:r>
          </w:p>
        </w:tc>
        <w:tc>
          <w:tcPr>
            <w:tcW w:w="0" w:type="auto"/>
          </w:tcPr>
          <w:p w14:paraId="70E213C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Determination of Matching Characters with Turmeric Antacles of Some Apricot Varieties Grown in Igdir.</w:t>
            </w:r>
          </w:p>
        </w:tc>
      </w:tr>
      <w:tr w:rsidR="00647C57" w:rsidRPr="0029511D" w14:paraId="06170B42" w14:textId="77777777" w:rsidTr="0029511D">
        <w:tc>
          <w:tcPr>
            <w:tcW w:w="0" w:type="auto"/>
          </w:tcPr>
          <w:p w14:paraId="05C7AF59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ZEYNEBİ KÜBRA AZİTİ</w:t>
            </w:r>
          </w:p>
        </w:tc>
        <w:tc>
          <w:tcPr>
            <w:tcW w:w="0" w:type="auto"/>
          </w:tcPr>
          <w:p w14:paraId="589E8D2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SADİye PERAL EYDURAN</w:t>
            </w:r>
          </w:p>
        </w:tc>
        <w:tc>
          <w:tcPr>
            <w:tcW w:w="0" w:type="auto"/>
          </w:tcPr>
          <w:p w14:paraId="5599BDE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Determination of Polyphenol Oxidase Enzyme Activity of Karaduts (Morus nigra) Grown in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 xml:space="preserve"> Ecological Conditions.</w:t>
            </w:r>
          </w:p>
        </w:tc>
      </w:tr>
      <w:tr w:rsidR="00647C57" w:rsidRPr="0029511D" w14:paraId="2252A82E" w14:textId="77777777" w:rsidTr="0029511D">
        <w:tc>
          <w:tcPr>
            <w:tcW w:w="0" w:type="auto"/>
          </w:tcPr>
          <w:p w14:paraId="3D17894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ZARİfE AGGÜN</w:t>
            </w:r>
          </w:p>
        </w:tc>
        <w:tc>
          <w:tcPr>
            <w:tcW w:w="0" w:type="auto"/>
          </w:tcPr>
          <w:p w14:paraId="4AF9C89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MUSTAFA KENAN PASSES</w:t>
            </w:r>
          </w:p>
        </w:tc>
        <w:tc>
          <w:tcPr>
            <w:tcW w:w="0" w:type="auto"/>
          </w:tcPr>
          <w:p w14:paraId="6B908531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Effects of Root Bacteria Applications on Fruit Yield and Quality in Some Strawberry Varieties in Igdir Ecological Conditions.</w:t>
            </w:r>
          </w:p>
        </w:tc>
      </w:tr>
      <w:tr w:rsidR="00647C57" w:rsidRPr="0029511D" w14:paraId="57866E74" w14:textId="77777777" w:rsidTr="0029511D">
        <w:tc>
          <w:tcPr>
            <w:tcW w:w="0" w:type="auto"/>
          </w:tcPr>
          <w:p w14:paraId="580ABE75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AHMET STEEL</w:t>
            </w:r>
          </w:p>
        </w:tc>
        <w:tc>
          <w:tcPr>
            <w:tcW w:w="0" w:type="auto"/>
          </w:tcPr>
          <w:p w14:paraId="2F396EDD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RAMAZAN GÜRBÜZ</w:t>
            </w:r>
          </w:p>
        </w:tc>
        <w:tc>
          <w:tcPr>
            <w:tcW w:w="0" w:type="auto"/>
          </w:tcPr>
          <w:p w14:paraId="495EDE6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Different Sources of Organic Fertilizers and Possibilities for Use of Plant Extractions in the Fight against Weeds, which are problems in Egypt.</w:t>
            </w:r>
          </w:p>
        </w:tc>
      </w:tr>
      <w:tr w:rsidR="00647C57" w:rsidRPr="0029511D" w14:paraId="16FB065B" w14:textId="77777777" w:rsidTr="0029511D">
        <w:tc>
          <w:tcPr>
            <w:tcW w:w="0" w:type="auto"/>
          </w:tcPr>
          <w:p w14:paraId="5B4846F5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MUSTAFA AÇIKGÖZ</w:t>
            </w:r>
          </w:p>
        </w:tc>
        <w:tc>
          <w:tcPr>
            <w:tcW w:w="0" w:type="auto"/>
          </w:tcPr>
          <w:p w14:paraId="7ED717A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CELALETTİn EYE OPEN</w:t>
            </w:r>
          </w:p>
        </w:tc>
        <w:tc>
          <w:tcPr>
            <w:tcW w:w="0" w:type="auto"/>
          </w:tcPr>
          <w:p w14:paraId="1CB2EB5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Eurygaster Laporte, 1832 Species (</w:t>
            </w:r>
            <w:proofErr w:type="gramStart"/>
            <w:r w:rsidRPr="00647C57">
              <w:rPr>
                <w:sz w:val="16"/>
                <w:szCs w:val="16"/>
                <w:lang w:val="en"/>
              </w:rPr>
              <w:t>Hemiptera:Scutelleridae</w:t>
            </w:r>
            <w:proofErr w:type="gramEnd"/>
            <w:r w:rsidRPr="00647C57">
              <w:rPr>
                <w:sz w:val="16"/>
                <w:szCs w:val="16"/>
                <w:lang w:val="en"/>
              </w:rPr>
              <w:t xml:space="preserve">) Damage Situations and Determination of Natural Enemies in Grain Planting Areas in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 xml:space="preserve"> and Surrounding Provinces.</w:t>
            </w:r>
          </w:p>
        </w:tc>
      </w:tr>
      <w:tr w:rsidR="00647C57" w:rsidRPr="0029511D" w14:paraId="6E8EB5D5" w14:textId="77777777" w:rsidTr="0029511D">
        <w:tc>
          <w:tcPr>
            <w:tcW w:w="0" w:type="auto"/>
          </w:tcPr>
          <w:p w14:paraId="372F88CE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GOKCE SKY</w:t>
            </w:r>
          </w:p>
        </w:tc>
        <w:tc>
          <w:tcPr>
            <w:tcW w:w="0" w:type="auto"/>
          </w:tcPr>
          <w:p w14:paraId="35A0261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MESUDE FİGEN DÖNZ</w:t>
            </w:r>
          </w:p>
        </w:tc>
        <w:tc>
          <w:tcPr>
            <w:tcW w:w="0" w:type="auto"/>
          </w:tcPr>
          <w:p w14:paraId="5BE15535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"Erwinia amylovora (Burr.) who causes fever burn disease in apple trees in Igdir Province. Winslow Et al. Diagnosis of the meat by Biochemical and Molecular (MIS) Methods".</w:t>
            </w:r>
          </w:p>
        </w:tc>
      </w:tr>
      <w:tr w:rsidR="00647C57" w:rsidRPr="0029511D" w14:paraId="76BCB421" w14:textId="77777777" w:rsidTr="0029511D">
        <w:tc>
          <w:tcPr>
            <w:tcW w:w="0" w:type="auto"/>
          </w:tcPr>
          <w:p w14:paraId="73E2959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NESRİN GÜNGÖR</w:t>
            </w:r>
          </w:p>
        </w:tc>
        <w:tc>
          <w:tcPr>
            <w:tcW w:w="0" w:type="auto"/>
          </w:tcPr>
          <w:p w14:paraId="56912981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ELİf DUYGU KAYA</w:t>
            </w:r>
          </w:p>
        </w:tc>
        <w:tc>
          <w:tcPr>
            <w:tcW w:w="0" w:type="auto"/>
          </w:tcPr>
          <w:p w14:paraId="19F2128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Igdir Agşeftali And Zeferan Peach (Prunus Persica L.) Determination of Antioxidant and Radical Removal Activities.</w:t>
            </w:r>
          </w:p>
        </w:tc>
      </w:tr>
      <w:tr w:rsidR="00647C57" w:rsidRPr="0029511D" w14:paraId="292A9E09" w14:textId="77777777" w:rsidTr="0029511D">
        <w:tc>
          <w:tcPr>
            <w:tcW w:w="0" w:type="auto"/>
          </w:tcPr>
          <w:p w14:paraId="40574AF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EROL AKYILDIRIM</w:t>
            </w:r>
          </w:p>
        </w:tc>
        <w:tc>
          <w:tcPr>
            <w:tcW w:w="0" w:type="auto"/>
          </w:tcPr>
          <w:p w14:paraId="6FE33AF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MEHMET KAZIM KARA</w:t>
            </w:r>
          </w:p>
        </w:tc>
        <w:tc>
          <w:tcPr>
            <w:tcW w:w="0" w:type="auto"/>
          </w:tcPr>
          <w:p w14:paraId="7B593A9D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Conducting Factors Affecting the Performance of Igdir University Employees with Parametric and Non-Parametric Tests.</w:t>
            </w:r>
          </w:p>
        </w:tc>
      </w:tr>
      <w:tr w:rsidR="00647C57" w:rsidRPr="0029511D" w14:paraId="09651C52" w14:textId="77777777" w:rsidTr="0029511D">
        <w:tc>
          <w:tcPr>
            <w:tcW w:w="0" w:type="auto"/>
          </w:tcPr>
          <w:p w14:paraId="62FD82A1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ISK WAR</w:t>
            </w:r>
          </w:p>
        </w:tc>
        <w:tc>
          <w:tcPr>
            <w:tcW w:w="0" w:type="auto"/>
          </w:tcPr>
          <w:p w14:paraId="32893FA5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Isa YILMAZ</w:t>
            </w:r>
          </w:p>
        </w:tc>
        <w:tc>
          <w:tcPr>
            <w:tcW w:w="0" w:type="auto"/>
          </w:tcPr>
          <w:p w14:paraId="565B58A9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Nomad Livestock in Igdir Province.</w:t>
            </w:r>
          </w:p>
        </w:tc>
      </w:tr>
      <w:tr w:rsidR="00647C57" w:rsidRPr="0029511D" w14:paraId="4E9EBBC5" w14:textId="77777777" w:rsidTr="0029511D">
        <w:tc>
          <w:tcPr>
            <w:tcW w:w="0" w:type="auto"/>
          </w:tcPr>
          <w:p w14:paraId="06FC2FDD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VOLKAN KAYLAN</w:t>
            </w:r>
          </w:p>
        </w:tc>
        <w:tc>
          <w:tcPr>
            <w:tcW w:w="0" w:type="auto"/>
          </w:tcPr>
          <w:p w14:paraId="13C4DBF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Isa YILMAZ</w:t>
            </w:r>
          </w:p>
        </w:tc>
        <w:tc>
          <w:tcPr>
            <w:tcW w:w="0" w:type="auto"/>
          </w:tcPr>
          <w:p w14:paraId="02388DA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General Features of Cattle Breeding in Igdir Province.</w:t>
            </w:r>
          </w:p>
        </w:tc>
      </w:tr>
      <w:tr w:rsidR="00647C57" w:rsidRPr="0029511D" w14:paraId="4F2FF9A6" w14:textId="77777777" w:rsidTr="0029511D">
        <w:tc>
          <w:tcPr>
            <w:tcW w:w="0" w:type="auto"/>
          </w:tcPr>
          <w:p w14:paraId="3A9663B0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MUSA YILMAZ</w:t>
            </w:r>
          </w:p>
        </w:tc>
        <w:tc>
          <w:tcPr>
            <w:tcW w:w="0" w:type="auto"/>
          </w:tcPr>
          <w:p w14:paraId="367B2FBA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ECEVİT EYDURAN</w:t>
            </w:r>
          </w:p>
        </w:tc>
        <w:tc>
          <w:tcPr>
            <w:tcW w:w="0" w:type="auto"/>
          </w:tcPr>
          <w:p w14:paraId="2EE2D5C7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Comparison of Different Data Mining Algorithms Used in Livestock.</w:t>
            </w:r>
          </w:p>
        </w:tc>
      </w:tr>
      <w:tr w:rsidR="00647C57" w:rsidRPr="0029511D" w14:paraId="45BFD976" w14:textId="77777777" w:rsidTr="0029511D">
        <w:tc>
          <w:tcPr>
            <w:tcW w:w="0" w:type="auto"/>
          </w:tcPr>
          <w:p w14:paraId="7E8944A5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MUHAMMET CALL OGUZ</w:t>
            </w:r>
          </w:p>
        </w:tc>
        <w:tc>
          <w:tcPr>
            <w:tcW w:w="0" w:type="auto"/>
          </w:tcPr>
          <w:p w14:paraId="731B6AFE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AHMET METIN KUMLAY</w:t>
            </w:r>
          </w:p>
        </w:tc>
        <w:tc>
          <w:tcPr>
            <w:tcW w:w="0" w:type="auto"/>
          </w:tcPr>
          <w:p w14:paraId="7DE4989E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Er-(endoplasmic retikulum) Some Transcription Factor in Stress SignalIng Patha Expression Analysis of Genes in Clover (Medicago Sativa L.)</w:t>
            </w:r>
          </w:p>
        </w:tc>
      </w:tr>
      <w:tr w:rsidR="00647C57" w:rsidRPr="0029511D" w14:paraId="0923BDDB" w14:textId="77777777" w:rsidTr="0029511D">
        <w:tc>
          <w:tcPr>
            <w:tcW w:w="0" w:type="auto"/>
          </w:tcPr>
          <w:p w14:paraId="6C066BA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THE VELI DOES NOT GO OUT</w:t>
            </w:r>
          </w:p>
        </w:tc>
        <w:tc>
          <w:tcPr>
            <w:tcW w:w="0" w:type="auto"/>
          </w:tcPr>
          <w:p w14:paraId="4D5C625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AHMET METIN KUMLAY</w:t>
            </w:r>
          </w:p>
        </w:tc>
        <w:tc>
          <w:tcPr>
            <w:tcW w:w="0" w:type="auto"/>
          </w:tcPr>
          <w:p w14:paraId="6C36B0A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Some Chickpea Varieties (Cicer aritinum L.) at Different Planting Times in Adıyaman Ecological Conditions Determination of Efficiency and Quality Characteristics</w:t>
            </w:r>
          </w:p>
        </w:tc>
      </w:tr>
      <w:tr w:rsidR="00647C57" w:rsidRPr="0029511D" w14:paraId="14DCFC5C" w14:textId="77777777" w:rsidTr="0029511D">
        <w:tc>
          <w:tcPr>
            <w:tcW w:w="0" w:type="auto"/>
          </w:tcPr>
          <w:p w14:paraId="3B371D40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BAHATTİN KARAKUŞ</w:t>
            </w:r>
          </w:p>
        </w:tc>
        <w:tc>
          <w:tcPr>
            <w:tcW w:w="0" w:type="auto"/>
          </w:tcPr>
          <w:p w14:paraId="4C69FDE9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BILAL KESKİN</w:t>
            </w:r>
          </w:p>
        </w:tc>
        <w:tc>
          <w:tcPr>
            <w:tcW w:w="0" w:type="auto"/>
          </w:tcPr>
          <w:p w14:paraId="193EAF6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Devekıran Grown in Marginal Areas (Atraphaxis Spinosa L.) Annual Nutrient Content Change of Shrub and Its Effect on Soil Properties</w:t>
            </w:r>
          </w:p>
        </w:tc>
      </w:tr>
      <w:tr w:rsidR="00647C57" w:rsidRPr="0029511D" w14:paraId="047A2C30" w14:textId="77777777" w:rsidTr="0029511D">
        <w:tc>
          <w:tcPr>
            <w:tcW w:w="0" w:type="auto"/>
          </w:tcPr>
          <w:p w14:paraId="7CCA106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AHMET EREN KIR</w:t>
            </w:r>
          </w:p>
        </w:tc>
        <w:tc>
          <w:tcPr>
            <w:tcW w:w="0" w:type="auto"/>
          </w:tcPr>
          <w:p w14:paraId="6EE3A44B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SULEYMAN TEMEL</w:t>
            </w:r>
          </w:p>
        </w:tc>
        <w:tc>
          <w:tcPr>
            <w:tcW w:w="0" w:type="auto"/>
          </w:tcPr>
          <w:p w14:paraId="2E22B4AD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Determination of Seed Yield and Some Properties of Different Quinoa (Chenopodium quinoa Willd) Varieties and Populations in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 xml:space="preserve"> Ecological Conditions</w:t>
            </w:r>
          </w:p>
        </w:tc>
      </w:tr>
      <w:tr w:rsidR="00647C57" w:rsidRPr="0029511D" w14:paraId="21CECBC4" w14:textId="77777777" w:rsidTr="0029511D">
        <w:tc>
          <w:tcPr>
            <w:tcW w:w="0" w:type="auto"/>
          </w:tcPr>
          <w:p w14:paraId="5DFDF105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AYSEGUL KALKAN</w:t>
            </w:r>
          </w:p>
        </w:tc>
        <w:tc>
          <w:tcPr>
            <w:tcW w:w="0" w:type="auto"/>
          </w:tcPr>
          <w:p w14:paraId="721446D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BÜNYAMİN YILDIRIM</w:t>
            </w:r>
          </w:p>
        </w:tc>
        <w:tc>
          <w:tcPr>
            <w:tcW w:w="0" w:type="auto"/>
          </w:tcPr>
          <w:p w14:paraId="0EEFD519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Different Cotton Varieties in Igdir Conditions (Gossypium hirsutum L.) Determination of Efficiency and Quality Characteristics</w:t>
            </w:r>
          </w:p>
        </w:tc>
      </w:tr>
      <w:tr w:rsidR="00647C57" w:rsidRPr="0029511D" w14:paraId="61561111" w14:textId="77777777" w:rsidTr="0029511D">
        <w:tc>
          <w:tcPr>
            <w:tcW w:w="0" w:type="auto"/>
          </w:tcPr>
          <w:p w14:paraId="156BF41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HASAN KAAN KUCUKERDEM</w:t>
            </w:r>
          </w:p>
        </w:tc>
        <w:tc>
          <w:tcPr>
            <w:tcW w:w="0" w:type="auto"/>
          </w:tcPr>
          <w:p w14:paraId="697F3685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SEFA ALTIKAT</w:t>
            </w:r>
          </w:p>
        </w:tc>
        <w:tc>
          <w:tcPr>
            <w:tcW w:w="0" w:type="auto"/>
          </w:tcPr>
          <w:p w14:paraId="505B804E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Seed Distribution Smoothness of Different Row Compression Levels and Machine Progression Speeds in Egypt Field Sprout Output and Effects on Efficiency</w:t>
            </w:r>
          </w:p>
        </w:tc>
      </w:tr>
      <w:tr w:rsidR="00647C57" w:rsidRPr="0029511D" w14:paraId="2B981E63" w14:textId="77777777" w:rsidTr="0029511D">
        <w:tc>
          <w:tcPr>
            <w:tcW w:w="0" w:type="auto"/>
          </w:tcPr>
          <w:p w14:paraId="3DD9A61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ALPER GÜLBE</w:t>
            </w:r>
          </w:p>
        </w:tc>
        <w:tc>
          <w:tcPr>
            <w:tcW w:w="0" w:type="auto"/>
          </w:tcPr>
          <w:p w14:paraId="61C6D125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SEFA ALTIKAT</w:t>
            </w:r>
          </w:p>
        </w:tc>
        <w:tc>
          <w:tcPr>
            <w:tcW w:w="0" w:type="auto"/>
          </w:tcPr>
          <w:p w14:paraId="2352692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Applicability of Concave Envelope Algorithm in Determining Seed Distribution Area.</w:t>
            </w:r>
          </w:p>
        </w:tc>
      </w:tr>
      <w:tr w:rsidR="00647C57" w:rsidRPr="0029511D" w14:paraId="7BC4B81F" w14:textId="77777777" w:rsidTr="0029511D">
        <w:tc>
          <w:tcPr>
            <w:tcW w:w="0" w:type="auto"/>
          </w:tcPr>
          <w:p w14:paraId="05D27810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KÜRŞAT MAMAN</w:t>
            </w:r>
          </w:p>
        </w:tc>
        <w:tc>
          <w:tcPr>
            <w:tcW w:w="0" w:type="auto"/>
          </w:tcPr>
          <w:p w14:paraId="7654A4D9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HAKAN KİBAR</w:t>
            </w:r>
          </w:p>
        </w:tc>
        <w:tc>
          <w:tcPr>
            <w:tcW w:w="0" w:type="auto"/>
          </w:tcPr>
          <w:p w14:paraId="28450B0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Current Status, Development opportunities and Planning of Herbal Product Warehouses in Igdir Province</w:t>
            </w:r>
          </w:p>
        </w:tc>
      </w:tr>
      <w:tr w:rsidR="00647C57" w:rsidRPr="0029511D" w14:paraId="2AAEB29D" w14:textId="77777777" w:rsidTr="0029511D">
        <w:tc>
          <w:tcPr>
            <w:tcW w:w="0" w:type="auto"/>
          </w:tcPr>
          <w:p w14:paraId="44D8806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AGES CAN</w:t>
            </w:r>
          </w:p>
        </w:tc>
        <w:tc>
          <w:tcPr>
            <w:tcW w:w="0" w:type="auto"/>
          </w:tcPr>
          <w:p w14:paraId="40C22B0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ŞÜKRÜ İsMAİl IPEK</w:t>
            </w:r>
          </w:p>
        </w:tc>
        <w:tc>
          <w:tcPr>
            <w:tcW w:w="0" w:type="auto"/>
          </w:tcPr>
          <w:p w14:paraId="73F8CBC8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Determination and Solution of General Irrigation Problems in Van Saray Irrigation Association Land.</w:t>
            </w:r>
          </w:p>
        </w:tc>
      </w:tr>
      <w:tr w:rsidR="00647C57" w:rsidRPr="0029511D" w14:paraId="01C359AF" w14:textId="77777777" w:rsidTr="0029511D">
        <w:tc>
          <w:tcPr>
            <w:tcW w:w="0" w:type="auto"/>
          </w:tcPr>
          <w:p w14:paraId="0B070DBA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MUHAMMET SHAHIN</w:t>
            </w:r>
          </w:p>
        </w:tc>
        <w:tc>
          <w:tcPr>
            <w:tcW w:w="0" w:type="auto"/>
          </w:tcPr>
          <w:p w14:paraId="28A6402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YAKUP ERDAL ERTÜRK</w:t>
            </w:r>
          </w:p>
        </w:tc>
        <w:tc>
          <w:tcPr>
            <w:tcW w:w="0" w:type="auto"/>
          </w:tcPr>
          <w:p w14:paraId="0CF72E99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Determining the Level of Food Confidence Awareness of Companies Operating in the Food Sector in Igdir Province</w:t>
            </w:r>
          </w:p>
        </w:tc>
      </w:tr>
      <w:tr w:rsidR="00647C57" w:rsidRPr="0029511D" w14:paraId="65A55527" w14:textId="77777777" w:rsidTr="0029511D">
        <w:tc>
          <w:tcPr>
            <w:tcW w:w="0" w:type="auto"/>
          </w:tcPr>
          <w:p w14:paraId="3E544798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ALI KAYSİm</w:t>
            </w:r>
          </w:p>
        </w:tc>
        <w:tc>
          <w:tcPr>
            <w:tcW w:w="0" w:type="auto"/>
          </w:tcPr>
          <w:p w14:paraId="424B74D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YAKUP ERDAL ERTÜRK</w:t>
            </w:r>
          </w:p>
        </w:tc>
        <w:tc>
          <w:tcPr>
            <w:tcW w:w="0" w:type="auto"/>
          </w:tcPr>
          <w:p w14:paraId="63CDB4FE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Evaluation of Support Policies for Livestock Enterprises: Igdir Province Example</w:t>
            </w:r>
          </w:p>
        </w:tc>
      </w:tr>
      <w:tr w:rsidR="00647C57" w:rsidRPr="0029511D" w14:paraId="17E5D410" w14:textId="77777777" w:rsidTr="0029511D">
        <w:tc>
          <w:tcPr>
            <w:tcW w:w="0" w:type="auto"/>
          </w:tcPr>
          <w:p w14:paraId="12C0B40E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ÖMER ÖZGER</w:t>
            </w:r>
          </w:p>
        </w:tc>
        <w:tc>
          <w:tcPr>
            <w:tcW w:w="0" w:type="auto"/>
          </w:tcPr>
          <w:p w14:paraId="05C82C5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KÖKSAL KARADAŞ</w:t>
            </w:r>
          </w:p>
        </w:tc>
        <w:tc>
          <w:tcPr>
            <w:tcW w:w="0" w:type="auto"/>
          </w:tcPr>
          <w:p w14:paraId="6B5ADD39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Economic Analysis of Buffalo Cultivation Activity in Igdir Province.</w:t>
            </w:r>
          </w:p>
        </w:tc>
      </w:tr>
      <w:tr w:rsidR="00647C57" w:rsidRPr="0029511D" w14:paraId="75670DDC" w14:textId="77777777" w:rsidTr="0029511D">
        <w:tc>
          <w:tcPr>
            <w:tcW w:w="0" w:type="auto"/>
          </w:tcPr>
          <w:p w14:paraId="67052321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BERNA TURAK</w:t>
            </w:r>
          </w:p>
        </w:tc>
        <w:tc>
          <w:tcPr>
            <w:tcW w:w="0" w:type="auto"/>
          </w:tcPr>
          <w:p w14:paraId="4B21A778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ERSİn GÜLSOY</w:t>
            </w:r>
          </w:p>
        </w:tc>
        <w:tc>
          <w:tcPr>
            <w:tcW w:w="0" w:type="auto"/>
          </w:tcPr>
          <w:p w14:paraId="6522717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Effects of Benzyladenin and Naphthalene Acetic Acid Applications on Fruit Dilution and Quality in Some Apple Varieties Grown in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 xml:space="preserve"> Ecology.</w:t>
            </w:r>
          </w:p>
        </w:tc>
      </w:tr>
      <w:tr w:rsidR="00647C57" w:rsidRPr="0029511D" w14:paraId="2D72845F" w14:textId="77777777" w:rsidTr="0029511D">
        <w:tc>
          <w:tcPr>
            <w:tcW w:w="0" w:type="auto"/>
          </w:tcPr>
          <w:p w14:paraId="0D8B9CE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EZGİ OĞUZ</w:t>
            </w:r>
          </w:p>
        </w:tc>
        <w:tc>
          <w:tcPr>
            <w:tcW w:w="0" w:type="auto"/>
          </w:tcPr>
          <w:p w14:paraId="400ECD4A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  PEHLUVAN</w:t>
            </w:r>
          </w:p>
        </w:tc>
        <w:tc>
          <w:tcPr>
            <w:tcW w:w="0" w:type="auto"/>
          </w:tcPr>
          <w:p w14:paraId="12E67065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Effects of Some Chemical Applications on Fruit Quality in Cherries</w:t>
            </w:r>
          </w:p>
        </w:tc>
      </w:tr>
      <w:tr w:rsidR="00647C57" w:rsidRPr="0029511D" w14:paraId="129AF3F3" w14:textId="77777777" w:rsidTr="0029511D">
        <w:tc>
          <w:tcPr>
            <w:tcW w:w="0" w:type="auto"/>
          </w:tcPr>
          <w:p w14:paraId="1D4CF46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ABDULKADİR ULUĞTÜRKEN</w:t>
            </w:r>
          </w:p>
        </w:tc>
        <w:tc>
          <w:tcPr>
            <w:tcW w:w="0" w:type="auto"/>
          </w:tcPr>
          <w:p w14:paraId="2C48B64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CELALETTİn EYE OPEN</w:t>
            </w:r>
          </w:p>
        </w:tc>
        <w:tc>
          <w:tcPr>
            <w:tcW w:w="0" w:type="auto"/>
          </w:tcPr>
          <w:p w14:paraId="7C84ED9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Effects of Different Planting Times on Bread and Pasta wheat in Sanliurfa province on SÜNE, Eurygaster integriceps PUTON,1881 (HEMIPTERA: SCUTELLERIDAE) Damage</w:t>
            </w:r>
          </w:p>
        </w:tc>
      </w:tr>
      <w:tr w:rsidR="00647C57" w:rsidRPr="0029511D" w14:paraId="38CF3286" w14:textId="77777777" w:rsidTr="0029511D">
        <w:tc>
          <w:tcPr>
            <w:tcW w:w="0" w:type="auto"/>
          </w:tcPr>
          <w:p w14:paraId="5D8D792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ABDULLAH IREÇ</w:t>
            </w:r>
          </w:p>
        </w:tc>
        <w:tc>
          <w:tcPr>
            <w:tcW w:w="0" w:type="auto"/>
          </w:tcPr>
          <w:p w14:paraId="176CEE9C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CELALETTİn EYE OPEN</w:t>
            </w:r>
          </w:p>
        </w:tc>
        <w:tc>
          <w:tcPr>
            <w:tcW w:w="0" w:type="auto"/>
          </w:tcPr>
          <w:p w14:paraId="490AA7AB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Determination of The Biological Criteria Based on the Struggle of Clover Hose Beetle, Hypera Postica (Gyllenhal, 1813) (Coleoptera, Curculionidae) in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 xml:space="preserve"> Province.</w:t>
            </w:r>
          </w:p>
        </w:tc>
      </w:tr>
      <w:tr w:rsidR="00647C57" w:rsidRPr="0029511D" w14:paraId="32CE7B10" w14:textId="77777777" w:rsidTr="0029511D">
        <w:tc>
          <w:tcPr>
            <w:tcW w:w="0" w:type="auto"/>
          </w:tcPr>
          <w:p w14:paraId="7FD20BA1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MUSTAFA ÇAVUŞ</w:t>
            </w:r>
          </w:p>
        </w:tc>
        <w:tc>
          <w:tcPr>
            <w:tcW w:w="0" w:type="auto"/>
          </w:tcPr>
          <w:p w14:paraId="38150E3C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BAYRAM YURT</w:t>
            </w:r>
          </w:p>
        </w:tc>
        <w:tc>
          <w:tcPr>
            <w:tcW w:w="0" w:type="auto"/>
          </w:tcPr>
          <w:p w14:paraId="1ACFD942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Effect of Chicken Egg Use on Physicalochemical, Uniform and Sensory Properties of Cheese in Block Type Melting Cheese Production</w:t>
            </w:r>
          </w:p>
        </w:tc>
      </w:tr>
      <w:tr w:rsidR="00647C57" w:rsidRPr="0029511D" w14:paraId="5D81925B" w14:textId="77777777" w:rsidTr="0029511D">
        <w:tc>
          <w:tcPr>
            <w:tcW w:w="0" w:type="auto"/>
          </w:tcPr>
          <w:p w14:paraId="3653F698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COUNT THE HONOR OF HUSSEIN</w:t>
            </w:r>
          </w:p>
        </w:tc>
        <w:tc>
          <w:tcPr>
            <w:tcW w:w="0" w:type="auto"/>
          </w:tcPr>
          <w:p w14:paraId="4E2800A1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Dr. Faculty Member ALI İHSAN ATALAY</w:t>
            </w:r>
          </w:p>
        </w:tc>
        <w:tc>
          <w:tcPr>
            <w:tcW w:w="0" w:type="auto"/>
          </w:tcPr>
          <w:p w14:paraId="6FAD1167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Determination of Chemical Compositions, Silage Quality and Aerobic Stability of Corn Silages Used in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 xml:space="preserve"> Province Livestock"</w:t>
            </w:r>
          </w:p>
        </w:tc>
      </w:tr>
      <w:tr w:rsidR="00647C57" w:rsidRPr="0029511D" w14:paraId="630E845C" w14:textId="77777777" w:rsidTr="0029511D">
        <w:tc>
          <w:tcPr>
            <w:tcW w:w="0" w:type="auto"/>
          </w:tcPr>
          <w:p w14:paraId="4ED8834D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MOHAMMED SAİD ROADMAN</w:t>
            </w:r>
          </w:p>
        </w:tc>
        <w:tc>
          <w:tcPr>
            <w:tcW w:w="0" w:type="auto"/>
          </w:tcPr>
          <w:p w14:paraId="6331FD6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Murad Aydin ŞANDA</w:t>
            </w:r>
          </w:p>
        </w:tc>
        <w:tc>
          <w:tcPr>
            <w:tcW w:w="0" w:type="auto"/>
          </w:tcPr>
          <w:p w14:paraId="0FD46AB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Ercis (Van) Some Beans in Ecological Conditions (Phaseolus vulgaris L.) Determination of Yield and Efficiency Elements of Its Varieties.</w:t>
            </w:r>
          </w:p>
        </w:tc>
      </w:tr>
      <w:tr w:rsidR="00647C57" w:rsidRPr="0029511D" w14:paraId="5963CBF6" w14:textId="77777777" w:rsidTr="0029511D">
        <w:tc>
          <w:tcPr>
            <w:tcW w:w="0" w:type="auto"/>
          </w:tcPr>
          <w:p w14:paraId="3EF898C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ALI KOÇ</w:t>
            </w:r>
          </w:p>
        </w:tc>
        <w:tc>
          <w:tcPr>
            <w:tcW w:w="0" w:type="auto"/>
          </w:tcPr>
          <w:p w14:paraId="6209346C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HAKKI AKDENIZ</w:t>
            </w:r>
          </w:p>
        </w:tc>
        <w:tc>
          <w:tcPr>
            <w:tcW w:w="0" w:type="auto"/>
          </w:tcPr>
          <w:p w14:paraId="162D0D4C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Determination of The Yield Performance of Some Horse Female Corn Varieties in Ceylanpınar Agricultural Business in Southeast Anatolia Region.</w:t>
            </w:r>
          </w:p>
        </w:tc>
      </w:tr>
      <w:tr w:rsidR="00647C57" w:rsidRPr="0029511D" w14:paraId="74BBC55C" w14:textId="77777777" w:rsidTr="0029511D">
        <w:tc>
          <w:tcPr>
            <w:tcW w:w="0" w:type="auto"/>
          </w:tcPr>
          <w:p w14:paraId="649494C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UYGAR DEMİR</w:t>
            </w:r>
          </w:p>
        </w:tc>
        <w:tc>
          <w:tcPr>
            <w:tcW w:w="0" w:type="auto"/>
          </w:tcPr>
          <w:p w14:paraId="331C6C29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BILAL KESKİN</w:t>
            </w:r>
          </w:p>
        </w:tc>
        <w:tc>
          <w:tcPr>
            <w:tcW w:w="0" w:type="auto"/>
          </w:tcPr>
          <w:p w14:paraId="646E40E0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"Gum Geveni (Astragallus gummifer L.) grown in Igdir Ecological Conditions Determination of The Annual Nutritional Content Change of The Bush"</w:t>
            </w:r>
          </w:p>
        </w:tc>
      </w:tr>
      <w:tr w:rsidR="00647C57" w:rsidRPr="0029511D" w14:paraId="115A3D46" w14:textId="77777777" w:rsidTr="0029511D">
        <w:tc>
          <w:tcPr>
            <w:tcW w:w="0" w:type="auto"/>
          </w:tcPr>
          <w:p w14:paraId="628F618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CEM KUTAY KARASU</w:t>
            </w:r>
          </w:p>
        </w:tc>
        <w:tc>
          <w:tcPr>
            <w:tcW w:w="0" w:type="auto"/>
          </w:tcPr>
          <w:p w14:paraId="319CF1FA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BÜNYAMİN YILDIRIM</w:t>
            </w:r>
          </w:p>
        </w:tc>
        <w:tc>
          <w:tcPr>
            <w:tcW w:w="0" w:type="auto"/>
          </w:tcPr>
          <w:p w14:paraId="6CFBC24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Linen (Linum usitatissimum L.) Effect of Different Nitrogen Doses on Yield and Quality in Its Varieties</w:t>
            </w:r>
          </w:p>
        </w:tc>
      </w:tr>
      <w:tr w:rsidR="00647C57" w:rsidRPr="0029511D" w14:paraId="14AD31D1" w14:textId="77777777" w:rsidTr="0029511D">
        <w:tc>
          <w:tcPr>
            <w:tcW w:w="0" w:type="auto"/>
          </w:tcPr>
          <w:p w14:paraId="4DED618C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HASAN BRIGHT</w:t>
            </w:r>
          </w:p>
        </w:tc>
        <w:tc>
          <w:tcPr>
            <w:tcW w:w="0" w:type="auto"/>
          </w:tcPr>
          <w:p w14:paraId="26C41DC4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HAKKI AKDENIZ</w:t>
            </w:r>
          </w:p>
        </w:tc>
        <w:tc>
          <w:tcPr>
            <w:tcW w:w="0" w:type="auto"/>
          </w:tcPr>
          <w:p w14:paraId="4CB69CE1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 xml:space="preserve">Detection of Some Astragalus L. Taxa found in Mount Agri and Determination of Nutritional Ingredients of These </w:t>
            </w:r>
            <w:proofErr w:type="spellStart"/>
            <w:r w:rsidRPr="00647C57">
              <w:rPr>
                <w:sz w:val="16"/>
                <w:szCs w:val="16"/>
                <w:lang w:val="en"/>
              </w:rPr>
              <w:t>Taxons</w:t>
            </w:r>
            <w:proofErr w:type="spellEnd"/>
            <w:r w:rsidRPr="00647C57">
              <w:rPr>
                <w:sz w:val="16"/>
                <w:szCs w:val="16"/>
                <w:lang w:val="en"/>
              </w:rPr>
              <w:t>.</w:t>
            </w:r>
          </w:p>
        </w:tc>
      </w:tr>
      <w:tr w:rsidR="00647C57" w:rsidRPr="0029511D" w14:paraId="01660B99" w14:textId="77777777" w:rsidTr="0029511D">
        <w:tc>
          <w:tcPr>
            <w:tcW w:w="0" w:type="auto"/>
          </w:tcPr>
          <w:p w14:paraId="535CDCBE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HEBREW ARAS</w:t>
            </w:r>
          </w:p>
        </w:tc>
        <w:tc>
          <w:tcPr>
            <w:tcW w:w="0" w:type="auto"/>
          </w:tcPr>
          <w:p w14:paraId="2C8D393F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BILAL KESKİN</w:t>
            </w:r>
          </w:p>
        </w:tc>
        <w:tc>
          <w:tcPr>
            <w:tcW w:w="0" w:type="auto"/>
          </w:tcPr>
          <w:p w14:paraId="40D9DFA8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Silage Query (Sorghum sp.) Effects of Different Irrigation Water Salinity Levels on Efficiency and Quality of "</w:t>
            </w:r>
          </w:p>
        </w:tc>
      </w:tr>
      <w:tr w:rsidR="00647C57" w:rsidRPr="0029511D" w14:paraId="00263C76" w14:textId="77777777" w:rsidTr="0029511D">
        <w:tc>
          <w:tcPr>
            <w:tcW w:w="0" w:type="auto"/>
          </w:tcPr>
          <w:p w14:paraId="42D79EB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SERDAR TURKAN</w:t>
            </w:r>
          </w:p>
        </w:tc>
        <w:tc>
          <w:tcPr>
            <w:tcW w:w="0" w:type="auto"/>
          </w:tcPr>
          <w:p w14:paraId="64F07373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YAKUP ERDAL ERTÜRK</w:t>
            </w:r>
          </w:p>
        </w:tc>
        <w:tc>
          <w:tcPr>
            <w:tcW w:w="0" w:type="auto"/>
          </w:tcPr>
          <w:p w14:paraId="7789E515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General Structure of Small Cattle Livestock Enterprises in Igdir Province Tuzca District</w:t>
            </w:r>
          </w:p>
        </w:tc>
      </w:tr>
      <w:tr w:rsidR="00647C57" w:rsidRPr="0029511D" w14:paraId="51FCFB14" w14:textId="77777777" w:rsidTr="0029511D">
        <w:tc>
          <w:tcPr>
            <w:tcW w:w="0" w:type="auto"/>
          </w:tcPr>
          <w:p w14:paraId="55EA28A6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HEBREW RIGHTS KADIRHANOĞULLARI</w:t>
            </w:r>
          </w:p>
        </w:tc>
        <w:tc>
          <w:tcPr>
            <w:tcW w:w="0" w:type="auto"/>
          </w:tcPr>
          <w:p w14:paraId="13264179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Prof. Dr. KÖKSAL KARADAŞ</w:t>
            </w:r>
          </w:p>
        </w:tc>
        <w:tc>
          <w:tcPr>
            <w:tcW w:w="0" w:type="auto"/>
          </w:tcPr>
          <w:p w14:paraId="3DAA86AA" w14:textId="77777777" w:rsidR="00647C57" w:rsidRPr="00647C57" w:rsidRDefault="00647C57" w:rsidP="00647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C57">
              <w:rPr>
                <w:sz w:val="16"/>
                <w:szCs w:val="16"/>
                <w:lang w:val="en"/>
              </w:rPr>
              <w:t>Economic Analysis of Beekeeping in Igdir Province.</w:t>
            </w:r>
          </w:p>
        </w:tc>
      </w:tr>
      <w:tr w:rsidR="00834F71" w:rsidRPr="0029511D" w14:paraId="7283BA3E" w14:textId="77777777" w:rsidTr="0029511D">
        <w:tc>
          <w:tcPr>
            <w:tcW w:w="0" w:type="auto"/>
          </w:tcPr>
          <w:p w14:paraId="71390781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İLAL YILMAZ</w:t>
            </w:r>
          </w:p>
        </w:tc>
        <w:tc>
          <w:tcPr>
            <w:tcW w:w="0" w:type="auto"/>
          </w:tcPr>
          <w:p w14:paraId="33E1C684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EMİne AŞKAN</w:t>
            </w:r>
          </w:p>
        </w:tc>
        <w:tc>
          <w:tcPr>
            <w:tcW w:w="0" w:type="auto"/>
          </w:tcPr>
          <w:p w14:paraId="77898A18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Effects of Micro Credit Use on Women in Igdir.</w:t>
            </w:r>
          </w:p>
        </w:tc>
      </w:tr>
      <w:tr w:rsidR="00834F71" w:rsidRPr="0029511D" w14:paraId="4ACC5558" w14:textId="77777777" w:rsidTr="0029511D">
        <w:tc>
          <w:tcPr>
            <w:tcW w:w="0" w:type="auto"/>
          </w:tcPr>
          <w:p w14:paraId="428CE2B8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SEDAT ÖZÇALIK</w:t>
            </w:r>
          </w:p>
        </w:tc>
        <w:tc>
          <w:tcPr>
            <w:tcW w:w="0" w:type="auto"/>
          </w:tcPr>
          <w:p w14:paraId="31E292F9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YAKUP ERDAL ERTÜRK</w:t>
            </w:r>
          </w:p>
        </w:tc>
        <w:tc>
          <w:tcPr>
            <w:tcW w:w="0" w:type="auto"/>
          </w:tcPr>
          <w:p w14:paraId="5C2D2409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Analysis of Factors Affecting Chestnut Sugar Consumer Preferences in Turkey: Bursa Province Example</w:t>
            </w:r>
          </w:p>
        </w:tc>
      </w:tr>
      <w:tr w:rsidR="00834F71" w:rsidRPr="0029511D" w14:paraId="5E9678AA" w14:textId="77777777" w:rsidTr="0029511D">
        <w:tc>
          <w:tcPr>
            <w:tcW w:w="0" w:type="auto"/>
          </w:tcPr>
          <w:p w14:paraId="1BF2F646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FİGEN DERE ŞAYRAN</w:t>
            </w:r>
          </w:p>
        </w:tc>
        <w:tc>
          <w:tcPr>
            <w:tcW w:w="0" w:type="auto"/>
          </w:tcPr>
          <w:p w14:paraId="52DEA515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SADİye PERAL EYDURAN</w:t>
            </w:r>
          </w:p>
        </w:tc>
        <w:tc>
          <w:tcPr>
            <w:tcW w:w="0" w:type="auto"/>
          </w:tcPr>
          <w:p w14:paraId="427005AC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 xml:space="preserve">Phenological and Fruit Properties of Local Grape Varieties Grown in </w:t>
            </w:r>
            <w:proofErr w:type="spellStart"/>
            <w:r w:rsidRPr="00834F71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834F71">
              <w:rPr>
                <w:sz w:val="16"/>
                <w:szCs w:val="16"/>
                <w:lang w:val="en"/>
              </w:rPr>
              <w:t xml:space="preserve"> Region</w:t>
            </w:r>
          </w:p>
        </w:tc>
      </w:tr>
      <w:tr w:rsidR="00834F71" w:rsidRPr="0029511D" w14:paraId="0631AAA0" w14:textId="77777777" w:rsidTr="0029511D">
        <w:tc>
          <w:tcPr>
            <w:tcW w:w="0" w:type="auto"/>
          </w:tcPr>
          <w:p w14:paraId="4DA00226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MATURE IN.</w:t>
            </w:r>
          </w:p>
        </w:tc>
        <w:tc>
          <w:tcPr>
            <w:tcW w:w="0" w:type="auto"/>
          </w:tcPr>
          <w:p w14:paraId="0E7F5755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BEYHAN CHIBAR</w:t>
            </w:r>
          </w:p>
        </w:tc>
        <w:tc>
          <w:tcPr>
            <w:tcW w:w="0" w:type="auto"/>
          </w:tcPr>
          <w:p w14:paraId="4645FE18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 xml:space="preserve">Optimization of Mycelasic Development Conditions of Edible Fungus Pleurotus eryngii and Seed </w:t>
            </w:r>
            <w:proofErr w:type="spellStart"/>
            <w:r w:rsidRPr="00834F71">
              <w:rPr>
                <w:sz w:val="16"/>
                <w:szCs w:val="16"/>
                <w:lang w:val="en"/>
              </w:rPr>
              <w:t>Misel</w:t>
            </w:r>
            <w:proofErr w:type="spellEnd"/>
            <w:r w:rsidRPr="00834F71">
              <w:rPr>
                <w:sz w:val="16"/>
                <w:szCs w:val="16"/>
                <w:lang w:val="en"/>
              </w:rPr>
              <w:t xml:space="preserve"> Production</w:t>
            </w:r>
          </w:p>
        </w:tc>
      </w:tr>
      <w:tr w:rsidR="00834F71" w:rsidRPr="0029511D" w14:paraId="20B109D0" w14:textId="77777777" w:rsidTr="0029511D">
        <w:tc>
          <w:tcPr>
            <w:tcW w:w="0" w:type="auto"/>
          </w:tcPr>
          <w:p w14:paraId="3A6B6FAD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lastRenderedPageBreak/>
              <w:t>MEHRİbAN SCIENCE SERHAT</w:t>
            </w:r>
          </w:p>
        </w:tc>
        <w:tc>
          <w:tcPr>
            <w:tcW w:w="0" w:type="auto"/>
          </w:tcPr>
          <w:p w14:paraId="46A8187D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SADİye PERAL EYDURAN</w:t>
            </w:r>
          </w:p>
        </w:tc>
        <w:tc>
          <w:tcPr>
            <w:tcW w:w="0" w:type="auto"/>
          </w:tcPr>
          <w:p w14:paraId="39C048AE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 xml:space="preserve">Determination of Ampelographic Properties of Local Grape Varieties Grown in </w:t>
            </w:r>
            <w:proofErr w:type="spellStart"/>
            <w:r w:rsidRPr="00834F71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834F71">
              <w:rPr>
                <w:sz w:val="16"/>
                <w:szCs w:val="16"/>
                <w:lang w:val="en"/>
              </w:rPr>
              <w:t xml:space="preserve"> Region.</w:t>
            </w:r>
          </w:p>
        </w:tc>
      </w:tr>
      <w:tr w:rsidR="00834F71" w:rsidRPr="0029511D" w14:paraId="0E4087F7" w14:textId="77777777" w:rsidTr="0029511D">
        <w:tc>
          <w:tcPr>
            <w:tcW w:w="0" w:type="auto"/>
          </w:tcPr>
          <w:p w14:paraId="42D238CB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KEZİBAN ALTAY</w:t>
            </w:r>
          </w:p>
        </w:tc>
        <w:tc>
          <w:tcPr>
            <w:tcW w:w="0" w:type="auto"/>
          </w:tcPr>
          <w:p w14:paraId="15D9A17C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  PEHLUVAN</w:t>
            </w:r>
          </w:p>
        </w:tc>
        <w:tc>
          <w:tcPr>
            <w:tcW w:w="0" w:type="auto"/>
          </w:tcPr>
          <w:p w14:paraId="5914CE70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 xml:space="preserve">Determination of The Phenological, Pomological and Chemical Properties of Some Peach Genoipes Grown in </w:t>
            </w:r>
            <w:proofErr w:type="spellStart"/>
            <w:r w:rsidRPr="00834F71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834F71">
              <w:rPr>
                <w:sz w:val="16"/>
                <w:szCs w:val="16"/>
                <w:lang w:val="en"/>
              </w:rPr>
              <w:t xml:space="preserve"> Ecological Conditions.</w:t>
            </w:r>
          </w:p>
        </w:tc>
      </w:tr>
      <w:tr w:rsidR="00834F71" w:rsidRPr="0029511D" w14:paraId="05425414" w14:textId="77777777" w:rsidTr="0029511D">
        <w:tc>
          <w:tcPr>
            <w:tcW w:w="0" w:type="auto"/>
          </w:tcPr>
          <w:p w14:paraId="5CACCA1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SERDAR FISH</w:t>
            </w:r>
          </w:p>
        </w:tc>
        <w:tc>
          <w:tcPr>
            <w:tcW w:w="0" w:type="auto"/>
          </w:tcPr>
          <w:p w14:paraId="6BD10F58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TUNCAY KAYA</w:t>
            </w:r>
          </w:p>
        </w:tc>
        <w:tc>
          <w:tcPr>
            <w:tcW w:w="0" w:type="auto"/>
          </w:tcPr>
          <w:p w14:paraId="4E46980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Clone Selection in the Local Variety of "Long Apple" Grown in Kağızman Region.</w:t>
            </w:r>
          </w:p>
        </w:tc>
      </w:tr>
      <w:tr w:rsidR="00834F71" w:rsidRPr="0029511D" w14:paraId="323A126B" w14:textId="77777777" w:rsidTr="0029511D">
        <w:tc>
          <w:tcPr>
            <w:tcW w:w="0" w:type="auto"/>
          </w:tcPr>
          <w:p w14:paraId="5CA04474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AYTÜL FISH</w:t>
            </w:r>
          </w:p>
        </w:tc>
        <w:tc>
          <w:tcPr>
            <w:tcW w:w="0" w:type="auto"/>
          </w:tcPr>
          <w:p w14:paraId="0B6EF108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MUSTAFA KENAN PASSES</w:t>
            </w:r>
          </w:p>
        </w:tc>
        <w:tc>
          <w:tcPr>
            <w:tcW w:w="0" w:type="auto"/>
          </w:tcPr>
          <w:p w14:paraId="3A21800C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Determination of Fruit Quality Properties of Some Mulberry Grown Naturally in Varto (Mus).</w:t>
            </w:r>
          </w:p>
        </w:tc>
      </w:tr>
      <w:tr w:rsidR="00834F71" w:rsidRPr="0029511D" w14:paraId="5930C9DD" w14:textId="77777777" w:rsidTr="0029511D">
        <w:tc>
          <w:tcPr>
            <w:tcW w:w="0" w:type="auto"/>
          </w:tcPr>
          <w:p w14:paraId="78E16657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PINAR SOYCAN</w:t>
            </w:r>
          </w:p>
        </w:tc>
        <w:tc>
          <w:tcPr>
            <w:tcW w:w="0" w:type="auto"/>
          </w:tcPr>
          <w:p w14:paraId="7A1FFEC7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CELALETTİn EYE OPEN</w:t>
            </w:r>
          </w:p>
        </w:tc>
        <w:tc>
          <w:tcPr>
            <w:tcW w:w="0" w:type="auto"/>
          </w:tcPr>
          <w:p w14:paraId="387E1D24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 xml:space="preserve">Investigation of some Bio-ecological Properties of elm (Ulmus Minor Gled) Leaf Beetle, Xanthogaleruca Luteola (Müller, 1766) (Coleoptera: </w:t>
            </w:r>
            <w:proofErr w:type="spellStart"/>
            <w:r w:rsidRPr="00834F71">
              <w:rPr>
                <w:sz w:val="16"/>
                <w:szCs w:val="16"/>
                <w:lang w:val="en"/>
              </w:rPr>
              <w:t>Chrysomelidae</w:t>
            </w:r>
            <w:proofErr w:type="spellEnd"/>
            <w:r w:rsidRPr="00834F71">
              <w:rPr>
                <w:sz w:val="16"/>
                <w:szCs w:val="16"/>
                <w:lang w:val="en"/>
              </w:rPr>
              <w:t xml:space="preserve">) in </w:t>
            </w:r>
            <w:proofErr w:type="spellStart"/>
            <w:r w:rsidRPr="00834F71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834F71">
              <w:rPr>
                <w:sz w:val="16"/>
                <w:szCs w:val="16"/>
                <w:lang w:val="en"/>
              </w:rPr>
              <w:t xml:space="preserve"> Province.</w:t>
            </w:r>
          </w:p>
        </w:tc>
      </w:tr>
      <w:tr w:rsidR="00834F71" w:rsidRPr="0029511D" w14:paraId="38CCF226" w14:textId="77777777" w:rsidTr="0029511D">
        <w:tc>
          <w:tcPr>
            <w:tcW w:w="0" w:type="auto"/>
          </w:tcPr>
          <w:p w14:paraId="3FBD10AE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HALİT ANAK</w:t>
            </w:r>
          </w:p>
        </w:tc>
        <w:tc>
          <w:tcPr>
            <w:tcW w:w="0" w:type="auto"/>
          </w:tcPr>
          <w:p w14:paraId="5335C48B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MESUDE FİGEN DÖNZ</w:t>
            </w:r>
          </w:p>
        </w:tc>
        <w:tc>
          <w:tcPr>
            <w:tcW w:w="0" w:type="auto"/>
          </w:tcPr>
          <w:p w14:paraId="50C1E076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Biological Struggle of Rhizoctonia Solani Kühn. with Rhizobacteria Isolated from Different Soils.</w:t>
            </w:r>
          </w:p>
        </w:tc>
      </w:tr>
      <w:tr w:rsidR="00834F71" w:rsidRPr="0029511D" w14:paraId="1D891DF7" w14:textId="77777777" w:rsidTr="0029511D">
        <w:tc>
          <w:tcPr>
            <w:tcW w:w="0" w:type="auto"/>
          </w:tcPr>
          <w:p w14:paraId="2972692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FERDİ ACAR</w:t>
            </w:r>
          </w:p>
        </w:tc>
        <w:tc>
          <w:tcPr>
            <w:tcW w:w="0" w:type="auto"/>
          </w:tcPr>
          <w:p w14:paraId="25380236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MÜCAHİT KARAOĞLU</w:t>
            </w:r>
          </w:p>
        </w:tc>
        <w:tc>
          <w:tcPr>
            <w:tcW w:w="0" w:type="auto"/>
          </w:tcPr>
          <w:p w14:paraId="70B9A8AE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Impact of Soil Regulators on Erosion Formation in Soils with Different Integrity</w:t>
            </w:r>
          </w:p>
        </w:tc>
      </w:tr>
      <w:tr w:rsidR="00834F71" w:rsidRPr="0029511D" w14:paraId="5E34410F" w14:textId="77777777" w:rsidTr="0029511D">
        <w:tc>
          <w:tcPr>
            <w:tcW w:w="0" w:type="auto"/>
          </w:tcPr>
          <w:p w14:paraId="304F3EDC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NURİ ILDIZ</w:t>
            </w:r>
          </w:p>
        </w:tc>
        <w:tc>
          <w:tcPr>
            <w:tcW w:w="0" w:type="auto"/>
          </w:tcPr>
          <w:p w14:paraId="6B2B4540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ÖNDER YILDIZ</w:t>
            </w:r>
          </w:p>
        </w:tc>
        <w:tc>
          <w:tcPr>
            <w:tcW w:w="0" w:type="auto"/>
          </w:tcPr>
          <w:p w14:paraId="760CA574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"Investigation of The Possibilities of Use of Different Emulsifiers in Gluten-Free Bread Production"</w:t>
            </w:r>
          </w:p>
        </w:tc>
      </w:tr>
      <w:tr w:rsidR="00834F71" w:rsidRPr="0029511D" w14:paraId="1F93CBB6" w14:textId="77777777" w:rsidTr="0029511D">
        <w:tc>
          <w:tcPr>
            <w:tcW w:w="0" w:type="auto"/>
          </w:tcPr>
          <w:p w14:paraId="15B0C846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FATİH BOZKURT</w:t>
            </w:r>
          </w:p>
        </w:tc>
        <w:tc>
          <w:tcPr>
            <w:tcW w:w="0" w:type="auto"/>
          </w:tcPr>
          <w:p w14:paraId="39FFE784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AYHAN BASTÜRK</w:t>
            </w:r>
          </w:p>
        </w:tc>
        <w:tc>
          <w:tcPr>
            <w:tcW w:w="0" w:type="auto"/>
          </w:tcPr>
          <w:p w14:paraId="296194BC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Effects of Different Storage Conditions on Some Physical and Chemical Properties of Margarines Sold in Igdir Province Markets</w:t>
            </w:r>
          </w:p>
        </w:tc>
      </w:tr>
      <w:tr w:rsidR="00834F71" w:rsidRPr="0029511D" w14:paraId="07621506" w14:textId="77777777" w:rsidTr="0029511D">
        <w:tc>
          <w:tcPr>
            <w:tcW w:w="0" w:type="auto"/>
          </w:tcPr>
          <w:p w14:paraId="03FACFAD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ŞAKİR KOÇAK</w:t>
            </w:r>
          </w:p>
        </w:tc>
        <w:tc>
          <w:tcPr>
            <w:tcW w:w="0" w:type="auto"/>
          </w:tcPr>
          <w:p w14:paraId="47FDC90F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UĞUR GÜLLER</w:t>
            </w:r>
          </w:p>
        </w:tc>
        <w:tc>
          <w:tcPr>
            <w:tcW w:w="0" w:type="auto"/>
          </w:tcPr>
          <w:p w14:paraId="6E171A8A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Effects of Some Emulsifiers on Quality in Gluten-Free Cake Production.</w:t>
            </w:r>
          </w:p>
        </w:tc>
      </w:tr>
      <w:tr w:rsidR="00834F71" w:rsidRPr="0029511D" w14:paraId="7F544630" w14:textId="77777777" w:rsidTr="0029511D">
        <w:tc>
          <w:tcPr>
            <w:tcW w:w="0" w:type="auto"/>
          </w:tcPr>
          <w:p w14:paraId="58CD4871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VELI SEL</w:t>
            </w:r>
          </w:p>
        </w:tc>
        <w:tc>
          <w:tcPr>
            <w:tcW w:w="0" w:type="auto"/>
          </w:tcPr>
          <w:p w14:paraId="5660F8E8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Isa YILMAZ</w:t>
            </w:r>
          </w:p>
        </w:tc>
        <w:tc>
          <w:tcPr>
            <w:tcW w:w="0" w:type="auto"/>
          </w:tcPr>
          <w:p w14:paraId="6139BEA9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Effective Factors for Milk Composition and Somatic Cell Count of Anatolian Buffaloes Grown in Igdir Province.</w:t>
            </w:r>
          </w:p>
        </w:tc>
      </w:tr>
      <w:tr w:rsidR="00834F71" w:rsidRPr="0029511D" w14:paraId="156A88EF" w14:textId="77777777" w:rsidTr="0029511D">
        <w:tc>
          <w:tcPr>
            <w:tcW w:w="0" w:type="auto"/>
          </w:tcPr>
          <w:p w14:paraId="5F1595BF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YUSUF KOÇ</w:t>
            </w:r>
          </w:p>
        </w:tc>
        <w:tc>
          <w:tcPr>
            <w:tcW w:w="0" w:type="auto"/>
          </w:tcPr>
          <w:p w14:paraId="5A1EB965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ECEVİT EYDURAN</w:t>
            </w:r>
          </w:p>
        </w:tc>
        <w:tc>
          <w:tcPr>
            <w:tcW w:w="0" w:type="auto"/>
          </w:tcPr>
          <w:p w14:paraId="67BB3EF1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Application of Regression Tree Method to Different Data Obtained in Livestock</w:t>
            </w:r>
          </w:p>
        </w:tc>
      </w:tr>
      <w:tr w:rsidR="00834F71" w:rsidRPr="0029511D" w14:paraId="2FF9782A" w14:textId="77777777" w:rsidTr="0029511D">
        <w:tc>
          <w:tcPr>
            <w:tcW w:w="0" w:type="auto"/>
          </w:tcPr>
          <w:p w14:paraId="3313E316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NESLİŞAH SHURGUN</w:t>
            </w:r>
          </w:p>
        </w:tc>
        <w:tc>
          <w:tcPr>
            <w:tcW w:w="0" w:type="auto"/>
          </w:tcPr>
          <w:p w14:paraId="1CFB878E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SULEYMAN TEMEL</w:t>
            </w:r>
          </w:p>
        </w:tc>
        <w:tc>
          <w:tcPr>
            <w:tcW w:w="0" w:type="auto"/>
          </w:tcPr>
          <w:p w14:paraId="788C0DC7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Kinoa Grown under Igdir Conditions (Chenapodium quinoa Willd.)' effect of different nitrogen and phosphorus doses on weed yield and quality elements.</w:t>
            </w:r>
          </w:p>
        </w:tc>
      </w:tr>
      <w:tr w:rsidR="00834F71" w:rsidRPr="0029511D" w14:paraId="1EC28D63" w14:textId="77777777" w:rsidTr="0029511D">
        <w:tc>
          <w:tcPr>
            <w:tcW w:w="0" w:type="auto"/>
          </w:tcPr>
          <w:p w14:paraId="1083BA41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HASAN SPILL</w:t>
            </w:r>
          </w:p>
        </w:tc>
        <w:tc>
          <w:tcPr>
            <w:tcW w:w="0" w:type="auto"/>
          </w:tcPr>
          <w:p w14:paraId="288CFEAC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SULEYMAN TEMEL</w:t>
            </w:r>
          </w:p>
        </w:tc>
        <w:tc>
          <w:tcPr>
            <w:tcW w:w="0" w:type="auto"/>
          </w:tcPr>
          <w:p w14:paraId="4412C2A8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Determination of Seasonal Nutrient Content Change of Some Bush and Tree Species Widely Grown in Kilis Ecological Conditions.</w:t>
            </w:r>
          </w:p>
        </w:tc>
      </w:tr>
      <w:tr w:rsidR="00834F71" w:rsidRPr="0029511D" w14:paraId="4545BC61" w14:textId="77777777" w:rsidTr="0029511D">
        <w:tc>
          <w:tcPr>
            <w:tcW w:w="0" w:type="auto"/>
          </w:tcPr>
          <w:p w14:paraId="28B6C716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RAZİYE DEVİREN</w:t>
            </w:r>
          </w:p>
        </w:tc>
        <w:tc>
          <w:tcPr>
            <w:tcW w:w="0" w:type="auto"/>
          </w:tcPr>
          <w:p w14:paraId="070072B5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TAMER ERYİğİT</w:t>
            </w:r>
          </w:p>
        </w:tc>
        <w:tc>
          <w:tcPr>
            <w:tcW w:w="0" w:type="auto"/>
          </w:tcPr>
          <w:p w14:paraId="373D49D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Some Sunflowers in Igdir Plain Juicy Conditions (Helianthus anuus L.) Determining the Efficiency Performance of Its Varieties</w:t>
            </w:r>
          </w:p>
        </w:tc>
      </w:tr>
      <w:tr w:rsidR="00834F71" w:rsidRPr="0029511D" w14:paraId="163AE0E9" w14:textId="77777777" w:rsidTr="0029511D">
        <w:tc>
          <w:tcPr>
            <w:tcW w:w="0" w:type="auto"/>
          </w:tcPr>
          <w:p w14:paraId="1F58ACD5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LİFER TURAN</w:t>
            </w:r>
          </w:p>
        </w:tc>
        <w:tc>
          <w:tcPr>
            <w:tcW w:w="0" w:type="auto"/>
          </w:tcPr>
          <w:p w14:paraId="27EB27D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AHMET METIN KUMLAY</w:t>
            </w:r>
          </w:p>
        </w:tc>
        <w:tc>
          <w:tcPr>
            <w:tcW w:w="0" w:type="auto"/>
          </w:tcPr>
          <w:p w14:paraId="03635EDC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Some Canola (Brassica Napus L.) Determination of The Tolerance of Its Varieties to Salinity in In Vitro Conditions</w:t>
            </w:r>
          </w:p>
        </w:tc>
      </w:tr>
      <w:tr w:rsidR="00834F71" w:rsidRPr="0029511D" w14:paraId="3C67725B" w14:textId="77777777" w:rsidTr="0029511D">
        <w:tc>
          <w:tcPr>
            <w:tcW w:w="0" w:type="auto"/>
          </w:tcPr>
          <w:p w14:paraId="6BD30CF4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LOVE SHOULD LAST</w:t>
            </w:r>
          </w:p>
        </w:tc>
        <w:tc>
          <w:tcPr>
            <w:tcW w:w="0" w:type="auto"/>
          </w:tcPr>
          <w:p w14:paraId="1AA4E354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UĞUR ŞÞŞEK</w:t>
            </w:r>
          </w:p>
        </w:tc>
        <w:tc>
          <w:tcPr>
            <w:tcW w:w="0" w:type="auto"/>
          </w:tcPr>
          <w:p w14:paraId="42B1DC91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Soil Productivity and Plant Feeding Conditions of Apple Gardens in Igdir Province</w:t>
            </w:r>
          </w:p>
        </w:tc>
      </w:tr>
      <w:tr w:rsidR="00834F71" w:rsidRPr="0029511D" w14:paraId="634A55B9" w14:textId="77777777" w:rsidTr="0029511D">
        <w:tc>
          <w:tcPr>
            <w:tcW w:w="0" w:type="auto"/>
          </w:tcPr>
          <w:p w14:paraId="679AD211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BAHATTİN TABAR</w:t>
            </w:r>
          </w:p>
        </w:tc>
        <w:tc>
          <w:tcPr>
            <w:tcW w:w="0" w:type="auto"/>
          </w:tcPr>
          <w:p w14:paraId="3979BB2E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AYHAN BASTÜRK</w:t>
            </w:r>
          </w:p>
        </w:tc>
        <w:tc>
          <w:tcPr>
            <w:tcW w:w="0" w:type="auto"/>
          </w:tcPr>
          <w:p w14:paraId="0E0EA7DC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Effect of Different Herbal Extractions on Oxidative Stability of Sunflower Oil</w:t>
            </w:r>
          </w:p>
        </w:tc>
      </w:tr>
      <w:tr w:rsidR="00834F71" w:rsidRPr="0029511D" w14:paraId="6CE04FA6" w14:textId="77777777" w:rsidTr="0029511D">
        <w:tc>
          <w:tcPr>
            <w:tcW w:w="0" w:type="auto"/>
          </w:tcPr>
          <w:p w14:paraId="35C779E4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YUNUS SARICA</w:t>
            </w:r>
          </w:p>
        </w:tc>
        <w:tc>
          <w:tcPr>
            <w:tcW w:w="0" w:type="auto"/>
          </w:tcPr>
          <w:p w14:paraId="409BF7F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AYHAN BASTÜRK</w:t>
            </w:r>
          </w:p>
        </w:tc>
        <w:tc>
          <w:tcPr>
            <w:tcW w:w="0" w:type="auto"/>
          </w:tcPr>
          <w:p w14:paraId="3A83C9C5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Effect of Natural Plant Extras on Oxidative Stability of Frying Oils</w:t>
            </w:r>
          </w:p>
        </w:tc>
      </w:tr>
      <w:tr w:rsidR="00834F71" w:rsidRPr="0029511D" w14:paraId="0F2C6028" w14:textId="77777777" w:rsidTr="0029511D">
        <w:tc>
          <w:tcPr>
            <w:tcW w:w="0" w:type="auto"/>
          </w:tcPr>
          <w:p w14:paraId="745C7F46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ENES KAVRUT</w:t>
            </w:r>
          </w:p>
        </w:tc>
        <w:tc>
          <w:tcPr>
            <w:tcW w:w="0" w:type="auto"/>
          </w:tcPr>
          <w:p w14:paraId="1B8B96E5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BAYRAM YURT</w:t>
            </w:r>
          </w:p>
        </w:tc>
        <w:tc>
          <w:tcPr>
            <w:tcW w:w="0" w:type="auto"/>
          </w:tcPr>
          <w:p w14:paraId="55288969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A Study on Gluten-Free Revani Production.</w:t>
            </w:r>
          </w:p>
        </w:tc>
      </w:tr>
      <w:tr w:rsidR="00834F71" w:rsidRPr="0029511D" w14:paraId="230006E5" w14:textId="77777777" w:rsidTr="0029511D">
        <w:tc>
          <w:tcPr>
            <w:tcW w:w="0" w:type="auto"/>
          </w:tcPr>
          <w:p w14:paraId="34719E4C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SEMA ÇAKIR</w:t>
            </w:r>
          </w:p>
        </w:tc>
        <w:tc>
          <w:tcPr>
            <w:tcW w:w="0" w:type="auto"/>
          </w:tcPr>
          <w:p w14:paraId="05D29331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BAYRAM YURT</w:t>
            </w:r>
          </w:p>
        </w:tc>
        <w:tc>
          <w:tcPr>
            <w:tcW w:w="0" w:type="auto"/>
          </w:tcPr>
          <w:p w14:paraId="7A65808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 xml:space="preserve">Some Physicochemical Properties of Honeys Produced in </w:t>
            </w:r>
            <w:proofErr w:type="spellStart"/>
            <w:r w:rsidRPr="00834F71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834F71">
              <w:rPr>
                <w:sz w:val="16"/>
                <w:szCs w:val="16"/>
                <w:lang w:val="en"/>
              </w:rPr>
              <w:t xml:space="preserve"> and Region</w:t>
            </w:r>
          </w:p>
        </w:tc>
      </w:tr>
      <w:tr w:rsidR="00834F71" w:rsidRPr="0029511D" w14:paraId="1C5A8D09" w14:textId="77777777" w:rsidTr="0029511D">
        <w:tc>
          <w:tcPr>
            <w:tcW w:w="0" w:type="auto"/>
          </w:tcPr>
          <w:p w14:paraId="531548D8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BIRGÜL CLOUD</w:t>
            </w:r>
          </w:p>
        </w:tc>
        <w:tc>
          <w:tcPr>
            <w:tcW w:w="0" w:type="auto"/>
          </w:tcPr>
          <w:p w14:paraId="7298758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ÖNDER YILDIZ</w:t>
            </w:r>
          </w:p>
        </w:tc>
        <w:tc>
          <w:tcPr>
            <w:tcW w:w="0" w:type="auto"/>
          </w:tcPr>
          <w:p w14:paraId="5DE103C5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A Study on The Production of Gluten-Free Tulumba Dessert</w:t>
            </w:r>
          </w:p>
        </w:tc>
      </w:tr>
      <w:tr w:rsidR="00834F71" w:rsidRPr="0029511D" w14:paraId="3E90E30B" w14:textId="77777777" w:rsidTr="0029511D">
        <w:tc>
          <w:tcPr>
            <w:tcW w:w="0" w:type="auto"/>
          </w:tcPr>
          <w:p w14:paraId="58E15E65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BURAK ULUÇAY</w:t>
            </w:r>
          </w:p>
        </w:tc>
        <w:tc>
          <w:tcPr>
            <w:tcW w:w="0" w:type="auto"/>
          </w:tcPr>
          <w:p w14:paraId="58EF378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BAYRAM YURT</w:t>
            </w:r>
          </w:p>
        </w:tc>
        <w:tc>
          <w:tcPr>
            <w:tcW w:w="0" w:type="auto"/>
          </w:tcPr>
          <w:p w14:paraId="6C3168DD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 xml:space="preserve">Determination of Some Chemical Properties and Aflatoxin M1 </w:t>
            </w:r>
            <w:proofErr w:type="gramStart"/>
            <w:r w:rsidRPr="00834F71">
              <w:rPr>
                <w:sz w:val="16"/>
                <w:szCs w:val="16"/>
                <w:lang w:val="en"/>
              </w:rPr>
              <w:t>Amount</w:t>
            </w:r>
            <w:proofErr w:type="gramEnd"/>
            <w:r w:rsidRPr="00834F71">
              <w:rPr>
                <w:sz w:val="16"/>
                <w:szCs w:val="16"/>
                <w:lang w:val="en"/>
              </w:rPr>
              <w:t xml:space="preserve"> of Milks Produced in </w:t>
            </w:r>
            <w:proofErr w:type="spellStart"/>
            <w:r w:rsidRPr="00834F71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834F71">
              <w:rPr>
                <w:sz w:val="16"/>
                <w:szCs w:val="16"/>
                <w:lang w:val="en"/>
              </w:rPr>
              <w:t xml:space="preserve"> and Region.</w:t>
            </w:r>
          </w:p>
        </w:tc>
      </w:tr>
      <w:tr w:rsidR="00834F71" w:rsidRPr="0029511D" w14:paraId="19E262FB" w14:textId="77777777" w:rsidTr="0029511D">
        <w:tc>
          <w:tcPr>
            <w:tcW w:w="0" w:type="auto"/>
          </w:tcPr>
          <w:p w14:paraId="5762E11B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BERRAK IĞDIR</w:t>
            </w:r>
          </w:p>
        </w:tc>
        <w:tc>
          <w:tcPr>
            <w:tcW w:w="0" w:type="auto"/>
          </w:tcPr>
          <w:p w14:paraId="0762A6EC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ÖNDER YILDIZ</w:t>
            </w:r>
          </w:p>
        </w:tc>
        <w:tc>
          <w:tcPr>
            <w:tcW w:w="0" w:type="auto"/>
          </w:tcPr>
          <w:p w14:paraId="6EAA649A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 xml:space="preserve">Alternative Methods for Determining The Bread Quality of Different Flour </w:t>
            </w:r>
            <w:proofErr w:type="gramStart"/>
            <w:r w:rsidRPr="00834F71">
              <w:rPr>
                <w:sz w:val="16"/>
                <w:szCs w:val="16"/>
                <w:lang w:val="en"/>
              </w:rPr>
              <w:t>Passages :</w:t>
            </w:r>
            <w:proofErr w:type="gramEnd"/>
            <w:r w:rsidRPr="00834F71">
              <w:rPr>
                <w:sz w:val="16"/>
                <w:szCs w:val="16"/>
                <w:lang w:val="en"/>
              </w:rPr>
              <w:t xml:space="preserve"> Solvent Retention Capacity and Color Values</w:t>
            </w:r>
          </w:p>
        </w:tc>
      </w:tr>
      <w:tr w:rsidR="00834F71" w:rsidRPr="0029511D" w14:paraId="3F1133AB" w14:textId="77777777" w:rsidTr="0029511D">
        <w:tc>
          <w:tcPr>
            <w:tcW w:w="0" w:type="auto"/>
          </w:tcPr>
          <w:p w14:paraId="1CFBF48D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ZEHRA GREEN</w:t>
            </w:r>
          </w:p>
        </w:tc>
        <w:tc>
          <w:tcPr>
            <w:tcW w:w="0" w:type="auto"/>
          </w:tcPr>
          <w:p w14:paraId="08E19600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YAŞAR ŞEKER</w:t>
            </w:r>
          </w:p>
        </w:tc>
        <w:tc>
          <w:tcPr>
            <w:tcW w:w="0" w:type="auto"/>
          </w:tcPr>
          <w:p w14:paraId="51442A2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Current Status and Structural Characteristics of Central District Agricultural Enterprises That Are Members of the Breeding Cattle Breeders Association of Igdir Province.</w:t>
            </w:r>
          </w:p>
        </w:tc>
      </w:tr>
      <w:tr w:rsidR="00834F71" w:rsidRPr="0029511D" w14:paraId="1199BE32" w14:textId="77777777" w:rsidTr="0029511D">
        <w:tc>
          <w:tcPr>
            <w:tcW w:w="0" w:type="auto"/>
          </w:tcPr>
          <w:p w14:paraId="11F7EE6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TALİp STAR</w:t>
            </w:r>
          </w:p>
        </w:tc>
        <w:tc>
          <w:tcPr>
            <w:tcW w:w="0" w:type="auto"/>
          </w:tcPr>
          <w:p w14:paraId="6F80CF1C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TAMER ERYİğİT</w:t>
            </w:r>
          </w:p>
        </w:tc>
        <w:tc>
          <w:tcPr>
            <w:tcW w:w="0" w:type="auto"/>
          </w:tcPr>
          <w:p w14:paraId="3B965723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Two Different Oil Sunflowers (Helianthus annuus L.) Effect of Different Nitrogen Doses on Yield, Yield Factors and Quality Criteria in The Variety.</w:t>
            </w:r>
          </w:p>
        </w:tc>
      </w:tr>
      <w:tr w:rsidR="00834F71" w:rsidRPr="0029511D" w14:paraId="0C057E07" w14:textId="77777777" w:rsidTr="0029511D">
        <w:tc>
          <w:tcPr>
            <w:tcW w:w="0" w:type="auto"/>
          </w:tcPr>
          <w:p w14:paraId="52224DE5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TUBA RIDING</w:t>
            </w:r>
          </w:p>
        </w:tc>
        <w:tc>
          <w:tcPr>
            <w:tcW w:w="0" w:type="auto"/>
          </w:tcPr>
          <w:p w14:paraId="091319D8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AHMET METIN KUMLAY</w:t>
            </w:r>
          </w:p>
        </w:tc>
        <w:tc>
          <w:tcPr>
            <w:tcW w:w="0" w:type="auto"/>
          </w:tcPr>
          <w:p w14:paraId="3CD32A2B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Some Potatoes (Solanum tuberosum L.) Determination of The Tolerance of Its Varieties to Salinity in IN VITRO Conditions.</w:t>
            </w:r>
          </w:p>
        </w:tc>
      </w:tr>
      <w:tr w:rsidR="00834F71" w:rsidRPr="0029511D" w14:paraId="5119F82B" w14:textId="77777777" w:rsidTr="0029511D">
        <w:tc>
          <w:tcPr>
            <w:tcW w:w="0" w:type="auto"/>
          </w:tcPr>
          <w:p w14:paraId="49C0942E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GÜLTER ASCENDING</w:t>
            </w:r>
          </w:p>
        </w:tc>
        <w:tc>
          <w:tcPr>
            <w:tcW w:w="0" w:type="auto"/>
          </w:tcPr>
          <w:p w14:paraId="7C01870B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SULEYMAN TEMEL</w:t>
            </w:r>
          </w:p>
        </w:tc>
        <w:tc>
          <w:tcPr>
            <w:tcW w:w="0" w:type="auto"/>
          </w:tcPr>
          <w:p w14:paraId="61A6A52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 xml:space="preserve">Determination of Annual Nutrient Content Exchange and Some Properties of Abu Jahil (Calligonum polygonoides L.ssp. Comusum L'Her) Bush Grown in </w:t>
            </w:r>
            <w:proofErr w:type="spellStart"/>
            <w:r w:rsidRPr="00834F71">
              <w:rPr>
                <w:sz w:val="16"/>
                <w:szCs w:val="16"/>
                <w:lang w:val="en"/>
              </w:rPr>
              <w:t>Igdir</w:t>
            </w:r>
            <w:proofErr w:type="spellEnd"/>
            <w:r w:rsidRPr="00834F71">
              <w:rPr>
                <w:sz w:val="16"/>
                <w:szCs w:val="16"/>
                <w:lang w:val="en"/>
              </w:rPr>
              <w:t xml:space="preserve"> Ecological Conditions</w:t>
            </w:r>
          </w:p>
        </w:tc>
      </w:tr>
      <w:tr w:rsidR="00834F71" w:rsidRPr="0029511D" w14:paraId="176DEFE5" w14:textId="77777777" w:rsidTr="0029511D">
        <w:tc>
          <w:tcPr>
            <w:tcW w:w="0" w:type="auto"/>
          </w:tcPr>
          <w:p w14:paraId="6C527C4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AYSUN BRIGHT</w:t>
            </w:r>
          </w:p>
        </w:tc>
        <w:tc>
          <w:tcPr>
            <w:tcW w:w="0" w:type="auto"/>
          </w:tcPr>
          <w:p w14:paraId="3375ECBC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MUSTAFA SÜRENN</w:t>
            </w:r>
          </w:p>
        </w:tc>
        <w:tc>
          <w:tcPr>
            <w:tcW w:w="0" w:type="auto"/>
          </w:tcPr>
          <w:p w14:paraId="4E07AC68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The Amount of Dry Matter and The Effect of Different Nitrogen and Phosphorus Doses on Dry Matter And Botanical Composition in The Base Pastures of Igdir Province.</w:t>
            </w:r>
          </w:p>
        </w:tc>
      </w:tr>
      <w:tr w:rsidR="00834F71" w:rsidRPr="0029511D" w14:paraId="20145848" w14:textId="77777777" w:rsidTr="0029511D">
        <w:tc>
          <w:tcPr>
            <w:tcW w:w="0" w:type="auto"/>
          </w:tcPr>
          <w:p w14:paraId="6F98DD0F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MEHMET SURE CLOUD</w:t>
            </w:r>
          </w:p>
        </w:tc>
        <w:tc>
          <w:tcPr>
            <w:tcW w:w="0" w:type="auto"/>
          </w:tcPr>
          <w:p w14:paraId="5665837B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BILAL KESKİN</w:t>
            </w:r>
          </w:p>
        </w:tc>
        <w:tc>
          <w:tcPr>
            <w:tcW w:w="0" w:type="auto"/>
          </w:tcPr>
          <w:p w14:paraId="0F71E96B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SECOND PRODUCT SILAGE OF DIFFERENT IRRIGATION METHODS AND LEVELS (Zea mays L.)' EFFECTS OF IN GIVE AND GIVE ITEMS</w:t>
            </w:r>
          </w:p>
        </w:tc>
      </w:tr>
      <w:tr w:rsidR="00834F71" w:rsidRPr="0029511D" w14:paraId="11BCCBB6" w14:textId="77777777" w:rsidTr="0029511D">
        <w:tc>
          <w:tcPr>
            <w:tcW w:w="0" w:type="auto"/>
          </w:tcPr>
          <w:p w14:paraId="478B94A7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STAR TRUST BORN</w:t>
            </w:r>
          </w:p>
        </w:tc>
        <w:tc>
          <w:tcPr>
            <w:tcW w:w="0" w:type="auto"/>
          </w:tcPr>
          <w:p w14:paraId="50D2A3FB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ÖSMETULLAH ARVAS</w:t>
            </w:r>
          </w:p>
        </w:tc>
        <w:tc>
          <w:tcPr>
            <w:tcW w:w="0" w:type="auto"/>
          </w:tcPr>
          <w:p w14:paraId="3BE9C1CE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A Study on the Impact of Form Frequency and Height on the Efficiency and Quality of Sorgum-Sudanotu Hybrid in Bursa Conditions</w:t>
            </w:r>
          </w:p>
        </w:tc>
      </w:tr>
      <w:tr w:rsidR="00834F71" w:rsidRPr="0029511D" w14:paraId="680777DC" w14:textId="77777777" w:rsidTr="0029511D">
        <w:tc>
          <w:tcPr>
            <w:tcW w:w="0" w:type="auto"/>
          </w:tcPr>
          <w:p w14:paraId="12DFD0B9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SERHAT UCA</w:t>
            </w:r>
          </w:p>
        </w:tc>
        <w:tc>
          <w:tcPr>
            <w:tcW w:w="0" w:type="auto"/>
          </w:tcPr>
          <w:p w14:paraId="2F570740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SEZGİN SANCAKTAROĞLU</w:t>
            </w:r>
          </w:p>
        </w:tc>
        <w:tc>
          <w:tcPr>
            <w:tcW w:w="0" w:type="auto"/>
          </w:tcPr>
          <w:p w14:paraId="38BDE503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 xml:space="preserve">Impact of Different Explant Types and Plant Growth Regulators on In </w:t>
            </w:r>
            <w:proofErr w:type="spellStart"/>
            <w:r w:rsidRPr="00834F71">
              <w:rPr>
                <w:sz w:val="16"/>
                <w:szCs w:val="16"/>
                <w:lang w:val="en"/>
              </w:rPr>
              <w:t>Vtro</w:t>
            </w:r>
            <w:proofErr w:type="spellEnd"/>
            <w:r w:rsidRPr="00834F71">
              <w:rPr>
                <w:sz w:val="16"/>
                <w:szCs w:val="16"/>
                <w:lang w:val="en"/>
              </w:rPr>
              <w:t xml:space="preserve"> Regeneration of </w:t>
            </w:r>
            <w:proofErr w:type="spellStart"/>
            <w:r w:rsidRPr="00834F71">
              <w:rPr>
                <w:sz w:val="16"/>
                <w:szCs w:val="16"/>
                <w:lang w:val="en"/>
              </w:rPr>
              <w:t>Ziziphora</w:t>
            </w:r>
            <w:proofErr w:type="spellEnd"/>
            <w:r w:rsidRPr="00834F71">
              <w:rPr>
                <w:sz w:val="16"/>
                <w:szCs w:val="16"/>
                <w:lang w:val="en"/>
              </w:rPr>
              <w:t xml:space="preserve"> persica Bunge and Thymus vulgaris L. Species.</w:t>
            </w:r>
          </w:p>
        </w:tc>
      </w:tr>
      <w:tr w:rsidR="00834F71" w:rsidRPr="0029511D" w14:paraId="7DF8C693" w14:textId="77777777" w:rsidTr="0029511D">
        <w:tc>
          <w:tcPr>
            <w:tcW w:w="0" w:type="auto"/>
          </w:tcPr>
          <w:p w14:paraId="018E0F9D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SEDAT DEMİRKIRAN</w:t>
            </w:r>
          </w:p>
        </w:tc>
        <w:tc>
          <w:tcPr>
            <w:tcW w:w="0" w:type="auto"/>
          </w:tcPr>
          <w:p w14:paraId="41F9A199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MUSTAFA SÜRENN</w:t>
            </w:r>
          </w:p>
        </w:tc>
        <w:tc>
          <w:tcPr>
            <w:tcW w:w="0" w:type="auto"/>
          </w:tcPr>
          <w:p w14:paraId="20B940D4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Change of Yield and Botanical Composition in Pastures with Different Altitudes in Kars Province</w:t>
            </w:r>
          </w:p>
        </w:tc>
      </w:tr>
      <w:tr w:rsidR="00834F71" w:rsidRPr="0029511D" w14:paraId="64089CDE" w14:textId="77777777" w:rsidTr="0029511D">
        <w:tc>
          <w:tcPr>
            <w:tcW w:w="0" w:type="auto"/>
          </w:tcPr>
          <w:p w14:paraId="4BE6F322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EYÜP PEKER</w:t>
            </w:r>
          </w:p>
        </w:tc>
        <w:tc>
          <w:tcPr>
            <w:tcW w:w="0" w:type="auto"/>
          </w:tcPr>
          <w:p w14:paraId="760A3165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AHMET METIN KUMLAY</w:t>
            </w:r>
          </w:p>
        </w:tc>
        <w:tc>
          <w:tcPr>
            <w:tcW w:w="0" w:type="auto"/>
          </w:tcPr>
          <w:p w14:paraId="0015EBED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Winter Canola (Brassica napus L.) Impact of Different Types of Explant and Plant Growth Regulators on In vitro Regeneration of Its Varieties.</w:t>
            </w:r>
          </w:p>
        </w:tc>
      </w:tr>
      <w:tr w:rsidR="00834F71" w:rsidRPr="0029511D" w14:paraId="36A254CF" w14:textId="77777777" w:rsidTr="0029511D">
        <w:tc>
          <w:tcPr>
            <w:tcW w:w="0" w:type="auto"/>
          </w:tcPr>
          <w:p w14:paraId="3976CC37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MEHMET SELİM GÜLDAL</w:t>
            </w:r>
          </w:p>
        </w:tc>
        <w:tc>
          <w:tcPr>
            <w:tcW w:w="0" w:type="auto"/>
          </w:tcPr>
          <w:p w14:paraId="1D8519BF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ÖSMETULLAH ARVAS</w:t>
            </w:r>
          </w:p>
        </w:tc>
        <w:tc>
          <w:tcPr>
            <w:tcW w:w="0" w:type="auto"/>
          </w:tcPr>
          <w:p w14:paraId="16397DF8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Determination of Some Types and Mixtures of Grass That Can Be Used in Green Area Plant in Van Region.</w:t>
            </w:r>
          </w:p>
        </w:tc>
      </w:tr>
      <w:tr w:rsidR="00834F71" w:rsidRPr="0029511D" w14:paraId="3BD48201" w14:textId="77777777" w:rsidTr="0029511D">
        <w:tc>
          <w:tcPr>
            <w:tcW w:w="0" w:type="auto"/>
          </w:tcPr>
          <w:p w14:paraId="0C9C4824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SULEYMAN KABAKCI</w:t>
            </w:r>
          </w:p>
        </w:tc>
        <w:tc>
          <w:tcPr>
            <w:tcW w:w="0" w:type="auto"/>
          </w:tcPr>
          <w:p w14:paraId="628856BB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Prof. Dr. BILAL KESKİN</w:t>
            </w:r>
          </w:p>
        </w:tc>
        <w:tc>
          <w:tcPr>
            <w:tcW w:w="0" w:type="auto"/>
          </w:tcPr>
          <w:p w14:paraId="237432FB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Silage Corn in Accordance with Igdir Ecological Conditions (Zea May L.) Determination of Its Varieties</w:t>
            </w:r>
          </w:p>
        </w:tc>
      </w:tr>
      <w:tr w:rsidR="00834F71" w:rsidRPr="0029511D" w14:paraId="0158E3D6" w14:textId="77777777" w:rsidTr="0029511D">
        <w:tc>
          <w:tcPr>
            <w:tcW w:w="0" w:type="auto"/>
          </w:tcPr>
          <w:p w14:paraId="628C2A64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RECEP FLOW</w:t>
            </w:r>
          </w:p>
        </w:tc>
        <w:tc>
          <w:tcPr>
            <w:tcW w:w="0" w:type="auto"/>
          </w:tcPr>
          <w:p w14:paraId="364329DA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Dr. Faculty Member TAMER ERYİğİT</w:t>
            </w:r>
          </w:p>
        </w:tc>
        <w:tc>
          <w:tcPr>
            <w:tcW w:w="0" w:type="auto"/>
          </w:tcPr>
          <w:p w14:paraId="49A95CC6" w14:textId="77777777" w:rsidR="00834F71" w:rsidRPr="00834F71" w:rsidRDefault="00834F71" w:rsidP="00834F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71">
              <w:rPr>
                <w:sz w:val="16"/>
                <w:szCs w:val="16"/>
                <w:lang w:val="en"/>
              </w:rPr>
              <w:t>Iğdır Ovası Koşullarında Farklı Azot Dozları ve Sıra Üzeri Mesafelerinin Aspir (Carthamus tinctorius L.)' Impact on Yield and Efficiency Elements</w:t>
            </w:r>
          </w:p>
        </w:tc>
      </w:tr>
    </w:tbl>
    <w:p w14:paraId="4A293C4B" w14:textId="3C7FA4FF" w:rsidR="00F6620A" w:rsidRDefault="00F6620A" w:rsidP="00834F71"/>
    <w:sectPr w:rsidR="00F6620A" w:rsidSect="002951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8C"/>
    <w:rsid w:val="0029511D"/>
    <w:rsid w:val="005F4E8C"/>
    <w:rsid w:val="00647C57"/>
    <w:rsid w:val="0067401A"/>
    <w:rsid w:val="00834F71"/>
    <w:rsid w:val="008E5D42"/>
    <w:rsid w:val="00F6620A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A232"/>
  <w15:chartTrackingRefBased/>
  <w15:docId w15:val="{5D00D61C-9446-4D7C-B3DD-010F0613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8E5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Emre</cp:lastModifiedBy>
  <cp:revision>1</cp:revision>
  <dcterms:created xsi:type="dcterms:W3CDTF">2019-12-17T08:09:00Z</dcterms:created>
  <dcterms:modified xsi:type="dcterms:W3CDTF">2020-12-19T17:53:00Z</dcterms:modified>
</cp:coreProperties>
</file>