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0B61F0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200F7B">
              <w:t>Eğitim Bilgilerinin Güncellenmesi</w:t>
            </w:r>
            <w:r w:rsidR="00531232">
              <w:t xml:space="preserve"> Süreci</w:t>
            </w:r>
            <w:r w:rsidR="00A80B17">
              <w:t xml:space="preserve">        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200F7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:rsidR="000B61F0" w:rsidRDefault="00200F7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Diploma</w:t>
            </w:r>
          </w:p>
          <w:p w:rsidR="000B61F0" w:rsidRDefault="000B61F0" w:rsidP="000B61F0">
            <w:pPr>
              <w:pStyle w:val="ListeParagraf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D12274" w:rsidRPr="004C1371" w:rsidRDefault="00200F7B" w:rsidP="00200F7B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Kararname</w:t>
            </w: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200F7B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2914</w:t>
            </w:r>
            <w:r w:rsidR="00B85305">
              <w:rPr>
                <w:bCs/>
              </w:rPr>
              <w:t xml:space="preserve">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7C22DB" w:rsidRPr="005D7302" w:rsidRDefault="007C22DB" w:rsidP="000B61F0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0B61F0" w:rsidRDefault="00200F7B" w:rsidP="000B61F0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Dilekçe</w:t>
            </w:r>
          </w:p>
          <w:p w:rsidR="00200F7B" w:rsidRDefault="00200F7B" w:rsidP="000B61F0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Diploma</w:t>
            </w:r>
          </w:p>
          <w:p w:rsidR="000B61F0" w:rsidRDefault="000B61F0" w:rsidP="000B61F0">
            <w:pPr>
              <w:pStyle w:val="ListeParagraf"/>
              <w:spacing w:line="240" w:lineRule="auto"/>
            </w:pPr>
          </w:p>
          <w:p w:rsidR="00531232" w:rsidRPr="002A70E0" w:rsidRDefault="00531232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200F7B" w:rsidRDefault="000B61F0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  <w:p w:rsidR="00200F7B" w:rsidRPr="00200F7B" w:rsidRDefault="00200F7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Hitap</w:t>
            </w:r>
          </w:p>
          <w:p w:rsidR="00200F7B" w:rsidRPr="00200F7B" w:rsidRDefault="00200F7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SGK</w:t>
            </w:r>
          </w:p>
          <w:p w:rsidR="00200F7B" w:rsidRPr="00F671CC" w:rsidRDefault="00200F7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9318BF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5E4051">
              <w:t>Erkan BOYDAK</w:t>
            </w:r>
          </w:p>
        </w:tc>
      </w:tr>
    </w:tbl>
    <w:p w:rsidR="00D12274" w:rsidRDefault="00D12274">
      <w:bookmarkStart w:id="0" w:name="_GoBack"/>
      <w:bookmarkEnd w:id="0"/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200F7B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EĞİTİM BİLGİLERİNİN GÜNCELLENMESİ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AD9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QPFfx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0B61F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5E610F" wp14:editId="38BE6D4B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151130</wp:posOffset>
                      </wp:positionV>
                      <wp:extent cx="2712720" cy="1154430"/>
                      <wp:effectExtent l="0" t="0" r="11430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1544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0B61F0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İlgili personel </w:t>
                                  </w:r>
                                  <w:r w:rsidR="00200F7B">
                                    <w:t>Dilekçe ile Mezuniyet Belgesini Bölüm Başkanlığına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E610F" id="Yuvarlatılmış Dikdörtgen 2" o:spid="_x0000_s1027" style="position:absolute;margin-left:106.4pt;margin-top:11.9pt;width:213.6pt;height:9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0B61F0" w:rsidP="00523375">
                            <w:pPr>
                              <w:spacing w:after="0"/>
                              <w:jc w:val="center"/>
                            </w:pPr>
                            <w:r>
                              <w:t xml:space="preserve">İlgili personel </w:t>
                            </w:r>
                            <w:r w:rsidR="00200F7B">
                              <w:t>Dilekçe ile Mezuniyet Belgesini Bölüm Başkanlığına gönderir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7814B8" w:rsidP="00DF3C47"/>
          <w:p w:rsidR="007814B8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9D5DD8" wp14:editId="0925F134">
                      <wp:simplePos x="0" y="0"/>
                      <wp:positionH relativeFrom="column">
                        <wp:posOffset>2724620</wp:posOffset>
                      </wp:positionH>
                      <wp:positionV relativeFrom="paragraph">
                        <wp:posOffset>97735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CF63E" id="Düz Ok Bağlayıcısı 21" o:spid="_x0000_s1026" type="#_x0000_t32" style="position:absolute;margin-left:214.55pt;margin-top:7.7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EU7tEb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1650337</wp:posOffset>
                      </wp:positionH>
                      <wp:positionV relativeFrom="paragraph">
                        <wp:posOffset>90087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0B61F0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Bölüm Başkanlığı Dilekçe ve </w:t>
                                  </w:r>
                                  <w:r w:rsidR="00200F7B">
                                    <w:t>Mezuniyet Belgesini</w:t>
                                  </w:r>
                                  <w:r>
                                    <w:t xml:space="preserve"> Dekanlığa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29.95pt;margin-top:7.1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DAakje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0B61F0" w:rsidP="008D46DF">
                            <w:pPr>
                              <w:spacing w:after="0"/>
                              <w:jc w:val="center"/>
                            </w:pPr>
                            <w:r>
                              <w:t xml:space="preserve">Bölüm Başkanlığı Dilekçe ve </w:t>
                            </w:r>
                            <w:r w:rsidR="00200F7B">
                              <w:t>Mezuniyet Belgesini</w:t>
                            </w:r>
                            <w:r>
                              <w:t xml:space="preserve"> Dekanlığa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1D369C" wp14:editId="65C50085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21392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/>
          <w:p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63C63A" wp14:editId="5AB860DB">
                      <wp:simplePos x="0" y="0"/>
                      <wp:positionH relativeFrom="column">
                        <wp:posOffset>2849687</wp:posOffset>
                      </wp:positionH>
                      <wp:positionV relativeFrom="paragraph">
                        <wp:posOffset>22860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1BDD4" id="Düz Ok Bağlayıcısı 5" o:spid="_x0000_s1026" type="#_x0000_t32" style="position:absolute;margin-left:224.4pt;margin-top:1.8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0B61F0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Dekanlık Fakülte Sekreterine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0B61F0" w:rsidP="009318BF">
                            <w:pPr>
                              <w:spacing w:after="0"/>
                              <w:jc w:val="center"/>
                            </w:pPr>
                            <w:r>
                              <w:t>Dekanlık Fakülte Sekreterine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3DC50A" wp14:editId="1ABCEED2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87FA9" id="Düz Ok Bağlayıcısı 35" o:spid="_x0000_s1026" type="#_x0000_t32" style="position:absolute;margin-left:231.15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D1DHu43QAAAAkBAAAPAAAAZHJz&#10;L2Rvd25yZXYueG1sTI/PSsNAEMbvQt9hmYIXsZvGEDVmU6RQBMGD1QfYZqdJaHY2ZDdp0qd3xIM9&#10;znw/vj/5ZrKtGLH3jSMF61UEAql0pqFKwffX7v4JhA+ajG4doYIZPWyKxU2uM+PO9InjPlSCTchn&#10;WkEdQpdJ6csarfYr1yGxdnS91YHPvpKm12c2t62MoyiVVjfECbXucFtjedoPlkPe5cduuIx3fhtR&#10;2V2SeX47NkrdLqfXFxABp/APw299rg4Fdzq4gYwXrYIkjR8YZSF5BMHA3+OgII2fQRa5vF5Q/AA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D1DHu4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F60AC" wp14:editId="367C638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269240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0B61F0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Fakülte Sekreteri Personel işlerine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F60AC" id="Yuvarlatılmış Dikdörtgen 7" o:spid="_x0000_s1030" style="position:absolute;margin-left:138.5pt;margin-top:21.2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BjsJMF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0B61F0" w:rsidP="009318BF">
                            <w:pPr>
                              <w:spacing w:after="0"/>
                              <w:jc w:val="center"/>
                            </w:pPr>
                            <w:r>
                              <w:t>Fakülte Sekreteri Personel işlerine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58C705" wp14:editId="76D7EDD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274955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B4A82" id="Düz Ok Bağlayıcısı 25" o:spid="_x0000_s1026" type="#_x0000_t32" style="position:absolute;margin-left:232.4pt;margin-top:21.6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PMQKn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944217"/>
                      <wp:effectExtent l="0" t="0" r="17145" b="2794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94421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0B61F0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Personel işleri </w:t>
                                  </w:r>
                                  <w:r w:rsidR="00200F7B">
                                    <w:t>Personel Daire Başkanlığına üst yazı ile ilgilinin personel özlük işlerinin güncellenmesi için üst yazı yazar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7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0B61F0" w:rsidP="009318BF">
                            <w:pPr>
                              <w:spacing w:after="0"/>
                              <w:jc w:val="both"/>
                            </w:pPr>
                            <w:r>
                              <w:t xml:space="preserve">Personel işleri </w:t>
                            </w:r>
                            <w:r w:rsidR="00200F7B">
                              <w:t>Personel Daire Başkanlığına üst yazı ile ilgilinin personel özlük işlerinin güncellenmesi için üst yazı yazar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200F7B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4DC556C" wp14:editId="73C60F29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120650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7997" id="Düz Ok Bağlayıcısı 8" o:spid="_x0000_s1026" type="#_x0000_t32" style="position:absolute;margin-left:203.6pt;margin-top:9.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200F7B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EA7D0EB" wp14:editId="470690F3">
                      <wp:simplePos x="0" y="0"/>
                      <wp:positionH relativeFrom="column">
                        <wp:posOffset>1434603</wp:posOffset>
                      </wp:positionH>
                      <wp:positionV relativeFrom="paragraph">
                        <wp:posOffset>128905</wp:posOffset>
                      </wp:positionV>
                      <wp:extent cx="2345083" cy="944217"/>
                      <wp:effectExtent l="0" t="0" r="17145" b="2794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94421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00F7B" w:rsidRPr="009C2D6F" w:rsidRDefault="00200F7B" w:rsidP="00200F7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Daire Başkanlığından gelen kararnameye istinaden kişinin Hitap, Sgk, Kbs bilgileri güncellenir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A7D0EB" id="Yuvarlatılmış Dikdörtgen 9" o:spid="_x0000_s1032" style="position:absolute;margin-left:112.95pt;margin-top:10.15pt;width:184.65pt;height:74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200F7B" w:rsidRPr="009C2D6F" w:rsidRDefault="00200F7B" w:rsidP="00200F7B">
                            <w:pPr>
                              <w:spacing w:after="0"/>
                              <w:jc w:val="both"/>
                            </w:pPr>
                            <w:r>
                              <w:t>Personel Daire Başkanlığından gelen kararnameye istinaden kişinin Hitap, Sgk, Kbs bilgileri güncellenir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200F7B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C9D334" wp14:editId="55B84D87">
                      <wp:simplePos x="0" y="0"/>
                      <wp:positionH relativeFrom="column">
                        <wp:posOffset>2589033</wp:posOffset>
                      </wp:positionH>
                      <wp:positionV relativeFrom="paragraph">
                        <wp:posOffset>-6820</wp:posOffset>
                      </wp:positionV>
                      <wp:extent cx="0" cy="306070"/>
                      <wp:effectExtent l="95250" t="0" r="57150" b="5588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A19E5" id="Düz Ok Bağlayıcısı 10" o:spid="_x0000_s1026" type="#_x0000_t32" style="position:absolute;margin-left:203.85pt;margin-top:-.55pt;width:0;height:24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200F7B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9D2604" wp14:editId="60C817C8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34290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D2604" id="Yuvarlatılmış Dikdörtgen 15" o:spid="_x0000_s1033" style="position:absolute;margin-left:129pt;margin-top:2.7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0B61F0" w:rsidP="00DF3C47">
            <w:r>
              <w:t>Bölüm Başkanlığı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0B61F0" w:rsidRDefault="000B61F0" w:rsidP="00DE7C68"/>
          <w:p w:rsidR="00360252" w:rsidRDefault="000B61F0" w:rsidP="00DE7C68">
            <w:r>
              <w:t>Dekan</w:t>
            </w:r>
          </w:p>
          <w:p w:rsidR="00360252" w:rsidRDefault="00360252" w:rsidP="00DE7C68"/>
          <w:p w:rsidR="00360252" w:rsidRDefault="00360252" w:rsidP="00DE7C68"/>
          <w:p w:rsidR="009318BF" w:rsidRDefault="009318BF" w:rsidP="00DE7C68"/>
          <w:p w:rsidR="009318BF" w:rsidRDefault="009318BF" w:rsidP="00DE7C68"/>
          <w:p w:rsidR="000B61F0" w:rsidRDefault="000B61F0" w:rsidP="00DE7C68"/>
          <w:p w:rsidR="009318BF" w:rsidRDefault="009318BF" w:rsidP="00DE7C68">
            <w:r>
              <w:t>Fakülte Sekreteri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318BF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200F7B" w:rsidRDefault="00200F7B" w:rsidP="00DE7C68"/>
          <w:p w:rsidR="00200F7B" w:rsidRDefault="00200F7B" w:rsidP="00DE7C68"/>
          <w:p w:rsidR="002F4C9C" w:rsidRPr="00C45278" w:rsidRDefault="00200F7B" w:rsidP="00DE7C68">
            <w:r w:rsidRPr="00200F7B">
              <w:t>Personel İşleri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318BF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91" w:rsidRDefault="00753391" w:rsidP="00B55FE0">
      <w:pPr>
        <w:spacing w:after="0" w:line="240" w:lineRule="auto"/>
      </w:pPr>
      <w:r>
        <w:separator/>
      </w:r>
    </w:p>
  </w:endnote>
  <w:endnote w:type="continuationSeparator" w:id="0">
    <w:p w:rsidR="00753391" w:rsidRDefault="00753391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51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91" w:rsidRDefault="00753391" w:rsidP="00B55FE0">
      <w:pPr>
        <w:spacing w:after="0" w:line="240" w:lineRule="auto"/>
      </w:pPr>
      <w:r>
        <w:separator/>
      </w:r>
    </w:p>
  </w:footnote>
  <w:footnote w:type="continuationSeparator" w:id="0">
    <w:p w:rsidR="00753391" w:rsidRDefault="00753391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B61F0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00F7B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5E4051"/>
    <w:rsid w:val="00624A65"/>
    <w:rsid w:val="006316F9"/>
    <w:rsid w:val="00635F43"/>
    <w:rsid w:val="00655533"/>
    <w:rsid w:val="00676DD1"/>
    <w:rsid w:val="006D4C57"/>
    <w:rsid w:val="006D669E"/>
    <w:rsid w:val="006D6EF4"/>
    <w:rsid w:val="006E03CB"/>
    <w:rsid w:val="006E3148"/>
    <w:rsid w:val="006E39B4"/>
    <w:rsid w:val="006E4221"/>
    <w:rsid w:val="006F00BF"/>
    <w:rsid w:val="0074794F"/>
    <w:rsid w:val="00753391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A0F16"/>
    <w:rsid w:val="00B17095"/>
    <w:rsid w:val="00B5054F"/>
    <w:rsid w:val="00B55FE0"/>
    <w:rsid w:val="00B83CE5"/>
    <w:rsid w:val="00B85305"/>
    <w:rsid w:val="00B93245"/>
    <w:rsid w:val="00BC7B42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86163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5038A-6F7F-4881-9FD0-7DDAD0B0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C61E-626D-4851-B6FA-CD2129C4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2023-04-24T10:58:00Z</dcterms:created>
  <dcterms:modified xsi:type="dcterms:W3CDTF">2023-04-24T10:58:00Z</dcterms:modified>
</cp:coreProperties>
</file>