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08D" w:rsidRPr="00057545" w:rsidRDefault="0093008D" w:rsidP="00057545">
      <w:pPr>
        <w:spacing w:after="0" w:line="360" w:lineRule="auto"/>
        <w:jc w:val="center"/>
        <w:rPr>
          <w:rFonts w:ascii="Arial" w:eastAsia="Calibri" w:hAnsi="Arial" w:cs="Arial"/>
          <w:b/>
        </w:rPr>
      </w:pPr>
      <w:proofErr w:type="spellStart"/>
      <w:r w:rsidRPr="00057545">
        <w:rPr>
          <w:rFonts w:ascii="Arial" w:eastAsia="Calibri" w:hAnsi="Arial" w:cs="Arial"/>
          <w:b/>
          <w:color w:val="FF0000"/>
        </w:rPr>
        <w:t>Erasmus</w:t>
      </w:r>
      <w:proofErr w:type="spellEnd"/>
      <w:r w:rsidRPr="00057545">
        <w:rPr>
          <w:rFonts w:ascii="Arial" w:eastAsia="Calibri" w:hAnsi="Arial" w:cs="Arial"/>
          <w:b/>
          <w:color w:val="FF0000"/>
        </w:rPr>
        <w:t>+ programı ile yurtdışında eğitim görmek üzere seçildiğiniz andan itibaren “</w:t>
      </w:r>
      <w:r w:rsidR="006D3E64" w:rsidRPr="006D3E64">
        <w:rPr>
          <w:rFonts w:ascii="Arial" w:eastAsia="Calibri" w:hAnsi="Arial" w:cs="Arial"/>
          <w:b/>
          <w:color w:val="FF0000"/>
        </w:rPr>
        <w:t>https://erasmus.igdir.edu.tr/</w:t>
      </w:r>
      <w:r w:rsidR="003E302C">
        <w:rPr>
          <w:rFonts w:ascii="Arial" w:eastAsia="Calibri" w:hAnsi="Arial" w:cs="Arial"/>
          <w:b/>
          <w:color w:val="FF0000"/>
        </w:rPr>
        <w:t>” internet sitemizi, duyuruları</w:t>
      </w:r>
      <w:r w:rsidRPr="00057545">
        <w:rPr>
          <w:rFonts w:ascii="Arial" w:eastAsia="Calibri" w:hAnsi="Arial" w:cs="Arial"/>
          <w:b/>
          <w:color w:val="FF0000"/>
        </w:rPr>
        <w:t xml:space="preserve"> sık sık kontrol ediniz</w:t>
      </w:r>
      <w:proofErr w:type="gramStart"/>
      <w:r w:rsidRPr="00057545">
        <w:rPr>
          <w:rFonts w:ascii="Arial" w:eastAsia="Calibri" w:hAnsi="Arial" w:cs="Arial"/>
          <w:b/>
          <w:color w:val="FF0000"/>
        </w:rPr>
        <w:t>!!!</w:t>
      </w:r>
      <w:proofErr w:type="gramEnd"/>
    </w:p>
    <w:p w:rsidR="0093008D" w:rsidRPr="00057545" w:rsidRDefault="00544D47" w:rsidP="00057545">
      <w:pPr>
        <w:spacing w:line="360" w:lineRule="auto"/>
        <w:rPr>
          <w:rFonts w:ascii="Arial" w:hAnsi="Arial" w:cs="Arial"/>
        </w:rPr>
      </w:pPr>
      <w:r w:rsidRPr="00057545">
        <w:rPr>
          <w:rFonts w:ascii="Arial" w:hAnsi="Arial" w:cs="Arial"/>
          <w:noProof/>
          <w:lang w:eastAsia="tr-TR"/>
        </w:rPr>
        <w:drawing>
          <wp:inline distT="0" distB="0" distL="0" distR="0">
            <wp:extent cx="4695825" cy="1247775"/>
            <wp:effectExtent l="0" t="0" r="9525" b="9525"/>
            <wp:docPr id="1" name="Resim 1" descr="görsel: kafası karı&amp;scedil;ık genç ada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örsel: kafası karı&amp;scedil;ık genç adam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06201" cy="1250532"/>
                    </a:xfrm>
                    <a:prstGeom prst="rect">
                      <a:avLst/>
                    </a:prstGeom>
                    <a:noFill/>
                    <a:ln>
                      <a:noFill/>
                    </a:ln>
                  </pic:spPr>
                </pic:pic>
              </a:graphicData>
            </a:graphic>
          </wp:inline>
        </w:drawing>
      </w:r>
    </w:p>
    <w:p w:rsidR="0093008D" w:rsidRPr="00057545" w:rsidRDefault="0093008D" w:rsidP="00057545">
      <w:pPr>
        <w:spacing w:after="0" w:line="360" w:lineRule="auto"/>
        <w:jc w:val="both"/>
        <w:rPr>
          <w:rFonts w:ascii="Arial" w:eastAsia="Calibri" w:hAnsi="Arial" w:cs="Arial"/>
          <w:b/>
          <w:color w:val="FF0000"/>
        </w:rPr>
      </w:pPr>
    </w:p>
    <w:p w:rsidR="0093008D" w:rsidRDefault="0093008D" w:rsidP="00057545">
      <w:pPr>
        <w:spacing w:after="0" w:line="360" w:lineRule="auto"/>
        <w:jc w:val="both"/>
        <w:rPr>
          <w:rFonts w:ascii="Arial" w:eastAsia="Calibri" w:hAnsi="Arial" w:cs="Arial"/>
          <w:b/>
          <w:color w:val="FF0000"/>
          <w:sz w:val="28"/>
          <w:szCs w:val="28"/>
        </w:rPr>
      </w:pPr>
      <w:r w:rsidRPr="0012032E">
        <w:rPr>
          <w:rFonts w:ascii="Arial" w:eastAsia="Calibri" w:hAnsi="Arial" w:cs="Arial"/>
          <w:b/>
          <w:color w:val="FF0000"/>
          <w:sz w:val="28"/>
          <w:szCs w:val="28"/>
        </w:rPr>
        <w:t>Öğrenim hareketliliğine seçildikten sonra neler yapmalısınız?</w:t>
      </w:r>
    </w:p>
    <w:p w:rsidR="0093008D" w:rsidRPr="00057545" w:rsidRDefault="0093008D" w:rsidP="00057545">
      <w:pPr>
        <w:spacing w:line="360" w:lineRule="auto"/>
        <w:rPr>
          <w:rFonts w:ascii="Arial" w:hAnsi="Arial" w:cs="Arial"/>
        </w:rPr>
      </w:pPr>
    </w:p>
    <w:p w:rsidR="0093008D" w:rsidRPr="00057545" w:rsidRDefault="0093008D" w:rsidP="00057545">
      <w:pPr>
        <w:spacing w:after="0" w:line="360" w:lineRule="auto"/>
        <w:jc w:val="both"/>
        <w:rPr>
          <w:rFonts w:ascii="Arial" w:eastAsia="Calibri" w:hAnsi="Arial" w:cs="Arial"/>
          <w:b/>
        </w:rPr>
      </w:pPr>
      <w:r w:rsidRPr="00057545">
        <w:rPr>
          <w:rFonts w:ascii="Arial" w:hAnsi="Arial" w:cs="Arial"/>
          <w:noProof/>
          <w:lang w:eastAsia="tr-TR"/>
        </w:rPr>
        <w:drawing>
          <wp:inline distT="0" distB="0" distL="0" distR="0">
            <wp:extent cx="333375" cy="647700"/>
            <wp:effectExtent l="0" t="0" r="9525" b="0"/>
            <wp:docPr id="2" name="Resim 2" descr="görsel: kafası karı&amp;scedil;ık genç ada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örsel: kafası karı&amp;scedil;ık genç adam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647700"/>
                    </a:xfrm>
                    <a:prstGeom prst="rect">
                      <a:avLst/>
                    </a:prstGeom>
                    <a:noFill/>
                    <a:ln>
                      <a:noFill/>
                    </a:ln>
                  </pic:spPr>
                </pic:pic>
              </a:graphicData>
            </a:graphic>
          </wp:inline>
        </w:drawing>
      </w:r>
      <w:proofErr w:type="spellStart"/>
      <w:r w:rsidRPr="00057545">
        <w:rPr>
          <w:rFonts w:ascii="Arial" w:hAnsi="Arial" w:cs="Arial"/>
        </w:rPr>
        <w:t>Erasmus</w:t>
      </w:r>
      <w:proofErr w:type="spellEnd"/>
      <w:r w:rsidRPr="00057545">
        <w:rPr>
          <w:rFonts w:ascii="Arial" w:hAnsi="Arial" w:cs="Arial"/>
        </w:rPr>
        <w:t xml:space="preserve"> sonuçları açıklandıktan kısa bir süre sonra, </w:t>
      </w:r>
      <w:proofErr w:type="spellStart"/>
      <w:r w:rsidR="00E003E2">
        <w:rPr>
          <w:rFonts w:ascii="Arial" w:hAnsi="Arial" w:cs="Arial"/>
        </w:rPr>
        <w:t>Erasmus</w:t>
      </w:r>
      <w:proofErr w:type="spellEnd"/>
      <w:r w:rsidR="00E003E2">
        <w:rPr>
          <w:rFonts w:ascii="Arial" w:hAnsi="Arial" w:cs="Arial"/>
        </w:rPr>
        <w:t xml:space="preserve"> Kurum Koordinatörlüğü</w:t>
      </w:r>
      <w:r w:rsidRPr="00057545">
        <w:rPr>
          <w:rFonts w:ascii="Arial" w:hAnsi="Arial" w:cs="Arial"/>
        </w:rPr>
        <w:t xml:space="preserve"> tarafından öğrencinin gideceği üniversiteye öğrencinin bilgileri bildirilir. Bu bildirim neticesinde, başvuru koşullarının ve </w:t>
      </w:r>
      <w:r w:rsidR="00057545">
        <w:rPr>
          <w:rFonts w:ascii="Arial" w:hAnsi="Arial" w:cs="Arial"/>
        </w:rPr>
        <w:t>evrakı</w:t>
      </w:r>
      <w:r w:rsidRPr="00057545">
        <w:rPr>
          <w:rFonts w:ascii="Arial" w:hAnsi="Arial" w:cs="Arial"/>
        </w:rPr>
        <w:t xml:space="preserve">nın neler olduğuna dair karşı üniversiteden size bilgi </w:t>
      </w:r>
      <w:r w:rsidR="000B2920" w:rsidRPr="00057545">
        <w:rPr>
          <w:rFonts w:ascii="Arial" w:hAnsi="Arial" w:cs="Arial"/>
        </w:rPr>
        <w:t>e-postası</w:t>
      </w:r>
      <w:r w:rsidRPr="00057545">
        <w:rPr>
          <w:rFonts w:ascii="Arial" w:hAnsi="Arial" w:cs="Arial"/>
        </w:rPr>
        <w:t xml:space="preserve"> </w:t>
      </w:r>
      <w:r w:rsidR="00636AA9" w:rsidRPr="00057545">
        <w:rPr>
          <w:rFonts w:ascii="Arial" w:hAnsi="Arial" w:cs="Arial"/>
        </w:rPr>
        <w:t>gelebilir. Ancak</w:t>
      </w:r>
      <w:r w:rsidRPr="00057545">
        <w:rPr>
          <w:rFonts w:ascii="Arial" w:hAnsi="Arial" w:cs="Arial"/>
        </w:rPr>
        <w:t xml:space="preserve"> bazı üniversiteler başvuru sürecini ve gerekli </w:t>
      </w:r>
      <w:r w:rsidR="00057545">
        <w:rPr>
          <w:rFonts w:ascii="Arial" w:hAnsi="Arial" w:cs="Arial"/>
        </w:rPr>
        <w:t>evrakı</w:t>
      </w:r>
      <w:r w:rsidRPr="00057545">
        <w:rPr>
          <w:rFonts w:ascii="Arial" w:hAnsi="Arial" w:cs="Arial"/>
        </w:rPr>
        <w:t xml:space="preserve"> kendi </w:t>
      </w:r>
      <w:r w:rsidR="00057545">
        <w:rPr>
          <w:rFonts w:ascii="Arial" w:hAnsi="Arial" w:cs="Arial"/>
        </w:rPr>
        <w:t>internet</w:t>
      </w:r>
      <w:r w:rsidRPr="00057545">
        <w:rPr>
          <w:rFonts w:ascii="Arial" w:hAnsi="Arial" w:cs="Arial"/>
        </w:rPr>
        <w:t xml:space="preserve"> s</w:t>
      </w:r>
      <w:r w:rsidR="00636AA9" w:rsidRPr="00057545">
        <w:rPr>
          <w:rFonts w:ascii="Arial" w:hAnsi="Arial" w:cs="Arial"/>
        </w:rPr>
        <w:t xml:space="preserve">itesi üzerinden duyurduğu için </w:t>
      </w:r>
      <w:r w:rsidRPr="00057545">
        <w:rPr>
          <w:rFonts w:ascii="Arial" w:hAnsi="Arial" w:cs="Arial"/>
        </w:rPr>
        <w:t xml:space="preserve">size </w:t>
      </w:r>
      <w:r w:rsidR="00636AA9" w:rsidRPr="00057545">
        <w:rPr>
          <w:rFonts w:ascii="Arial" w:hAnsi="Arial" w:cs="Arial"/>
        </w:rPr>
        <w:t>e-posta</w:t>
      </w:r>
      <w:r w:rsidRPr="00057545">
        <w:rPr>
          <w:rFonts w:ascii="Arial" w:hAnsi="Arial" w:cs="Arial"/>
        </w:rPr>
        <w:t xml:space="preserve"> göndermeyebilir. Bu durumda gitmeye hak kazandığınız üniversitenin</w:t>
      </w:r>
      <w:r w:rsidR="006D0EAC">
        <w:rPr>
          <w:rFonts w:ascii="Arial" w:hAnsi="Arial" w:cs="Arial"/>
        </w:rPr>
        <w:t xml:space="preserve"> son</w:t>
      </w:r>
      <w:r w:rsidRPr="00057545">
        <w:rPr>
          <w:rFonts w:ascii="Arial" w:hAnsi="Arial" w:cs="Arial"/>
        </w:rPr>
        <w:t xml:space="preserve"> başvuru </w:t>
      </w:r>
      <w:r w:rsidR="006D0EAC">
        <w:rPr>
          <w:rFonts w:ascii="Arial" w:hAnsi="Arial" w:cs="Arial"/>
        </w:rPr>
        <w:t xml:space="preserve">tarihini, başvuru </w:t>
      </w:r>
      <w:r w:rsidRPr="00057545">
        <w:rPr>
          <w:rFonts w:ascii="Arial" w:hAnsi="Arial" w:cs="Arial"/>
        </w:rPr>
        <w:t>sürecini ve</w:t>
      </w:r>
      <w:r w:rsidR="00636AA9" w:rsidRPr="00057545">
        <w:rPr>
          <w:rFonts w:ascii="Arial" w:hAnsi="Arial" w:cs="Arial"/>
        </w:rPr>
        <w:t xml:space="preserve"> bu süreçte gerekli olan evrakı, internet </w:t>
      </w:r>
      <w:r w:rsidRPr="00057545">
        <w:rPr>
          <w:rFonts w:ascii="Arial" w:hAnsi="Arial" w:cs="Arial"/>
        </w:rPr>
        <w:t xml:space="preserve">sitelerini takip </w:t>
      </w:r>
      <w:r w:rsidR="00636AA9" w:rsidRPr="00057545">
        <w:rPr>
          <w:rFonts w:ascii="Arial" w:hAnsi="Arial" w:cs="Arial"/>
        </w:rPr>
        <w:t xml:space="preserve">ederek </w:t>
      </w:r>
      <w:r w:rsidRPr="00057545">
        <w:rPr>
          <w:rFonts w:ascii="Arial" w:hAnsi="Arial" w:cs="Arial"/>
        </w:rPr>
        <w:t xml:space="preserve">öğrenebilirsiniz. Bilgi </w:t>
      </w:r>
      <w:r w:rsidR="00636AA9" w:rsidRPr="00057545">
        <w:rPr>
          <w:rFonts w:ascii="Arial" w:hAnsi="Arial" w:cs="Arial"/>
        </w:rPr>
        <w:t>iletisi</w:t>
      </w:r>
      <w:r w:rsidRPr="00057545">
        <w:rPr>
          <w:rFonts w:ascii="Arial" w:hAnsi="Arial" w:cs="Arial"/>
        </w:rPr>
        <w:t xml:space="preserve"> gelmemesi halinde karşı kurumun uluslararası ofisi ile </w:t>
      </w:r>
      <w:r w:rsidR="00636AA9" w:rsidRPr="00057545">
        <w:rPr>
          <w:rFonts w:ascii="Arial" w:hAnsi="Arial" w:cs="Arial"/>
        </w:rPr>
        <w:t>e-posta</w:t>
      </w:r>
      <w:r w:rsidRPr="00057545">
        <w:rPr>
          <w:rFonts w:ascii="Arial" w:hAnsi="Arial" w:cs="Arial"/>
        </w:rPr>
        <w:t xml:space="preserve"> aracılığıyla irtibata geçin. Gideceğiniz üniversiteye ait tüm bilgiler (e-</w:t>
      </w:r>
      <w:r w:rsidR="00636AA9" w:rsidRPr="00057545">
        <w:rPr>
          <w:rFonts w:ascii="Arial" w:hAnsi="Arial" w:cs="Arial"/>
        </w:rPr>
        <w:t>posta</w:t>
      </w:r>
      <w:r w:rsidRPr="00057545">
        <w:rPr>
          <w:rFonts w:ascii="Arial" w:hAnsi="Arial" w:cs="Arial"/>
        </w:rPr>
        <w:t xml:space="preserve"> adresi, başvuru koşulları, </w:t>
      </w:r>
      <w:r w:rsidR="00057545">
        <w:rPr>
          <w:rFonts w:ascii="Arial" w:hAnsi="Arial" w:cs="Arial"/>
        </w:rPr>
        <w:t>evrakı</w:t>
      </w:r>
      <w:r w:rsidRPr="00057545">
        <w:rPr>
          <w:rFonts w:ascii="Arial" w:hAnsi="Arial" w:cs="Arial"/>
        </w:rPr>
        <w:t xml:space="preserve"> vs.) üniversitenin internet sitesinde yer almaktadır ve bu bilgilerin temini öğrencinin sorumluluğundadır.</w:t>
      </w:r>
    </w:p>
    <w:p w:rsidR="0093008D" w:rsidRPr="00057545" w:rsidRDefault="0093008D" w:rsidP="00057545">
      <w:pPr>
        <w:spacing w:line="360" w:lineRule="auto"/>
        <w:jc w:val="both"/>
        <w:rPr>
          <w:rFonts w:ascii="Arial" w:hAnsi="Arial" w:cs="Arial"/>
        </w:rPr>
      </w:pPr>
    </w:p>
    <w:p w:rsidR="0093008D" w:rsidRPr="00057545" w:rsidRDefault="0093008D" w:rsidP="00057545">
      <w:pPr>
        <w:spacing w:after="0" w:line="360" w:lineRule="auto"/>
        <w:jc w:val="both"/>
        <w:rPr>
          <w:rFonts w:ascii="Arial" w:eastAsia="Calibri" w:hAnsi="Arial" w:cs="Arial"/>
          <w:b/>
        </w:rPr>
      </w:pPr>
      <w:r w:rsidRPr="00057545">
        <w:rPr>
          <w:rFonts w:ascii="Arial" w:hAnsi="Arial" w:cs="Arial"/>
          <w:noProof/>
          <w:lang w:eastAsia="tr-TR"/>
        </w:rPr>
        <w:drawing>
          <wp:inline distT="0" distB="0" distL="0" distR="0">
            <wp:extent cx="333375" cy="647700"/>
            <wp:effectExtent l="0" t="0" r="9525" b="0"/>
            <wp:docPr id="3" name="Resim 3" descr="görsel: kafası karı&amp;scedil;ık genç ada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örsel: kafası karı&amp;scedil;ık genç adam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647700"/>
                    </a:xfrm>
                    <a:prstGeom prst="rect">
                      <a:avLst/>
                    </a:prstGeom>
                    <a:noFill/>
                    <a:ln>
                      <a:noFill/>
                    </a:ln>
                  </pic:spPr>
                </pic:pic>
              </a:graphicData>
            </a:graphic>
          </wp:inline>
        </w:drawing>
      </w:r>
      <w:r w:rsidRPr="00057545">
        <w:rPr>
          <w:rFonts w:ascii="Arial" w:hAnsi="Arial" w:cs="Arial"/>
        </w:rPr>
        <w:t xml:space="preserve"> Gideceğiniz üniversitenin </w:t>
      </w:r>
      <w:r w:rsidR="00057545">
        <w:rPr>
          <w:rFonts w:ascii="Arial" w:hAnsi="Arial" w:cs="Arial"/>
        </w:rPr>
        <w:t>internet</w:t>
      </w:r>
      <w:r w:rsidRPr="00057545">
        <w:rPr>
          <w:rFonts w:ascii="Arial" w:hAnsi="Arial" w:cs="Arial"/>
        </w:rPr>
        <w:t xml:space="preserve"> sitesini ayrıntılı olarak inceleyin. ECTS Bilgi Paketlerini(ders kataloğu) okuyun. </w:t>
      </w:r>
      <w:r w:rsidRPr="00057545">
        <w:rPr>
          <w:rFonts w:ascii="Arial" w:hAnsi="Arial" w:cs="Arial"/>
          <w:b/>
        </w:rPr>
        <w:t>Akademik takvim, dersler, barınma olanakları, son başvuru tarihleri, istenen belgeler, dil yeterlilikleri</w:t>
      </w:r>
      <w:r w:rsidRPr="00057545">
        <w:rPr>
          <w:rFonts w:ascii="Arial" w:hAnsi="Arial" w:cs="Arial"/>
        </w:rPr>
        <w:t xml:space="preserve"> vs. hakkında bilgi edinin. Gideceğiniz üniversitenin belli bir dil yeterlilik belgesi/seviyesi isteyip istemediği konusunda internet sitelerinden bilgi edinin.</w:t>
      </w:r>
    </w:p>
    <w:p w:rsidR="00D77EF3" w:rsidRPr="00057545" w:rsidRDefault="00D77EF3" w:rsidP="00057545">
      <w:pPr>
        <w:spacing w:line="360" w:lineRule="auto"/>
        <w:rPr>
          <w:rFonts w:ascii="Arial" w:hAnsi="Arial" w:cs="Arial"/>
        </w:rPr>
      </w:pPr>
    </w:p>
    <w:p w:rsidR="0093008D" w:rsidRPr="00057545" w:rsidRDefault="00D77EF3" w:rsidP="00891F11">
      <w:pPr>
        <w:spacing w:line="360" w:lineRule="auto"/>
        <w:rPr>
          <w:rFonts w:ascii="Arial" w:hAnsi="Arial" w:cs="Arial"/>
        </w:rPr>
      </w:pPr>
      <w:r w:rsidRPr="00057545">
        <w:rPr>
          <w:rFonts w:ascii="Arial" w:hAnsi="Arial" w:cs="Arial"/>
          <w:noProof/>
          <w:lang w:eastAsia="tr-TR"/>
        </w:rPr>
        <w:drawing>
          <wp:inline distT="0" distB="0" distL="0" distR="0" wp14:anchorId="2E23A2A8" wp14:editId="2823C021">
            <wp:extent cx="636532" cy="542925"/>
            <wp:effectExtent l="0" t="0" r="0" b="0"/>
            <wp:docPr id="7" name="Resim 7" descr="NSA Uzantılı E-posta Adresi &amp;Idot;ster Misi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A Uzantılı E-posta Adresi &amp;Idot;ster Misini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390" cy="542803"/>
                    </a:xfrm>
                    <a:prstGeom prst="rect">
                      <a:avLst/>
                    </a:prstGeom>
                    <a:noFill/>
                    <a:ln>
                      <a:noFill/>
                    </a:ln>
                  </pic:spPr>
                </pic:pic>
              </a:graphicData>
            </a:graphic>
          </wp:inline>
        </w:drawing>
      </w:r>
      <w:r w:rsidR="0093008D" w:rsidRPr="00057545">
        <w:rPr>
          <w:rFonts w:ascii="Arial" w:hAnsi="Arial" w:cs="Arial"/>
        </w:rPr>
        <w:t>2.maddede bahsedildiği gibi, gideceğiniz üniversitenin belirlediği son başvuru t</w:t>
      </w:r>
      <w:r w:rsidR="00636AA9" w:rsidRPr="00057545">
        <w:rPr>
          <w:rFonts w:ascii="Arial" w:hAnsi="Arial" w:cs="Arial"/>
        </w:rPr>
        <w:t>arihine kadar istenilen evrak</w:t>
      </w:r>
      <w:r w:rsidR="0093008D" w:rsidRPr="00057545">
        <w:rPr>
          <w:rFonts w:ascii="Arial" w:hAnsi="Arial" w:cs="Arial"/>
        </w:rPr>
        <w:t>ı hazırlayarak gideceğiniz üniversite</w:t>
      </w:r>
      <w:r w:rsidR="00636AA9" w:rsidRPr="00057545">
        <w:rPr>
          <w:rFonts w:ascii="Arial" w:hAnsi="Arial" w:cs="Arial"/>
        </w:rPr>
        <w:t xml:space="preserve">ye göndermelisiniz.  Bu </w:t>
      </w:r>
      <w:r w:rsidR="00636AA9" w:rsidRPr="00057545">
        <w:rPr>
          <w:rFonts w:ascii="Arial" w:hAnsi="Arial" w:cs="Arial"/>
        </w:rPr>
        <w:lastRenderedPageBreak/>
        <w:t>evrak</w:t>
      </w:r>
      <w:r w:rsidR="0093008D" w:rsidRPr="00057545">
        <w:rPr>
          <w:rFonts w:ascii="Arial" w:hAnsi="Arial" w:cs="Arial"/>
        </w:rPr>
        <w:t xml:space="preserve"> üniversitelerin internet sitelerinde bulunmaktadır. Genelde, Başvuru Formu </w:t>
      </w:r>
      <w:r w:rsidR="0093008D" w:rsidRPr="00057545">
        <w:rPr>
          <w:rFonts w:ascii="Arial" w:hAnsi="Arial" w:cs="Arial"/>
          <w:b/>
        </w:rPr>
        <w:t>(</w:t>
      </w:r>
      <w:proofErr w:type="spellStart"/>
      <w:r w:rsidR="0093008D" w:rsidRPr="00057545">
        <w:rPr>
          <w:rFonts w:ascii="Arial" w:hAnsi="Arial" w:cs="Arial"/>
          <w:b/>
        </w:rPr>
        <w:t>Student</w:t>
      </w:r>
      <w:proofErr w:type="spellEnd"/>
      <w:r w:rsidR="0093008D" w:rsidRPr="00057545">
        <w:rPr>
          <w:rFonts w:ascii="Arial" w:hAnsi="Arial" w:cs="Arial"/>
          <w:b/>
        </w:rPr>
        <w:t xml:space="preserve"> Application Form),</w:t>
      </w:r>
      <w:r w:rsidR="0093008D" w:rsidRPr="00057545">
        <w:rPr>
          <w:rFonts w:ascii="Arial" w:hAnsi="Arial" w:cs="Arial"/>
        </w:rPr>
        <w:t xml:space="preserve">  varsa barınma başvuru formu </w:t>
      </w:r>
      <w:r w:rsidR="0093008D" w:rsidRPr="00057545">
        <w:rPr>
          <w:rFonts w:ascii="Arial" w:hAnsi="Arial" w:cs="Arial"/>
          <w:b/>
        </w:rPr>
        <w:t>(</w:t>
      </w:r>
      <w:proofErr w:type="spellStart"/>
      <w:r w:rsidR="0093008D" w:rsidRPr="00057545">
        <w:rPr>
          <w:rFonts w:ascii="Arial" w:hAnsi="Arial" w:cs="Arial"/>
          <w:b/>
        </w:rPr>
        <w:t>Accommodation</w:t>
      </w:r>
      <w:proofErr w:type="spellEnd"/>
      <w:r w:rsidR="0093008D" w:rsidRPr="00057545">
        <w:rPr>
          <w:rFonts w:ascii="Arial" w:hAnsi="Arial" w:cs="Arial"/>
          <w:b/>
        </w:rPr>
        <w:t xml:space="preserve"> Application Form) </w:t>
      </w:r>
      <w:r w:rsidR="0093008D" w:rsidRPr="00057545">
        <w:rPr>
          <w:rFonts w:ascii="Arial" w:hAnsi="Arial" w:cs="Arial"/>
        </w:rPr>
        <w:t xml:space="preserve">veya Öğrenim Anlaşması </w:t>
      </w:r>
      <w:r w:rsidR="0093008D" w:rsidRPr="00057545">
        <w:rPr>
          <w:rFonts w:ascii="Arial" w:hAnsi="Arial" w:cs="Arial"/>
          <w:b/>
        </w:rPr>
        <w:t xml:space="preserve">(Learning </w:t>
      </w:r>
      <w:proofErr w:type="spellStart"/>
      <w:r w:rsidR="0093008D" w:rsidRPr="00057545">
        <w:rPr>
          <w:rFonts w:ascii="Arial" w:hAnsi="Arial" w:cs="Arial"/>
          <w:b/>
        </w:rPr>
        <w:t>Agreement</w:t>
      </w:r>
      <w:proofErr w:type="spellEnd"/>
      <w:r w:rsidR="0093008D" w:rsidRPr="00057545">
        <w:rPr>
          <w:rFonts w:ascii="Arial" w:hAnsi="Arial" w:cs="Arial"/>
          <w:b/>
        </w:rPr>
        <w:t xml:space="preserve">: </w:t>
      </w:r>
      <w:r w:rsidR="0093008D" w:rsidRPr="00057545">
        <w:rPr>
          <w:rFonts w:ascii="Arial" w:hAnsi="Arial" w:cs="Arial"/>
        </w:rPr>
        <w:t>ders seçiminizi yaptığınız anlaşma</w:t>
      </w:r>
      <w:r w:rsidR="0093008D" w:rsidRPr="00057545">
        <w:rPr>
          <w:rFonts w:ascii="Arial" w:hAnsi="Arial" w:cs="Arial"/>
          <w:b/>
        </w:rPr>
        <w:t>)</w:t>
      </w:r>
      <w:r w:rsidR="0093008D" w:rsidRPr="00057545">
        <w:rPr>
          <w:rFonts w:ascii="Arial" w:hAnsi="Arial" w:cs="Arial"/>
        </w:rPr>
        <w:t xml:space="preserve"> ve İngilizce transkript istenmektedir. Bazen dil yeterlilik belgesi, sigorta vs. gibi ek belgeler istenebilmektedir.  Bazı başvuru </w:t>
      </w:r>
      <w:r w:rsidR="00057545">
        <w:rPr>
          <w:rFonts w:ascii="Arial" w:hAnsi="Arial" w:cs="Arial"/>
        </w:rPr>
        <w:t>evrakı</w:t>
      </w:r>
      <w:r w:rsidR="0093008D" w:rsidRPr="00057545">
        <w:rPr>
          <w:rFonts w:ascii="Arial" w:hAnsi="Arial" w:cs="Arial"/>
        </w:rPr>
        <w:t>nın imza süreci uzun</w:t>
      </w:r>
      <w:r w:rsidR="00636AA9" w:rsidRPr="00057545">
        <w:rPr>
          <w:rFonts w:ascii="Arial" w:hAnsi="Arial" w:cs="Arial"/>
        </w:rPr>
        <w:t xml:space="preserve"> sürdüğünden, evrak</w:t>
      </w:r>
      <w:r w:rsidR="00092327" w:rsidRPr="00057545">
        <w:rPr>
          <w:rFonts w:ascii="Arial" w:hAnsi="Arial" w:cs="Arial"/>
        </w:rPr>
        <w:t xml:space="preserve">ınızı son </w:t>
      </w:r>
      <w:r w:rsidR="0093008D" w:rsidRPr="00057545">
        <w:rPr>
          <w:rFonts w:ascii="Arial" w:hAnsi="Arial" w:cs="Arial"/>
        </w:rPr>
        <w:t>başvuru tarihinden önce hazırlamanız gerektiğini unutmayın</w:t>
      </w:r>
      <w:r w:rsidR="009E6926" w:rsidRPr="00057545">
        <w:rPr>
          <w:rFonts w:ascii="Arial" w:hAnsi="Arial" w:cs="Arial"/>
        </w:rPr>
        <w:t xml:space="preserve">. </w:t>
      </w:r>
    </w:p>
    <w:p w:rsidR="00D77EF3" w:rsidRPr="00057545" w:rsidRDefault="00D77EF3" w:rsidP="00057545">
      <w:pPr>
        <w:spacing w:after="0" w:line="360" w:lineRule="auto"/>
        <w:jc w:val="both"/>
        <w:rPr>
          <w:rFonts w:ascii="Arial" w:eastAsia="Calibri" w:hAnsi="Arial" w:cs="Arial"/>
          <w:b/>
        </w:rPr>
      </w:pPr>
    </w:p>
    <w:p w:rsidR="00057545" w:rsidRDefault="006221BB" w:rsidP="00057545">
      <w:pPr>
        <w:spacing w:after="0" w:line="360" w:lineRule="auto"/>
        <w:jc w:val="both"/>
        <w:rPr>
          <w:rFonts w:ascii="Arial" w:eastAsia="Calibri" w:hAnsi="Arial" w:cs="Arial"/>
        </w:rPr>
      </w:pPr>
      <w:r>
        <w:rPr>
          <w:rFonts w:ascii="Arial" w:hAnsi="Arial" w:cs="Arial"/>
          <w:noProof/>
          <w:lang w:eastAsia="tr-TR"/>
        </w:rPr>
        <mc:AlternateContent>
          <mc:Choice Requires="wps">
            <w:drawing>
              <wp:anchor distT="0" distB="0" distL="114300" distR="114300" simplePos="0" relativeHeight="251659264" behindDoc="0" locked="0" layoutInCell="1" allowOverlap="1" wp14:anchorId="7033EE2F" wp14:editId="13458134">
                <wp:simplePos x="0" y="0"/>
                <wp:positionH relativeFrom="column">
                  <wp:posOffset>4072255</wp:posOffset>
                </wp:positionH>
                <wp:positionV relativeFrom="paragraph">
                  <wp:posOffset>2031365</wp:posOffset>
                </wp:positionV>
                <wp:extent cx="161925" cy="121285"/>
                <wp:effectExtent l="0" t="19050" r="47625" b="31115"/>
                <wp:wrapNone/>
                <wp:docPr id="5" name="Sağ Ok 5"/>
                <wp:cNvGraphicFramePr/>
                <a:graphic xmlns:a="http://schemas.openxmlformats.org/drawingml/2006/main">
                  <a:graphicData uri="http://schemas.microsoft.com/office/word/2010/wordprocessingShape">
                    <wps:wsp>
                      <wps:cNvSpPr/>
                      <wps:spPr>
                        <a:xfrm>
                          <a:off x="0" y="0"/>
                          <a:ext cx="161925" cy="1212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FEAD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5" o:spid="_x0000_s1026" type="#_x0000_t13" style="position:absolute;margin-left:320.65pt;margin-top:159.95pt;width:12.75pt;height:9.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" adj="13511" fillcolor="#4f81bd [3204]" strokecolor="#243f60 [1604]" strokeweight="2pt"/>
            </w:pict>
          </mc:Fallback>
        </mc:AlternateContent>
      </w:r>
      <w:r w:rsidR="00092327" w:rsidRPr="00057545">
        <w:rPr>
          <w:rFonts w:ascii="Arial" w:hAnsi="Arial" w:cs="Arial"/>
          <w:noProof/>
          <w:lang w:eastAsia="tr-TR"/>
        </w:rPr>
        <w:drawing>
          <wp:inline distT="0" distB="0" distL="0" distR="0" wp14:anchorId="22CDD7F1" wp14:editId="4DE1F2FF">
            <wp:extent cx="691547" cy="723900"/>
            <wp:effectExtent l="0" t="0" r="0" b="0"/>
            <wp:docPr id="9" name="Resim 9" descr="online market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line market resear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547" cy="723900"/>
                    </a:xfrm>
                    <a:prstGeom prst="rect">
                      <a:avLst/>
                    </a:prstGeom>
                    <a:noFill/>
                    <a:ln>
                      <a:noFill/>
                    </a:ln>
                  </pic:spPr>
                </pic:pic>
              </a:graphicData>
            </a:graphic>
          </wp:inline>
        </w:drawing>
      </w:r>
      <w:r w:rsidR="00E83FB8">
        <w:rPr>
          <w:rFonts w:ascii="Arial" w:eastAsia="Calibri" w:hAnsi="Arial" w:cs="Arial"/>
        </w:rPr>
        <w:t>Gideceğiniz üniversite ö</w:t>
      </w:r>
      <w:r w:rsidR="00092327" w:rsidRPr="00057545">
        <w:rPr>
          <w:rFonts w:ascii="Arial" w:eastAsia="Calibri" w:hAnsi="Arial" w:cs="Arial"/>
        </w:rPr>
        <w:t>ğrenim anlaşması</w:t>
      </w:r>
      <w:r w:rsidR="00E83FB8">
        <w:rPr>
          <w:rFonts w:ascii="Arial" w:eastAsia="Calibri" w:hAnsi="Arial" w:cs="Arial"/>
        </w:rPr>
        <w:t>nı başvuru esnasında istey</w:t>
      </w:r>
      <w:r w:rsidR="00092327" w:rsidRPr="00057545">
        <w:rPr>
          <w:rFonts w:ascii="Arial" w:eastAsia="Calibri" w:hAnsi="Arial" w:cs="Arial"/>
        </w:rPr>
        <w:t>eb</w:t>
      </w:r>
      <w:r w:rsidR="00E83FB8">
        <w:rPr>
          <w:rFonts w:ascii="Arial" w:eastAsia="Calibri" w:hAnsi="Arial" w:cs="Arial"/>
        </w:rPr>
        <w:t>ileceği gibi sonrasında da istey</w:t>
      </w:r>
      <w:r w:rsidR="00092327" w:rsidRPr="00057545">
        <w:rPr>
          <w:rFonts w:ascii="Arial" w:eastAsia="Calibri" w:hAnsi="Arial" w:cs="Arial"/>
        </w:rPr>
        <w:t>ebilmektedi</w:t>
      </w:r>
      <w:r w:rsidR="00544D47" w:rsidRPr="00057545">
        <w:rPr>
          <w:rFonts w:ascii="Arial" w:eastAsia="Calibri" w:hAnsi="Arial" w:cs="Arial"/>
        </w:rPr>
        <w:t xml:space="preserve">r. Bu anlaşma hareketlilik faaliyetinizin </w:t>
      </w:r>
      <w:r w:rsidR="00092327" w:rsidRPr="00057545">
        <w:rPr>
          <w:rFonts w:ascii="Arial" w:eastAsia="Calibri" w:hAnsi="Arial" w:cs="Arial"/>
        </w:rPr>
        <w:t>en önemli belgelerinden biri</w:t>
      </w:r>
      <w:r w:rsidR="001C0FF9">
        <w:rPr>
          <w:rFonts w:ascii="Arial" w:eastAsia="Calibri" w:hAnsi="Arial" w:cs="Arial"/>
        </w:rPr>
        <w:t>si</w:t>
      </w:r>
      <w:r w:rsidR="00092327" w:rsidRPr="00057545">
        <w:rPr>
          <w:rFonts w:ascii="Arial" w:eastAsia="Calibri" w:hAnsi="Arial" w:cs="Arial"/>
        </w:rPr>
        <w:t>dir.</w:t>
      </w:r>
      <w:r w:rsidR="00544D47" w:rsidRPr="00057545">
        <w:rPr>
          <w:rFonts w:ascii="Arial" w:eastAsia="Calibri" w:hAnsi="Arial" w:cs="Arial"/>
        </w:rPr>
        <w:t xml:space="preserve"> Bu belgeyi koordinatörünüzden yardım alarak doldurabilirsiniz.</w:t>
      </w:r>
      <w:r w:rsidR="00092327" w:rsidRPr="00057545">
        <w:rPr>
          <w:rFonts w:ascii="Arial" w:eastAsia="Calibri" w:hAnsi="Arial" w:cs="Arial"/>
        </w:rPr>
        <w:t xml:space="preserve"> </w:t>
      </w:r>
      <w:r w:rsidR="00092327" w:rsidRPr="00057545">
        <w:rPr>
          <w:rFonts w:ascii="Arial" w:eastAsia="Calibri" w:hAnsi="Arial" w:cs="Arial"/>
          <w:b/>
          <w:highlight w:val="yellow"/>
        </w:rPr>
        <w:t>Öğrenim Anlaşması</w:t>
      </w:r>
      <w:r w:rsidR="00B2581C">
        <w:rPr>
          <w:rFonts w:ascii="Arial" w:eastAsia="Calibri" w:hAnsi="Arial" w:cs="Arial"/>
          <w:highlight w:val="yellow"/>
        </w:rPr>
        <w:t xml:space="preserve"> (Learning Agreement-2023-2024</w:t>
      </w:r>
      <w:r w:rsidR="00092327" w:rsidRPr="00057545">
        <w:rPr>
          <w:rFonts w:ascii="Arial" w:eastAsia="Calibri" w:hAnsi="Arial" w:cs="Arial"/>
          <w:highlight w:val="yellow"/>
        </w:rPr>
        <w:t>) Formunu</w:t>
      </w:r>
      <w:r w:rsidR="00092327" w:rsidRPr="00057545">
        <w:rPr>
          <w:rFonts w:ascii="Arial" w:eastAsia="Calibri" w:hAnsi="Arial" w:cs="Arial"/>
        </w:rPr>
        <w:t xml:space="preserve">n </w:t>
      </w:r>
      <w:r w:rsidR="00057545" w:rsidRPr="00057545">
        <w:rPr>
          <w:rFonts w:ascii="Arial" w:eastAsia="Calibri" w:hAnsi="Arial" w:cs="Arial"/>
        </w:rPr>
        <w:t>çevrimiçi (</w:t>
      </w:r>
      <w:proofErr w:type="gramStart"/>
      <w:r w:rsidR="00092327" w:rsidRPr="00057545">
        <w:rPr>
          <w:rFonts w:ascii="Arial" w:eastAsia="Calibri" w:hAnsi="Arial" w:cs="Arial"/>
        </w:rPr>
        <w:t>online</w:t>
      </w:r>
      <w:proofErr w:type="gramEnd"/>
      <w:r w:rsidR="00057545" w:rsidRPr="00057545">
        <w:rPr>
          <w:rFonts w:ascii="Arial" w:eastAsia="Calibri" w:hAnsi="Arial" w:cs="Arial"/>
        </w:rPr>
        <w:t>)</w:t>
      </w:r>
      <w:r w:rsidR="00092327" w:rsidRPr="00057545">
        <w:rPr>
          <w:rFonts w:ascii="Arial" w:eastAsia="Calibri" w:hAnsi="Arial" w:cs="Arial"/>
        </w:rPr>
        <w:t xml:space="preserve"> </w:t>
      </w:r>
      <w:r w:rsidR="00E003E2">
        <w:rPr>
          <w:rFonts w:ascii="Arial" w:eastAsia="Calibri" w:hAnsi="Arial" w:cs="Arial"/>
        </w:rPr>
        <w:t xml:space="preserve">olarak doldurulması zorunludur. </w:t>
      </w:r>
      <w:r w:rsidR="008D715F">
        <w:rPr>
          <w:rFonts w:ascii="Arial" w:eastAsia="Calibri" w:hAnsi="Arial" w:cs="Arial"/>
        </w:rPr>
        <w:t>Ardından</w:t>
      </w:r>
      <w:r w:rsidR="00E003E2">
        <w:rPr>
          <w:rFonts w:ascii="Arial" w:eastAsia="Calibri" w:hAnsi="Arial" w:cs="Arial"/>
        </w:rPr>
        <w:t xml:space="preserve"> </w:t>
      </w:r>
      <w:r>
        <w:rPr>
          <w:rFonts w:ascii="Arial" w:eastAsia="Calibri" w:hAnsi="Arial" w:cs="Arial"/>
        </w:rPr>
        <w:t>Öğrenim Anlaşması’ sekmeleri tıklanarak ders seçimi yapılmalı.</w:t>
      </w:r>
      <w:r w:rsidR="000512E1">
        <w:rPr>
          <w:rFonts w:ascii="Arial" w:eastAsia="Calibri" w:hAnsi="Arial" w:cs="Arial"/>
        </w:rPr>
        <w:t xml:space="preserve"> Yapılan ders seçimi kaydedildikten sonra öğrenim</w:t>
      </w:r>
      <w:r w:rsidR="00E003E2">
        <w:rPr>
          <w:rFonts w:ascii="Arial" w:eastAsia="Calibri" w:hAnsi="Arial" w:cs="Arial"/>
        </w:rPr>
        <w:t xml:space="preserve"> anlaşması koordinatörünüze</w:t>
      </w:r>
      <w:r w:rsidR="000512E1">
        <w:rPr>
          <w:rFonts w:ascii="Arial" w:eastAsia="Calibri" w:hAnsi="Arial" w:cs="Arial"/>
        </w:rPr>
        <w:t xml:space="preserve"> </w:t>
      </w:r>
      <w:proofErr w:type="spellStart"/>
      <w:r w:rsidR="00E003E2">
        <w:rPr>
          <w:rFonts w:ascii="Arial" w:eastAsia="Calibri" w:hAnsi="Arial" w:cs="Arial"/>
        </w:rPr>
        <w:t>imzalalatılmalıdır</w:t>
      </w:r>
      <w:proofErr w:type="spellEnd"/>
      <w:r w:rsidR="000512E1">
        <w:rPr>
          <w:rFonts w:ascii="Arial" w:eastAsia="Calibri" w:hAnsi="Arial" w:cs="Arial"/>
        </w:rPr>
        <w:t>.</w:t>
      </w:r>
      <w:r w:rsidR="00B2607E">
        <w:rPr>
          <w:rFonts w:ascii="Arial" w:eastAsia="Calibri" w:hAnsi="Arial" w:cs="Arial"/>
        </w:rPr>
        <w:t xml:space="preserve"> </w:t>
      </w:r>
      <w:r w:rsidR="00584BFC">
        <w:rPr>
          <w:rFonts w:ascii="Arial" w:eastAsia="Calibri" w:hAnsi="Arial" w:cs="Arial"/>
        </w:rPr>
        <w:t xml:space="preserve">Gideceğiniz üniversiteye mail ile veya posta ile-karşı kurum ıslak imzalı istiyorsa postalayın- öğrenim anlaşmanızı göndererek imzalatmalısınız. </w:t>
      </w:r>
    </w:p>
    <w:p w:rsidR="00E003E2" w:rsidRPr="00057545" w:rsidRDefault="00E003E2" w:rsidP="00057545">
      <w:pPr>
        <w:spacing w:after="0" w:line="360" w:lineRule="auto"/>
        <w:jc w:val="both"/>
        <w:rPr>
          <w:rFonts w:ascii="Arial" w:eastAsia="Calibri" w:hAnsi="Arial" w:cs="Arial"/>
        </w:rPr>
      </w:pPr>
    </w:p>
    <w:p w:rsidR="00544D47" w:rsidRDefault="00544D47" w:rsidP="00057545">
      <w:pPr>
        <w:spacing w:after="0" w:line="360" w:lineRule="auto"/>
        <w:jc w:val="both"/>
        <w:rPr>
          <w:rFonts w:ascii="Arial" w:eastAsia="Calibri" w:hAnsi="Arial" w:cs="Arial"/>
        </w:rPr>
      </w:pPr>
      <w:r w:rsidRPr="00057545">
        <w:rPr>
          <w:rFonts w:ascii="Arial" w:eastAsia="Calibri" w:hAnsi="Arial" w:cs="Arial"/>
          <w:b/>
        </w:rPr>
        <w:t>Dikkat!</w:t>
      </w:r>
      <w:r w:rsidRPr="00057545">
        <w:rPr>
          <w:rFonts w:ascii="Arial" w:eastAsia="Calibri" w:hAnsi="Arial" w:cs="Arial"/>
        </w:rPr>
        <w:t xml:space="preserve"> Öğrenim Anlaşmanız karşı kurumdan onaylanıp,  birimimize ulaştır</w:t>
      </w:r>
      <w:r w:rsidR="003A3A4D">
        <w:rPr>
          <w:rFonts w:ascii="Arial" w:eastAsia="Calibri" w:hAnsi="Arial" w:cs="Arial"/>
        </w:rPr>
        <w:t>ıl</w:t>
      </w:r>
      <w:r w:rsidRPr="00057545">
        <w:rPr>
          <w:rFonts w:ascii="Arial" w:eastAsia="Calibri" w:hAnsi="Arial" w:cs="Arial"/>
        </w:rPr>
        <w:t xml:space="preserve">madan </w:t>
      </w:r>
      <w:r w:rsidRPr="00057545">
        <w:rPr>
          <w:rFonts w:ascii="Arial" w:eastAsia="Calibri" w:hAnsi="Arial" w:cs="Arial"/>
          <w:b/>
        </w:rPr>
        <w:t>hibeniz yatırılmaz</w:t>
      </w:r>
      <w:r w:rsidRPr="00057545">
        <w:rPr>
          <w:rFonts w:ascii="Arial" w:eastAsia="Calibri" w:hAnsi="Arial" w:cs="Arial"/>
        </w:rPr>
        <w:t>!</w:t>
      </w:r>
    </w:p>
    <w:p w:rsidR="0030522A" w:rsidRDefault="0030522A" w:rsidP="00057545">
      <w:pPr>
        <w:spacing w:after="0" w:line="360" w:lineRule="auto"/>
        <w:jc w:val="both"/>
        <w:rPr>
          <w:rFonts w:ascii="Arial" w:eastAsia="Calibri" w:hAnsi="Arial" w:cs="Arial"/>
        </w:rPr>
      </w:pPr>
    </w:p>
    <w:p w:rsidR="0030522A" w:rsidRPr="00057545" w:rsidRDefault="0030522A" w:rsidP="00057545">
      <w:pPr>
        <w:spacing w:after="0" w:line="360" w:lineRule="auto"/>
        <w:jc w:val="both"/>
        <w:rPr>
          <w:rFonts w:ascii="Arial" w:eastAsia="Calibri" w:hAnsi="Arial" w:cs="Arial"/>
        </w:rPr>
      </w:pPr>
    </w:p>
    <w:p w:rsidR="00544D47" w:rsidRPr="003D7EDD" w:rsidRDefault="00544D47" w:rsidP="00057545">
      <w:pPr>
        <w:spacing w:after="0" w:line="360" w:lineRule="auto"/>
        <w:jc w:val="both"/>
        <w:rPr>
          <w:rFonts w:ascii="Arial" w:eastAsia="Calibri" w:hAnsi="Arial" w:cs="Arial"/>
          <w:b/>
          <w:color w:val="FF0000"/>
          <w:sz w:val="28"/>
          <w:szCs w:val="28"/>
        </w:rPr>
      </w:pPr>
      <w:r w:rsidRPr="003D7EDD">
        <w:rPr>
          <w:rFonts w:ascii="Arial" w:eastAsia="Calibri" w:hAnsi="Arial" w:cs="Arial"/>
          <w:b/>
          <w:color w:val="FF0000"/>
          <w:sz w:val="28"/>
          <w:szCs w:val="28"/>
        </w:rPr>
        <w:t>Gideceğiniz Üniversiteye başvurunuzu yaptıktan sonra neler yapmalısınız?</w:t>
      </w:r>
    </w:p>
    <w:p w:rsidR="00544D47" w:rsidRPr="00057545" w:rsidRDefault="00544D47" w:rsidP="00057545">
      <w:pPr>
        <w:spacing w:after="0" w:line="360" w:lineRule="auto"/>
        <w:jc w:val="both"/>
        <w:rPr>
          <w:rFonts w:ascii="Arial" w:eastAsia="Calibri" w:hAnsi="Arial" w:cs="Arial"/>
          <w:b/>
        </w:rPr>
      </w:pPr>
    </w:p>
    <w:p w:rsidR="00D4217E" w:rsidRPr="00057545" w:rsidRDefault="00D4217E" w:rsidP="00057545">
      <w:pPr>
        <w:spacing w:after="0" w:line="360" w:lineRule="auto"/>
        <w:jc w:val="both"/>
        <w:rPr>
          <w:rFonts w:ascii="Arial" w:eastAsia="Calibri" w:hAnsi="Arial" w:cs="Arial"/>
        </w:rPr>
      </w:pPr>
      <w:r w:rsidRPr="00057545">
        <w:rPr>
          <w:rFonts w:ascii="Arial" w:hAnsi="Arial" w:cs="Arial"/>
          <w:noProof/>
          <w:lang w:eastAsia="tr-TR"/>
        </w:rPr>
        <w:drawing>
          <wp:inline distT="0" distB="0" distL="0" distR="0">
            <wp:extent cx="1323507" cy="990600"/>
            <wp:effectExtent l="19050" t="0" r="0" b="0"/>
            <wp:docPr id="11" name="Resim 11" descr="görsel: kafası karı&amp;scedil;ık genç adam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örsel: kafası karı&amp;scedil;ık genç adam [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3507" cy="990600"/>
                    </a:xfrm>
                    <a:prstGeom prst="rect">
                      <a:avLst/>
                    </a:prstGeom>
                    <a:noFill/>
                    <a:ln>
                      <a:noFill/>
                    </a:ln>
                  </pic:spPr>
                </pic:pic>
              </a:graphicData>
            </a:graphic>
          </wp:inline>
        </w:drawing>
      </w:r>
      <w:r w:rsidR="000D2F71">
        <w:rPr>
          <w:rFonts w:ascii="Arial" w:eastAsia="Calibri" w:hAnsi="Arial" w:cs="Arial"/>
        </w:rPr>
        <w:t xml:space="preserve"> </w:t>
      </w:r>
      <w:r w:rsidRPr="00057545">
        <w:rPr>
          <w:rFonts w:ascii="Arial" w:eastAsia="Calibri" w:hAnsi="Arial" w:cs="Arial"/>
        </w:rPr>
        <w:t xml:space="preserve">Karşı üniversitenin başvuru </w:t>
      </w:r>
      <w:r w:rsidR="00057545">
        <w:rPr>
          <w:rFonts w:ascii="Arial" w:eastAsia="Calibri" w:hAnsi="Arial" w:cs="Arial"/>
        </w:rPr>
        <w:t>evrakı</w:t>
      </w:r>
      <w:r w:rsidRPr="00057545">
        <w:rPr>
          <w:rFonts w:ascii="Arial" w:eastAsia="Calibri" w:hAnsi="Arial" w:cs="Arial"/>
        </w:rPr>
        <w:t xml:space="preserve">nı tamamlayıp yolladınız. Akabinde başvurduğunuz üniversiteden </w:t>
      </w:r>
      <w:r w:rsidRPr="00057545">
        <w:rPr>
          <w:rFonts w:ascii="Arial" w:eastAsia="Calibri" w:hAnsi="Arial" w:cs="Arial"/>
          <w:b/>
        </w:rPr>
        <w:t>‘davet mektubu’</w:t>
      </w:r>
      <w:r w:rsidRPr="00057545">
        <w:rPr>
          <w:rFonts w:ascii="Arial" w:eastAsia="Calibri" w:hAnsi="Arial" w:cs="Arial"/>
        </w:rPr>
        <w:t xml:space="preserve"> alacaksınız. Bu mektup, sizin o üniversiteye seçildiğinizi gösteren ve oradaki eğitim sürenizin başladığı ve bittiği tarihleri gün/ay/yıl olarak içeren imzalı mühürlü bir belgedir. </w:t>
      </w:r>
      <w:r w:rsidRPr="00057545">
        <w:rPr>
          <w:rFonts w:ascii="Arial" w:eastAsia="Calibri" w:hAnsi="Arial" w:cs="Arial"/>
          <w:b/>
        </w:rPr>
        <w:t>Bu belgenin gün/ay/yıl olarak eğitim sürenizi içermesi önemlidir</w:t>
      </w:r>
      <w:r w:rsidRPr="00057545">
        <w:rPr>
          <w:rFonts w:ascii="Arial" w:eastAsia="Calibri" w:hAnsi="Arial" w:cs="Arial"/>
        </w:rPr>
        <w:t xml:space="preserve">. Çünkü hem hibeniz bu süreye göre hesaplanacak hem de vizenizi bu belgedeki tarihlere göre alacaksınız. Belgenizin aslı ise vize alırken elçiliğe verilecektir.  </w:t>
      </w:r>
    </w:p>
    <w:p w:rsidR="00D4217E" w:rsidRPr="00057545" w:rsidRDefault="00D4217E" w:rsidP="00057545">
      <w:pPr>
        <w:spacing w:after="0" w:line="360" w:lineRule="auto"/>
        <w:jc w:val="both"/>
        <w:rPr>
          <w:rFonts w:ascii="Arial" w:eastAsia="Calibri" w:hAnsi="Arial" w:cs="Arial"/>
        </w:rPr>
      </w:pPr>
    </w:p>
    <w:p w:rsidR="00D4217E" w:rsidRPr="00057545" w:rsidRDefault="00D4217E" w:rsidP="00057545">
      <w:pPr>
        <w:spacing w:after="0" w:line="360" w:lineRule="auto"/>
        <w:jc w:val="both"/>
        <w:rPr>
          <w:rFonts w:ascii="Arial" w:eastAsia="Calibri" w:hAnsi="Arial" w:cs="Arial"/>
        </w:rPr>
      </w:pPr>
    </w:p>
    <w:p w:rsidR="00D4217E" w:rsidRPr="00057545" w:rsidRDefault="00D4217E" w:rsidP="00057545">
      <w:pPr>
        <w:spacing w:after="0" w:line="360" w:lineRule="auto"/>
        <w:jc w:val="both"/>
        <w:rPr>
          <w:rFonts w:ascii="Arial" w:eastAsia="Calibri" w:hAnsi="Arial" w:cs="Arial"/>
        </w:rPr>
      </w:pPr>
    </w:p>
    <w:p w:rsidR="00D4217E" w:rsidRPr="00057545" w:rsidRDefault="00D4217E" w:rsidP="00057545">
      <w:pPr>
        <w:spacing w:after="0" w:line="360" w:lineRule="auto"/>
        <w:jc w:val="both"/>
        <w:rPr>
          <w:rFonts w:ascii="Arial" w:hAnsi="Arial" w:cs="Arial"/>
        </w:rPr>
      </w:pPr>
      <w:r w:rsidRPr="00057545">
        <w:rPr>
          <w:rFonts w:ascii="Arial" w:hAnsi="Arial" w:cs="Arial"/>
          <w:noProof/>
          <w:lang w:eastAsia="tr-TR"/>
        </w:rPr>
        <w:drawing>
          <wp:inline distT="0" distB="0" distL="0" distR="0">
            <wp:extent cx="1905000" cy="1428750"/>
            <wp:effectExtent l="0" t="0" r="0" b="0"/>
            <wp:docPr id="10" name="Resim 10" descr="2013 Vize istemeyen ülk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3 Vize istemeyen ülkel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000D2F71">
        <w:rPr>
          <w:rFonts w:ascii="Arial" w:eastAsia="Calibri" w:hAnsi="Arial" w:cs="Arial"/>
        </w:rPr>
        <w:t xml:space="preserve"> </w:t>
      </w:r>
      <w:r w:rsidRPr="00057545">
        <w:rPr>
          <w:rFonts w:ascii="Arial" w:eastAsia="Calibri" w:hAnsi="Arial" w:cs="Arial"/>
        </w:rPr>
        <w:t xml:space="preserve">Gideceğiniz ülkenin </w:t>
      </w:r>
      <w:hyperlink r:id="rId12" w:history="1">
        <w:r w:rsidRPr="00057545">
          <w:rPr>
            <w:rFonts w:ascii="Arial" w:eastAsia="Calibri" w:hAnsi="Arial" w:cs="Arial"/>
            <w:b/>
          </w:rPr>
          <w:t>vize başvuru şartlarını</w:t>
        </w:r>
      </w:hyperlink>
      <w:r w:rsidRPr="00057545">
        <w:rPr>
          <w:rFonts w:ascii="Arial" w:eastAsia="Calibri" w:hAnsi="Arial" w:cs="Arial"/>
        </w:rPr>
        <w:t xml:space="preserve"> öğrenin ve sizin sorumluluğunuzda olan belgeleri hazırlamaya başlayın (Bazı ülkelerin vize uygulamalarına ilişkin açıklama, internet sitemizde mevcuttur). Vize almak bazen uzun sürmektedir.</w:t>
      </w:r>
      <w:r w:rsidRPr="00057545">
        <w:rPr>
          <w:rFonts w:ascii="Arial" w:hAnsi="Arial" w:cs="Arial"/>
          <w:u w:val="single"/>
        </w:rPr>
        <w:t xml:space="preserve"> </w:t>
      </w:r>
      <w:r w:rsidRPr="00057545">
        <w:rPr>
          <w:rFonts w:ascii="Arial" w:hAnsi="Arial" w:cs="Arial"/>
          <w:b/>
          <w:highlight w:val="yellow"/>
        </w:rPr>
        <w:t>Seyahat/  Sağlık sigortanızı</w:t>
      </w:r>
      <w:r w:rsidRPr="00057545">
        <w:rPr>
          <w:rFonts w:ascii="Arial" w:hAnsi="Arial" w:cs="Arial"/>
          <w:highlight w:val="yellow"/>
        </w:rPr>
        <w:t xml:space="preserve"> yurt dışında bulunacağınız dönemi kapsayacak şekilde yaptırınız. Bu sigorta hem çoğu üniversitelerin </w:t>
      </w:r>
      <w:proofErr w:type="spellStart"/>
      <w:r w:rsidRPr="00057545">
        <w:rPr>
          <w:rFonts w:ascii="Arial" w:hAnsi="Arial" w:cs="Arial"/>
          <w:highlight w:val="yellow"/>
        </w:rPr>
        <w:t>Erasmus</w:t>
      </w:r>
      <w:proofErr w:type="spellEnd"/>
      <w:r w:rsidRPr="00057545">
        <w:rPr>
          <w:rFonts w:ascii="Arial" w:hAnsi="Arial" w:cs="Arial"/>
          <w:highlight w:val="yellow"/>
        </w:rPr>
        <w:t xml:space="preserve"> başvurusunda hem de vize başvurusunda istenmektedir.</w:t>
      </w:r>
      <w:r w:rsidRPr="00057545">
        <w:rPr>
          <w:rFonts w:ascii="Arial" w:eastAsia="Calibri" w:hAnsi="Arial" w:cs="Arial"/>
        </w:rPr>
        <w:t xml:space="preserve"> Bu arada, pasaport işlemlerini gecik</w:t>
      </w:r>
      <w:r w:rsidR="00C078F2">
        <w:rPr>
          <w:rFonts w:ascii="Arial" w:eastAsia="Calibri" w:hAnsi="Arial" w:cs="Arial"/>
        </w:rPr>
        <w:t>tir</w:t>
      </w:r>
      <w:r w:rsidRPr="00057545">
        <w:rPr>
          <w:rFonts w:ascii="Arial" w:eastAsia="Calibri" w:hAnsi="Arial" w:cs="Arial"/>
        </w:rPr>
        <w:t>meden başlatın.</w:t>
      </w:r>
      <w:r w:rsidR="0082774C">
        <w:rPr>
          <w:rFonts w:ascii="Arial" w:eastAsia="Calibri" w:hAnsi="Arial" w:cs="Arial"/>
        </w:rPr>
        <w:t xml:space="preserve"> </w:t>
      </w:r>
      <w:r w:rsidRPr="00057545">
        <w:rPr>
          <w:rFonts w:ascii="Arial" w:eastAsia="Calibri" w:hAnsi="Arial" w:cs="Arial"/>
        </w:rPr>
        <w:t xml:space="preserve"> </w:t>
      </w:r>
      <w:r w:rsidRPr="00057545">
        <w:rPr>
          <w:rFonts w:ascii="Arial" w:eastAsia="Calibri" w:hAnsi="Arial" w:cs="Arial"/>
          <w:b/>
        </w:rPr>
        <w:t>En az 1 yıllık pasaport</w:t>
      </w:r>
      <w:r w:rsidRPr="00057545">
        <w:rPr>
          <w:rFonts w:ascii="Arial" w:eastAsia="Calibri" w:hAnsi="Arial" w:cs="Arial"/>
        </w:rPr>
        <w:t xml:space="preserve"> için başvurun. </w:t>
      </w:r>
      <w:r w:rsidR="0082774C">
        <w:rPr>
          <w:rFonts w:ascii="Arial" w:eastAsia="Calibri" w:hAnsi="Arial" w:cs="Arial"/>
        </w:rPr>
        <w:t>25 yaşın altındaki tüm öğrenciler pasaport harcından muaftır</w:t>
      </w:r>
      <w:r w:rsidR="00B52AFF">
        <w:rPr>
          <w:rFonts w:ascii="Arial" w:eastAsia="Calibri" w:hAnsi="Arial" w:cs="Arial"/>
        </w:rPr>
        <w:t xml:space="preserve">, bu sebeple </w:t>
      </w:r>
      <w:r w:rsidR="00B52AFF" w:rsidRPr="00057545">
        <w:rPr>
          <w:rFonts w:ascii="Arial" w:eastAsia="Calibri" w:hAnsi="Arial" w:cs="Arial"/>
          <w:b/>
        </w:rPr>
        <w:t>Pasaport Harcı Muafiyet Başvuru Formu</w:t>
      </w:r>
      <w:r w:rsidR="00B52AFF">
        <w:rPr>
          <w:rFonts w:ascii="Arial" w:eastAsia="Calibri" w:hAnsi="Arial" w:cs="Arial"/>
          <w:b/>
        </w:rPr>
        <w:t xml:space="preserve"> </w:t>
      </w:r>
      <w:r w:rsidR="00B52AFF" w:rsidRPr="00B52AFF">
        <w:rPr>
          <w:rFonts w:ascii="Arial" w:eastAsia="Calibri" w:hAnsi="Arial" w:cs="Arial"/>
        </w:rPr>
        <w:t>doldurmalarına</w:t>
      </w:r>
      <w:r w:rsidR="00B52AFF">
        <w:rPr>
          <w:rFonts w:ascii="Arial" w:eastAsia="Calibri" w:hAnsi="Arial" w:cs="Arial"/>
        </w:rPr>
        <w:t xml:space="preserve"> gerek bulunmamaktadır</w:t>
      </w:r>
      <w:r w:rsidR="0082774C">
        <w:rPr>
          <w:rFonts w:ascii="Arial" w:eastAsia="Calibri" w:hAnsi="Arial" w:cs="Arial"/>
        </w:rPr>
        <w:t xml:space="preserve">. </w:t>
      </w:r>
    </w:p>
    <w:p w:rsidR="00D4217E" w:rsidRPr="00057545" w:rsidRDefault="00D4217E" w:rsidP="00057545">
      <w:pPr>
        <w:spacing w:after="0" w:line="360" w:lineRule="auto"/>
        <w:jc w:val="both"/>
        <w:rPr>
          <w:rFonts w:ascii="Arial" w:eastAsia="Calibri" w:hAnsi="Arial" w:cs="Arial"/>
        </w:rPr>
      </w:pPr>
    </w:p>
    <w:p w:rsidR="00D4217E" w:rsidRPr="00057545" w:rsidRDefault="00D4217E" w:rsidP="00057545">
      <w:pPr>
        <w:spacing w:after="0" w:line="360" w:lineRule="auto"/>
        <w:jc w:val="both"/>
        <w:rPr>
          <w:rFonts w:ascii="Arial" w:eastAsia="Calibri" w:hAnsi="Arial" w:cs="Arial"/>
        </w:rPr>
      </w:pPr>
    </w:p>
    <w:p w:rsidR="00CB5193" w:rsidRDefault="00D4217E" w:rsidP="00057545">
      <w:pPr>
        <w:spacing w:after="0" w:line="360" w:lineRule="auto"/>
        <w:jc w:val="both"/>
        <w:rPr>
          <w:rFonts w:ascii="Arial" w:hAnsi="Arial" w:cs="Arial"/>
        </w:rPr>
      </w:pPr>
      <w:r w:rsidRPr="00057545">
        <w:rPr>
          <w:rFonts w:ascii="Arial" w:hAnsi="Arial" w:cs="Arial"/>
          <w:noProof/>
          <w:lang w:eastAsia="tr-TR"/>
        </w:rPr>
        <w:drawing>
          <wp:inline distT="0" distB="0" distL="0" distR="0">
            <wp:extent cx="1552575" cy="1552575"/>
            <wp:effectExtent l="0" t="0" r="9525" b="9525"/>
            <wp:docPr id="12" name="irc_mi" descr="http://www.acceptingevangelicals.org/wp-content/uploads/2012/09/acceptance-road-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cceptingevangelicals.org/wp-content/uploads/2012/09/acceptance-road-sig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r w:rsidR="000D2F71">
        <w:rPr>
          <w:rFonts w:ascii="Arial" w:eastAsia="Calibri" w:hAnsi="Arial" w:cs="Arial"/>
        </w:rPr>
        <w:t xml:space="preserve"> </w:t>
      </w:r>
      <w:r w:rsidRPr="00057545">
        <w:rPr>
          <w:rFonts w:ascii="Arial" w:eastAsia="Calibri" w:hAnsi="Arial" w:cs="Arial"/>
        </w:rPr>
        <w:t>Davet mektubunuzu aldınız ve s</w:t>
      </w:r>
      <w:r w:rsidRPr="00057545">
        <w:rPr>
          <w:rFonts w:ascii="Arial" w:hAnsi="Arial" w:cs="Arial"/>
        </w:rPr>
        <w:t xml:space="preserve">ıra geldi </w:t>
      </w:r>
      <w:r w:rsidR="00E003E2">
        <w:rPr>
          <w:rFonts w:ascii="Arial" w:hAnsi="Arial" w:cs="Arial"/>
        </w:rPr>
        <w:t>Iğdır</w:t>
      </w:r>
      <w:r w:rsidRPr="00057545">
        <w:rPr>
          <w:rFonts w:ascii="Arial" w:hAnsi="Arial" w:cs="Arial"/>
        </w:rPr>
        <w:t xml:space="preserve"> Üniversitesi’ndeki </w:t>
      </w:r>
      <w:r w:rsidR="00CB5193">
        <w:rPr>
          <w:rFonts w:ascii="Arial" w:hAnsi="Arial" w:cs="Arial"/>
        </w:rPr>
        <w:t>belgeleri</w:t>
      </w:r>
      <w:r w:rsidRPr="00057545">
        <w:rPr>
          <w:rFonts w:ascii="Arial" w:hAnsi="Arial" w:cs="Arial"/>
        </w:rPr>
        <w:t xml:space="preserve"> hazırlamaya. Hareketliliğiniz boyun</w:t>
      </w:r>
      <w:r w:rsidR="00057545">
        <w:rPr>
          <w:rFonts w:ascii="Arial" w:hAnsi="Arial" w:cs="Arial"/>
        </w:rPr>
        <w:t xml:space="preserve">ca hazırlamanız gereken belgelere </w:t>
      </w:r>
      <w:hyperlink r:id="rId14" w:history="1">
        <w:r w:rsidR="00E003E2" w:rsidRPr="00267C3A">
          <w:rPr>
            <w:rStyle w:val="Kpr"/>
            <w:rFonts w:ascii="Arial" w:hAnsi="Arial" w:cs="Arial"/>
          </w:rPr>
          <w:t>http://www.igdir.edu.tr/erasmus-%C3%B6%C4%9Frenim-hareketlili%C4%9Fi-formlar-ve-belgeler</w:t>
        </w:r>
      </w:hyperlink>
      <w:r w:rsidR="00E003E2">
        <w:rPr>
          <w:rFonts w:ascii="Arial" w:hAnsi="Arial" w:cs="Arial"/>
        </w:rPr>
        <w:t xml:space="preserve"> </w:t>
      </w:r>
      <w:r w:rsidRPr="00057545">
        <w:rPr>
          <w:rFonts w:ascii="Arial" w:hAnsi="Arial" w:cs="Arial"/>
        </w:rPr>
        <w:t>Öğrenim Hareketliliği- Belgeler ve Formlar linkinden ulaşabilirsiniz.</w:t>
      </w:r>
      <w:r w:rsidR="00893F1F">
        <w:rPr>
          <w:rFonts w:ascii="Arial" w:hAnsi="Arial" w:cs="Arial"/>
        </w:rPr>
        <w:t xml:space="preserve"> </w:t>
      </w:r>
    </w:p>
    <w:p w:rsidR="00E003E2" w:rsidRDefault="00E003E2" w:rsidP="00057545">
      <w:pPr>
        <w:spacing w:after="0" w:line="360" w:lineRule="auto"/>
        <w:jc w:val="both"/>
        <w:rPr>
          <w:rFonts w:ascii="Arial" w:eastAsia="Calibri" w:hAnsi="Arial" w:cs="Arial"/>
          <w:b/>
        </w:rPr>
      </w:pPr>
    </w:p>
    <w:p w:rsidR="00D4217E" w:rsidRPr="00057545" w:rsidRDefault="004C0AB7" w:rsidP="00057545">
      <w:pPr>
        <w:spacing w:after="0" w:line="360" w:lineRule="auto"/>
        <w:jc w:val="both"/>
        <w:rPr>
          <w:rFonts w:ascii="Arial" w:eastAsia="Calibri" w:hAnsi="Arial" w:cs="Arial"/>
          <w:b/>
        </w:rPr>
      </w:pPr>
      <w:r>
        <w:rPr>
          <w:rFonts w:ascii="Arial" w:eastAsia="Calibri" w:hAnsi="Arial" w:cs="Arial"/>
          <w:b/>
        </w:rPr>
        <w:t xml:space="preserve">Seçildiğiniz Üniversiteye </w:t>
      </w:r>
      <w:r w:rsidR="00D4217E" w:rsidRPr="00057545">
        <w:rPr>
          <w:rFonts w:ascii="Arial" w:eastAsia="Calibri" w:hAnsi="Arial" w:cs="Arial"/>
          <w:b/>
        </w:rPr>
        <w:t xml:space="preserve">Gitmeden önce hazırlanacak </w:t>
      </w:r>
      <w:r w:rsidR="00CB5193">
        <w:rPr>
          <w:rFonts w:ascii="Arial" w:eastAsia="Calibri" w:hAnsi="Arial" w:cs="Arial"/>
          <w:b/>
        </w:rPr>
        <w:t>belgeler</w:t>
      </w:r>
      <w:r w:rsidR="00D4217E" w:rsidRPr="00057545">
        <w:rPr>
          <w:rFonts w:ascii="Arial" w:eastAsia="Calibri" w:hAnsi="Arial" w:cs="Arial"/>
          <w:b/>
        </w:rPr>
        <w:t>:</w:t>
      </w:r>
    </w:p>
    <w:p w:rsidR="00D4217E" w:rsidRPr="00057545" w:rsidRDefault="00D4217E" w:rsidP="00057545">
      <w:pPr>
        <w:pStyle w:val="ListeParagraf"/>
        <w:numPr>
          <w:ilvl w:val="0"/>
          <w:numId w:val="1"/>
        </w:numPr>
        <w:spacing w:after="0" w:line="360" w:lineRule="auto"/>
        <w:jc w:val="both"/>
        <w:rPr>
          <w:rFonts w:ascii="Arial" w:hAnsi="Arial" w:cs="Arial"/>
        </w:rPr>
      </w:pPr>
      <w:r w:rsidRPr="00057545">
        <w:rPr>
          <w:rFonts w:ascii="Arial" w:hAnsi="Arial" w:cs="Arial"/>
        </w:rPr>
        <w:t xml:space="preserve">Davet mektubunun fotokopisi </w:t>
      </w:r>
      <w:r w:rsidRPr="00057545">
        <w:rPr>
          <w:rFonts w:ascii="Arial" w:hAnsi="Arial" w:cs="Arial"/>
          <w:highlight w:val="yellow"/>
        </w:rPr>
        <w:t>(</w:t>
      </w:r>
      <w:proofErr w:type="spellStart"/>
      <w:r w:rsidRPr="00057545">
        <w:rPr>
          <w:rFonts w:ascii="Arial" w:hAnsi="Arial" w:cs="Arial"/>
          <w:highlight w:val="yellow"/>
        </w:rPr>
        <w:t>Acceptance</w:t>
      </w:r>
      <w:proofErr w:type="spellEnd"/>
      <w:r w:rsidRPr="00057545">
        <w:rPr>
          <w:rFonts w:ascii="Arial" w:hAnsi="Arial" w:cs="Arial"/>
          <w:highlight w:val="yellow"/>
        </w:rPr>
        <w:t xml:space="preserve"> </w:t>
      </w:r>
      <w:proofErr w:type="spellStart"/>
      <w:r w:rsidRPr="00057545">
        <w:rPr>
          <w:rFonts w:ascii="Arial" w:hAnsi="Arial" w:cs="Arial"/>
          <w:highlight w:val="yellow"/>
        </w:rPr>
        <w:t>Letter</w:t>
      </w:r>
      <w:proofErr w:type="spellEnd"/>
      <w:r w:rsidRPr="00057545">
        <w:rPr>
          <w:rFonts w:ascii="Arial" w:hAnsi="Arial" w:cs="Arial"/>
          <w:highlight w:val="yellow"/>
        </w:rPr>
        <w:t>)</w:t>
      </w:r>
    </w:p>
    <w:p w:rsidR="00D4217E" w:rsidRPr="00057545" w:rsidRDefault="00D4217E" w:rsidP="00057545">
      <w:pPr>
        <w:pStyle w:val="ListeParagraf"/>
        <w:numPr>
          <w:ilvl w:val="0"/>
          <w:numId w:val="1"/>
        </w:numPr>
        <w:spacing w:after="0" w:line="360" w:lineRule="auto"/>
        <w:jc w:val="both"/>
        <w:rPr>
          <w:rFonts w:ascii="Arial" w:hAnsi="Arial" w:cs="Arial"/>
        </w:rPr>
      </w:pPr>
      <w:r w:rsidRPr="00057545">
        <w:rPr>
          <w:rFonts w:ascii="Arial" w:hAnsi="Arial" w:cs="Arial"/>
        </w:rPr>
        <w:t>1 adet imzaları he</w:t>
      </w:r>
      <w:r w:rsidR="002C7A7D">
        <w:rPr>
          <w:rFonts w:ascii="Arial" w:hAnsi="Arial" w:cs="Arial"/>
        </w:rPr>
        <w:t xml:space="preserve">r iki üniversitece tamamlanmış </w:t>
      </w:r>
      <w:r w:rsidRPr="00057545">
        <w:rPr>
          <w:rFonts w:ascii="Arial" w:hAnsi="Arial" w:cs="Arial"/>
        </w:rPr>
        <w:t>öğrenim anlaşması,</w:t>
      </w:r>
    </w:p>
    <w:p w:rsidR="00D4217E" w:rsidRDefault="006D3E64" w:rsidP="00057545">
      <w:pPr>
        <w:pStyle w:val="ListeParagraf"/>
        <w:numPr>
          <w:ilvl w:val="0"/>
          <w:numId w:val="1"/>
        </w:numPr>
        <w:spacing w:after="0" w:line="360" w:lineRule="auto"/>
        <w:jc w:val="both"/>
        <w:rPr>
          <w:rFonts w:ascii="Arial" w:hAnsi="Arial" w:cs="Arial"/>
        </w:rPr>
      </w:pPr>
      <w:r>
        <w:rPr>
          <w:rFonts w:ascii="Arial" w:hAnsi="Arial" w:cs="Arial"/>
        </w:rPr>
        <w:t>Halk</w:t>
      </w:r>
      <w:r w:rsidR="00D4217E" w:rsidRPr="00057545">
        <w:rPr>
          <w:rFonts w:ascii="Arial" w:hAnsi="Arial" w:cs="Arial"/>
        </w:rPr>
        <w:t xml:space="preserve"> Bankası’ndan açtırılacak vadesiz Avro hesabının hesap cüzdanı fotokopisi</w:t>
      </w:r>
      <w:r w:rsidR="00CB5193">
        <w:rPr>
          <w:rFonts w:ascii="Arial" w:hAnsi="Arial" w:cs="Arial"/>
        </w:rPr>
        <w:t xml:space="preserve"> </w:t>
      </w:r>
    </w:p>
    <w:p w:rsidR="002C7A7D" w:rsidRPr="002C7A7D" w:rsidRDefault="002C7A7D" w:rsidP="002C7A7D">
      <w:pPr>
        <w:pStyle w:val="ListeParagraf"/>
        <w:numPr>
          <w:ilvl w:val="0"/>
          <w:numId w:val="1"/>
        </w:numPr>
        <w:rPr>
          <w:rFonts w:ascii="Arial" w:hAnsi="Arial" w:cs="Arial"/>
        </w:rPr>
      </w:pPr>
      <w:proofErr w:type="spellStart"/>
      <w:r>
        <w:rPr>
          <w:rFonts w:ascii="Arial" w:hAnsi="Arial" w:cs="Arial"/>
        </w:rPr>
        <w:t>OLS’</w:t>
      </w:r>
      <w:r w:rsidR="00BC1CDB">
        <w:rPr>
          <w:rFonts w:ascii="Arial" w:hAnsi="Arial" w:cs="Arial"/>
        </w:rPr>
        <w:t>yi</w:t>
      </w:r>
      <w:proofErr w:type="spellEnd"/>
      <w:r w:rsidR="00BC1CDB">
        <w:rPr>
          <w:rFonts w:ascii="Arial" w:hAnsi="Arial" w:cs="Arial"/>
        </w:rPr>
        <w:t xml:space="preserve"> tamamlamalısınız</w:t>
      </w:r>
      <w:r>
        <w:rPr>
          <w:rFonts w:ascii="Arial" w:hAnsi="Arial" w:cs="Arial"/>
        </w:rPr>
        <w:t>(</w:t>
      </w:r>
      <w:r w:rsidRPr="002C7A7D">
        <w:rPr>
          <w:rFonts w:ascii="Arial" w:hAnsi="Arial" w:cs="Arial"/>
        </w:rPr>
        <w:t xml:space="preserve"> Hareketliliğe katılacak tüm öğrencilerimize Avrupa Komisyonunun </w:t>
      </w:r>
      <w:proofErr w:type="spellStart"/>
      <w:r w:rsidRPr="002C7A7D">
        <w:rPr>
          <w:rFonts w:ascii="Arial" w:hAnsi="Arial" w:cs="Arial"/>
        </w:rPr>
        <w:t>Erasmus</w:t>
      </w:r>
      <w:proofErr w:type="spellEnd"/>
      <w:r w:rsidRPr="002C7A7D">
        <w:rPr>
          <w:rFonts w:ascii="Arial" w:hAnsi="Arial" w:cs="Arial"/>
        </w:rPr>
        <w:t xml:space="preserve"> hareketlilik </w:t>
      </w:r>
      <w:proofErr w:type="spellStart"/>
      <w:r w:rsidRPr="002C7A7D">
        <w:rPr>
          <w:rFonts w:ascii="Arial" w:hAnsi="Arial" w:cs="Arial"/>
        </w:rPr>
        <w:t>portalı</w:t>
      </w:r>
      <w:proofErr w:type="spellEnd"/>
      <w:r w:rsidRPr="002C7A7D">
        <w:rPr>
          <w:rFonts w:ascii="Arial" w:hAnsi="Arial" w:cs="Arial"/>
        </w:rPr>
        <w:t xml:space="preserve"> olan “</w:t>
      </w:r>
      <w:proofErr w:type="spellStart"/>
      <w:r w:rsidRPr="002C7A7D">
        <w:rPr>
          <w:rFonts w:ascii="Arial" w:hAnsi="Arial" w:cs="Arial"/>
        </w:rPr>
        <w:t>Mobility</w:t>
      </w:r>
      <w:proofErr w:type="spellEnd"/>
      <w:r w:rsidRPr="002C7A7D">
        <w:rPr>
          <w:rFonts w:ascii="Arial" w:hAnsi="Arial" w:cs="Arial"/>
        </w:rPr>
        <w:t xml:space="preserve"> </w:t>
      </w:r>
      <w:proofErr w:type="spellStart"/>
      <w:r w:rsidRPr="002C7A7D">
        <w:rPr>
          <w:rFonts w:ascii="Arial" w:hAnsi="Arial" w:cs="Arial"/>
        </w:rPr>
        <w:t>Tool</w:t>
      </w:r>
      <w:proofErr w:type="spellEnd"/>
      <w:r w:rsidRPr="002C7A7D">
        <w:rPr>
          <w:rFonts w:ascii="Arial" w:hAnsi="Arial" w:cs="Arial"/>
        </w:rPr>
        <w:t xml:space="preserve">” üzerinden e-postalar ulaştırılacaktır. Bu e-postalar e-posta adreslerinize iletilecektir. Tüm öğrencilerimiz için internet tabanlı bir yabancı dil seviye tespit sınavı (OLS), hareketlilik başlangıcı öncesinde uygulanacaktır ve alınması zorunludur. Aksi takdirde hareketlilik başlatılamaz, başlamış olsa dahi hibe ödemesi yapılamaz. Bu sınavın sonucu hareketliliğe katılmaya engel teşkil etmez, sadece dil gelişimini ölçmek amaçlıdır. </w:t>
      </w:r>
    </w:p>
    <w:p w:rsidR="002C7A7D" w:rsidRDefault="002C7A7D" w:rsidP="002C7A7D">
      <w:pPr>
        <w:pStyle w:val="ListeParagraf"/>
        <w:rPr>
          <w:rFonts w:ascii="Arial" w:hAnsi="Arial" w:cs="Arial"/>
        </w:rPr>
      </w:pPr>
      <w:r w:rsidRPr="002C7A7D">
        <w:rPr>
          <w:rFonts w:ascii="Arial" w:hAnsi="Arial" w:cs="Arial"/>
        </w:rPr>
        <w:t xml:space="preserve">Ayrıca, 6 dil için (İngilizce, Almanca, Fransızca, İtalyanca, İspanyolca, Felemenkçe) Komisyon tarafından sağlanan bir çevrimiçi dil kursu söz konusudur. Bu dillerin </w:t>
      </w:r>
      <w:r w:rsidRPr="002C7A7D">
        <w:rPr>
          <w:rFonts w:ascii="Arial" w:hAnsi="Arial" w:cs="Arial"/>
        </w:rPr>
        <w:lastRenderedPageBreak/>
        <w:t xml:space="preserve">birinde öğrenim görecek öğrencilerimiz, dilerlerse internet üzerinden ücretsiz sunulacak bu kurslardan yararlanabilirler. Bu dillerde eğitim görmeyecek öğrencilerimiz ise gidecekleri ülkelerde öğrenim dönemleri öncesinde düzenlenecek dil kurslarına katılmak isterlerse, ayrıca davet mektubu almak ve bu dönemi de kapsayan sözleşme imzalamak suretiyle hibe alarak kurslara katılabilirler. </w:t>
      </w:r>
    </w:p>
    <w:p w:rsidR="002C7A7D" w:rsidRPr="002C7A7D" w:rsidRDefault="002C7A7D" w:rsidP="002C7A7D">
      <w:pPr>
        <w:pStyle w:val="ListeParagraf"/>
        <w:rPr>
          <w:rFonts w:ascii="Arial" w:hAnsi="Arial" w:cs="Arial"/>
        </w:rPr>
      </w:pPr>
    </w:p>
    <w:p w:rsidR="00D4217E" w:rsidRPr="00057545" w:rsidRDefault="00D4217E" w:rsidP="00057545">
      <w:pPr>
        <w:pStyle w:val="ListeParagraf"/>
        <w:numPr>
          <w:ilvl w:val="0"/>
          <w:numId w:val="1"/>
        </w:numPr>
        <w:spacing w:after="0" w:line="360" w:lineRule="auto"/>
        <w:jc w:val="both"/>
        <w:rPr>
          <w:rFonts w:ascii="Arial" w:hAnsi="Arial" w:cs="Arial"/>
        </w:rPr>
      </w:pPr>
      <w:proofErr w:type="spellStart"/>
      <w:r w:rsidRPr="00057545">
        <w:rPr>
          <w:rFonts w:ascii="Arial" w:hAnsi="Arial" w:cs="Arial"/>
        </w:rPr>
        <w:t>Erasmus</w:t>
      </w:r>
      <w:proofErr w:type="spellEnd"/>
      <w:r w:rsidRPr="00057545">
        <w:rPr>
          <w:rFonts w:ascii="Arial" w:hAnsi="Arial" w:cs="Arial"/>
        </w:rPr>
        <w:t xml:space="preserve"> Öğrenci Beyannamesi (AB Ofisi tarafından verilecek)</w:t>
      </w:r>
    </w:p>
    <w:p w:rsidR="00D4217E" w:rsidRPr="00057545" w:rsidRDefault="00D4217E" w:rsidP="00057545">
      <w:pPr>
        <w:pStyle w:val="ListeParagraf"/>
        <w:spacing w:after="0" w:line="360" w:lineRule="auto"/>
        <w:jc w:val="both"/>
        <w:rPr>
          <w:rFonts w:ascii="Arial" w:hAnsi="Arial" w:cs="Arial"/>
        </w:rPr>
      </w:pPr>
    </w:p>
    <w:p w:rsidR="00D4217E" w:rsidRDefault="00D4217E" w:rsidP="00057545">
      <w:pPr>
        <w:spacing w:after="0" w:line="360" w:lineRule="auto"/>
        <w:jc w:val="both"/>
        <w:rPr>
          <w:rFonts w:ascii="Arial" w:hAnsi="Arial" w:cs="Arial"/>
        </w:rPr>
      </w:pPr>
      <w:r w:rsidRPr="00057545">
        <w:rPr>
          <w:rFonts w:ascii="Arial" w:hAnsi="Arial" w:cs="Arial"/>
        </w:rPr>
        <w:t xml:space="preserve">Gitmeden önce hazırlamanız gereken </w:t>
      </w:r>
      <w:r w:rsidR="00057545">
        <w:rPr>
          <w:rFonts w:ascii="Arial" w:hAnsi="Arial" w:cs="Arial"/>
        </w:rPr>
        <w:t>evrakı</w:t>
      </w:r>
      <w:r w:rsidRPr="00057545">
        <w:rPr>
          <w:rFonts w:ascii="Arial" w:hAnsi="Arial" w:cs="Arial"/>
        </w:rPr>
        <w:t xml:space="preserve">n tamamını </w:t>
      </w:r>
      <w:proofErr w:type="spellStart"/>
      <w:r w:rsidR="006D3E64">
        <w:rPr>
          <w:rFonts w:ascii="Arial" w:hAnsi="Arial" w:cs="Arial"/>
        </w:rPr>
        <w:t>Erasmus</w:t>
      </w:r>
      <w:proofErr w:type="spellEnd"/>
      <w:r w:rsidRPr="00057545">
        <w:rPr>
          <w:rFonts w:ascii="Arial" w:hAnsi="Arial" w:cs="Arial"/>
        </w:rPr>
        <w:t xml:space="preserve"> Ofis’ine teslim ettikten sonra hibenizin ödenmesi için işlemler başlatılacaktır.</w:t>
      </w:r>
      <w:r w:rsidR="006D3E64">
        <w:rPr>
          <w:rFonts w:ascii="Arial" w:hAnsi="Arial" w:cs="Arial"/>
        </w:rPr>
        <w:t xml:space="preserve"> İlk etapta toplam hibenizin  %7</w:t>
      </w:r>
      <w:r w:rsidRPr="00057545">
        <w:rPr>
          <w:rFonts w:ascii="Arial" w:hAnsi="Arial" w:cs="Arial"/>
        </w:rPr>
        <w:t xml:space="preserve">0’i hesabınıza yatırılacaktır. Ödemeler için işlem başlatıldıktan sonra, 2-3 hafta içerisinde hibeniz hesabınıza aktarılmaktadır. Bu sebeple, </w:t>
      </w:r>
      <w:r w:rsidR="00057545">
        <w:rPr>
          <w:rFonts w:ascii="Arial" w:hAnsi="Arial" w:cs="Arial"/>
        </w:rPr>
        <w:t>evrakı</w:t>
      </w:r>
      <w:r w:rsidRPr="00057545">
        <w:rPr>
          <w:rFonts w:ascii="Arial" w:hAnsi="Arial" w:cs="Arial"/>
        </w:rPr>
        <w:t xml:space="preserve">nızı gitmeden </w:t>
      </w:r>
      <w:r w:rsidRPr="00057545">
        <w:rPr>
          <w:rFonts w:ascii="Arial" w:hAnsi="Arial" w:cs="Arial"/>
          <w:b/>
        </w:rPr>
        <w:t>1 ay önce</w:t>
      </w:r>
      <w:r w:rsidRPr="00057545">
        <w:rPr>
          <w:rFonts w:ascii="Arial" w:hAnsi="Arial" w:cs="Arial"/>
        </w:rPr>
        <w:t xml:space="preserve"> tamamlamanızı öneririz.</w:t>
      </w:r>
      <w:r w:rsidR="005B1AD2">
        <w:rPr>
          <w:rFonts w:ascii="Arial" w:hAnsi="Arial" w:cs="Arial"/>
        </w:rPr>
        <w:t xml:space="preserve"> </w:t>
      </w:r>
    </w:p>
    <w:p w:rsidR="002A46AF" w:rsidRDefault="002A46AF" w:rsidP="00057545">
      <w:pPr>
        <w:spacing w:after="0" w:line="360" w:lineRule="auto"/>
        <w:jc w:val="both"/>
        <w:rPr>
          <w:rFonts w:ascii="Arial" w:hAnsi="Arial" w:cs="Arial"/>
        </w:rPr>
      </w:pPr>
    </w:p>
    <w:p w:rsidR="00D4217E" w:rsidRPr="00057545" w:rsidRDefault="00D4217E" w:rsidP="00057545">
      <w:pPr>
        <w:spacing w:after="0" w:line="360" w:lineRule="auto"/>
        <w:jc w:val="both"/>
        <w:rPr>
          <w:rFonts w:ascii="Arial" w:hAnsi="Arial" w:cs="Arial"/>
        </w:rPr>
      </w:pPr>
    </w:p>
    <w:p w:rsidR="00D4217E" w:rsidRPr="00057545" w:rsidRDefault="00D4217E" w:rsidP="00057545">
      <w:pPr>
        <w:spacing w:line="360" w:lineRule="auto"/>
        <w:jc w:val="both"/>
        <w:rPr>
          <w:rFonts w:ascii="Arial" w:hAnsi="Arial" w:cs="Arial"/>
        </w:rPr>
      </w:pPr>
      <w:r w:rsidRPr="00057545">
        <w:rPr>
          <w:rFonts w:ascii="Arial" w:hAnsi="Arial" w:cs="Arial"/>
        </w:rPr>
        <w:t xml:space="preserve">                                   </w:t>
      </w:r>
      <w:r w:rsidRPr="00057545">
        <w:rPr>
          <w:rFonts w:ascii="Arial" w:hAnsi="Arial" w:cs="Arial"/>
          <w:noProof/>
          <w:lang w:eastAsia="tr-TR"/>
        </w:rPr>
        <w:drawing>
          <wp:inline distT="0" distB="0" distL="0" distR="0">
            <wp:extent cx="3657600" cy="2057400"/>
            <wp:effectExtent l="0" t="0" r="0" b="0"/>
            <wp:docPr id="13" name="irc_mi" descr="http://img1.sendscraps.com/se/19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1.sendscraps.com/se/198/00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30811"/>
                    <a:stretch/>
                  </pic:blipFill>
                  <pic:spPr bwMode="auto">
                    <a:xfrm>
                      <a:off x="0" y="0"/>
                      <a:ext cx="3658418" cy="2057860"/>
                    </a:xfrm>
                    <a:prstGeom prst="rect">
                      <a:avLst/>
                    </a:prstGeom>
                    <a:noFill/>
                    <a:ln>
                      <a:noFill/>
                    </a:ln>
                    <a:extLst>
                      <a:ext uri="{53640926-AAD7-44D8-BBD7-CCE9431645EC}">
                        <a14:shadowObscured xmlns:a14="http://schemas.microsoft.com/office/drawing/2010/main"/>
                      </a:ext>
                    </a:extLst>
                  </pic:spPr>
                </pic:pic>
              </a:graphicData>
            </a:graphic>
          </wp:inline>
        </w:drawing>
      </w:r>
    </w:p>
    <w:p w:rsidR="00D4217E" w:rsidRPr="00057545" w:rsidRDefault="00D4217E" w:rsidP="00057545">
      <w:pPr>
        <w:spacing w:after="0" w:line="360" w:lineRule="auto"/>
        <w:jc w:val="both"/>
        <w:rPr>
          <w:rFonts w:ascii="Arial" w:eastAsia="Calibri" w:hAnsi="Arial" w:cs="Arial"/>
        </w:rPr>
      </w:pPr>
    </w:p>
    <w:p w:rsidR="00D77EF3" w:rsidRPr="00057545" w:rsidRDefault="00D77EF3" w:rsidP="00057545">
      <w:pPr>
        <w:spacing w:line="360" w:lineRule="auto"/>
        <w:jc w:val="both"/>
        <w:rPr>
          <w:rFonts w:ascii="Arial" w:eastAsia="Calibri" w:hAnsi="Arial" w:cs="Arial"/>
        </w:rPr>
      </w:pPr>
    </w:p>
    <w:p w:rsidR="00F00447" w:rsidRPr="003D7EDD" w:rsidRDefault="00F00447" w:rsidP="00057545">
      <w:pPr>
        <w:spacing w:after="0" w:line="360" w:lineRule="auto"/>
        <w:jc w:val="both"/>
        <w:rPr>
          <w:rFonts w:ascii="Arial" w:eastAsia="Calibri" w:hAnsi="Arial" w:cs="Arial"/>
          <w:b/>
          <w:color w:val="FF0000"/>
          <w:sz w:val="28"/>
          <w:szCs w:val="28"/>
        </w:rPr>
      </w:pPr>
      <w:r w:rsidRPr="003D7EDD">
        <w:rPr>
          <w:rFonts w:ascii="Arial" w:eastAsia="Calibri" w:hAnsi="Arial" w:cs="Arial"/>
          <w:b/>
          <w:color w:val="FF0000"/>
          <w:sz w:val="28"/>
          <w:szCs w:val="28"/>
        </w:rPr>
        <w:t>Gittikten sonra neler yapmalısınız?</w:t>
      </w:r>
    </w:p>
    <w:p w:rsidR="00F00447" w:rsidRPr="00057545" w:rsidRDefault="00F00447" w:rsidP="00057545">
      <w:pPr>
        <w:spacing w:after="0" w:line="360" w:lineRule="auto"/>
        <w:jc w:val="both"/>
        <w:rPr>
          <w:rFonts w:ascii="Arial" w:eastAsia="Calibri" w:hAnsi="Arial" w:cs="Arial"/>
          <w:b/>
          <w:color w:val="FF0000"/>
        </w:rPr>
      </w:pPr>
    </w:p>
    <w:p w:rsidR="00F00447" w:rsidRDefault="00F00447" w:rsidP="00057545">
      <w:pPr>
        <w:spacing w:after="0" w:line="360" w:lineRule="auto"/>
        <w:jc w:val="both"/>
        <w:rPr>
          <w:rFonts w:ascii="Arial" w:eastAsia="Calibri" w:hAnsi="Arial" w:cs="Arial"/>
        </w:rPr>
      </w:pPr>
      <w:r w:rsidRPr="00057545">
        <w:rPr>
          <w:rFonts w:ascii="Arial" w:eastAsia="Calibri" w:hAnsi="Arial" w:cs="Arial"/>
        </w:rPr>
        <w:t xml:space="preserve">1-  Belgeler ve formlar linkinden </w:t>
      </w:r>
      <w:proofErr w:type="spellStart"/>
      <w:r w:rsidRPr="00057545">
        <w:rPr>
          <w:rFonts w:ascii="Arial" w:eastAsia="Calibri" w:hAnsi="Arial" w:cs="Arial"/>
          <w:b/>
        </w:rPr>
        <w:t>Confirmation</w:t>
      </w:r>
      <w:proofErr w:type="spellEnd"/>
      <w:r w:rsidRPr="00057545">
        <w:rPr>
          <w:rFonts w:ascii="Arial" w:eastAsia="Calibri" w:hAnsi="Arial" w:cs="Arial"/>
          <w:b/>
        </w:rPr>
        <w:t xml:space="preserve"> of </w:t>
      </w:r>
      <w:proofErr w:type="spellStart"/>
      <w:r w:rsidRPr="00057545">
        <w:rPr>
          <w:rFonts w:ascii="Arial" w:eastAsia="Calibri" w:hAnsi="Arial" w:cs="Arial"/>
          <w:b/>
        </w:rPr>
        <w:t>Arrival</w:t>
      </w:r>
      <w:proofErr w:type="spellEnd"/>
      <w:r w:rsidRPr="00057545">
        <w:rPr>
          <w:rFonts w:ascii="Arial" w:eastAsia="Calibri" w:hAnsi="Arial" w:cs="Arial"/>
          <w:b/>
        </w:rPr>
        <w:t xml:space="preserve"> </w:t>
      </w:r>
      <w:r w:rsidRPr="00057545">
        <w:rPr>
          <w:rFonts w:ascii="Arial" w:eastAsia="Calibri" w:hAnsi="Arial" w:cs="Arial"/>
        </w:rPr>
        <w:t>formunun ‘</w:t>
      </w:r>
      <w:proofErr w:type="spellStart"/>
      <w:r w:rsidRPr="00057545">
        <w:rPr>
          <w:rFonts w:ascii="Arial" w:eastAsia="Calibri" w:hAnsi="Arial" w:cs="Arial"/>
        </w:rPr>
        <w:t>arrival</w:t>
      </w:r>
      <w:proofErr w:type="spellEnd"/>
      <w:r w:rsidRPr="00057545">
        <w:rPr>
          <w:rFonts w:ascii="Arial" w:eastAsia="Calibri" w:hAnsi="Arial" w:cs="Arial"/>
        </w:rPr>
        <w:t>’ bölümünü doldurup oradaki koordinatör v</w:t>
      </w:r>
      <w:r w:rsidR="00CA637F">
        <w:rPr>
          <w:rFonts w:ascii="Arial" w:eastAsia="Calibri" w:hAnsi="Arial" w:cs="Arial"/>
        </w:rPr>
        <w:t>eya Ofis yetkilisine imzalatın</w:t>
      </w:r>
      <w:r w:rsidR="00CB5193">
        <w:rPr>
          <w:rFonts w:ascii="Arial" w:eastAsia="Calibri" w:hAnsi="Arial" w:cs="Arial"/>
        </w:rPr>
        <w:t xml:space="preserve"> ve sistemdeki “Dosyalar” bölümüne yükleyin</w:t>
      </w:r>
      <w:r w:rsidRPr="00057545">
        <w:rPr>
          <w:rFonts w:ascii="Arial" w:eastAsia="Calibri" w:hAnsi="Arial" w:cs="Arial"/>
        </w:rPr>
        <w:t>. Bu formun alt kısmını (</w:t>
      </w:r>
      <w:proofErr w:type="spellStart"/>
      <w:r w:rsidRPr="00057545">
        <w:rPr>
          <w:rFonts w:ascii="Arial" w:eastAsia="Calibri" w:hAnsi="Arial" w:cs="Arial"/>
        </w:rPr>
        <w:t>departure</w:t>
      </w:r>
      <w:proofErr w:type="spellEnd"/>
      <w:r w:rsidRPr="00057545">
        <w:rPr>
          <w:rFonts w:ascii="Arial" w:eastAsia="Calibri" w:hAnsi="Arial" w:cs="Arial"/>
        </w:rPr>
        <w:t>) dönerken imzalatıp belgenin aslını yanınızda getirin.</w:t>
      </w:r>
    </w:p>
    <w:p w:rsidR="00BE0F54" w:rsidRPr="00057545" w:rsidRDefault="00BE0F54" w:rsidP="00057545">
      <w:pPr>
        <w:spacing w:after="0" w:line="360" w:lineRule="auto"/>
        <w:jc w:val="both"/>
        <w:rPr>
          <w:rFonts w:ascii="Arial" w:eastAsia="Calibri" w:hAnsi="Arial" w:cs="Arial"/>
        </w:rPr>
      </w:pPr>
    </w:p>
    <w:p w:rsidR="00F00447" w:rsidRDefault="00F00447" w:rsidP="00057545">
      <w:pPr>
        <w:spacing w:after="0" w:line="360" w:lineRule="auto"/>
        <w:jc w:val="both"/>
        <w:rPr>
          <w:rFonts w:ascii="Arial" w:hAnsi="Arial" w:cs="Arial"/>
          <w:lang w:val="en-GB"/>
        </w:rPr>
      </w:pPr>
      <w:r w:rsidRPr="00057545">
        <w:rPr>
          <w:rFonts w:ascii="Arial" w:eastAsia="Calibri" w:hAnsi="Arial" w:cs="Arial"/>
        </w:rPr>
        <w:t xml:space="preserve">2- Gitmeden önce hazırladığınız öğrenim anlaşmasında yer alan derslerde değişiklik yapmanız gerekebilir. Bu durumda, buradaki bölüm koordinatörünüz ile irtibata geçerek ekleyeceğiniz veya bırakacağınız dersleri öğrenim anlaşmasının 5. sayfası olan </w:t>
      </w:r>
      <w:r w:rsidRPr="00057545">
        <w:rPr>
          <w:rFonts w:ascii="Arial" w:hAnsi="Arial" w:cs="Arial"/>
          <w:b/>
          <w:lang w:val="en-GB"/>
        </w:rPr>
        <w:t xml:space="preserve">CHANGES TO ORIGINAL PROPOSED STUDY PROGRAMME/LEARNING AGREEMENT </w:t>
      </w:r>
      <w:proofErr w:type="spellStart"/>
      <w:r w:rsidRPr="00057545">
        <w:rPr>
          <w:rFonts w:ascii="Arial" w:hAnsi="Arial" w:cs="Arial"/>
          <w:lang w:val="en-GB"/>
        </w:rPr>
        <w:t>üzerinde</w:t>
      </w:r>
      <w:proofErr w:type="spellEnd"/>
      <w:r w:rsidRPr="00057545">
        <w:rPr>
          <w:rFonts w:ascii="Arial" w:hAnsi="Arial" w:cs="Arial"/>
          <w:lang w:val="en-GB"/>
        </w:rPr>
        <w:t xml:space="preserve"> </w:t>
      </w:r>
      <w:proofErr w:type="spellStart"/>
      <w:r w:rsidRPr="00057545">
        <w:rPr>
          <w:rFonts w:ascii="Arial" w:hAnsi="Arial" w:cs="Arial"/>
          <w:lang w:val="en-GB"/>
        </w:rPr>
        <w:lastRenderedPageBreak/>
        <w:t>belirtmelisin</w:t>
      </w:r>
      <w:r w:rsidR="00D475E2">
        <w:rPr>
          <w:rFonts w:ascii="Arial" w:hAnsi="Arial" w:cs="Arial"/>
          <w:lang w:val="en-GB"/>
        </w:rPr>
        <w:t>iz</w:t>
      </w:r>
      <w:proofErr w:type="spellEnd"/>
      <w:r w:rsidRPr="00057545">
        <w:rPr>
          <w:rFonts w:ascii="Arial" w:hAnsi="Arial" w:cs="Arial"/>
          <w:lang w:val="en-GB"/>
        </w:rPr>
        <w:t xml:space="preserve">. </w:t>
      </w:r>
      <w:proofErr w:type="spellStart"/>
      <w:r w:rsidRPr="00057545">
        <w:rPr>
          <w:rFonts w:ascii="Arial" w:hAnsi="Arial" w:cs="Arial"/>
          <w:b/>
          <w:lang w:val="en-GB"/>
        </w:rPr>
        <w:t>Ders</w:t>
      </w:r>
      <w:proofErr w:type="spellEnd"/>
      <w:r w:rsidRPr="00057545">
        <w:rPr>
          <w:rFonts w:ascii="Arial" w:hAnsi="Arial" w:cs="Arial"/>
          <w:b/>
          <w:lang w:val="en-GB"/>
        </w:rPr>
        <w:t xml:space="preserve"> </w:t>
      </w:r>
      <w:proofErr w:type="spellStart"/>
      <w:r w:rsidRPr="00057545">
        <w:rPr>
          <w:rFonts w:ascii="Arial" w:hAnsi="Arial" w:cs="Arial"/>
          <w:b/>
          <w:lang w:val="en-GB"/>
        </w:rPr>
        <w:t>d</w:t>
      </w:r>
      <w:r w:rsidR="00D475E2">
        <w:rPr>
          <w:rFonts w:ascii="Arial" w:hAnsi="Arial" w:cs="Arial"/>
          <w:b/>
          <w:lang w:val="en-GB"/>
        </w:rPr>
        <w:t>eğişikliğini</w:t>
      </w:r>
      <w:proofErr w:type="spellEnd"/>
      <w:r w:rsidR="00D475E2">
        <w:rPr>
          <w:rFonts w:ascii="Arial" w:hAnsi="Arial" w:cs="Arial"/>
          <w:b/>
          <w:lang w:val="en-GB"/>
        </w:rPr>
        <w:t xml:space="preserve"> </w:t>
      </w:r>
      <w:proofErr w:type="spellStart"/>
      <w:r w:rsidR="00D475E2">
        <w:rPr>
          <w:rFonts w:ascii="Arial" w:hAnsi="Arial" w:cs="Arial"/>
          <w:b/>
          <w:lang w:val="en-GB"/>
        </w:rPr>
        <w:t>oradaki</w:t>
      </w:r>
      <w:proofErr w:type="spellEnd"/>
      <w:r w:rsidR="00D475E2">
        <w:rPr>
          <w:rFonts w:ascii="Arial" w:hAnsi="Arial" w:cs="Arial"/>
          <w:b/>
          <w:lang w:val="en-GB"/>
        </w:rPr>
        <w:t xml:space="preserve"> </w:t>
      </w:r>
      <w:proofErr w:type="spellStart"/>
      <w:r w:rsidR="00D475E2">
        <w:rPr>
          <w:rFonts w:ascii="Arial" w:hAnsi="Arial" w:cs="Arial"/>
          <w:b/>
          <w:lang w:val="en-GB"/>
        </w:rPr>
        <w:t>akademik</w:t>
      </w:r>
      <w:proofErr w:type="spellEnd"/>
      <w:r w:rsidR="00D475E2">
        <w:rPr>
          <w:rFonts w:ascii="Arial" w:hAnsi="Arial" w:cs="Arial"/>
          <w:b/>
          <w:lang w:val="en-GB"/>
        </w:rPr>
        <w:t xml:space="preserve"> </w:t>
      </w:r>
      <w:proofErr w:type="spellStart"/>
      <w:r w:rsidR="00D475E2">
        <w:rPr>
          <w:rFonts w:ascii="Arial" w:hAnsi="Arial" w:cs="Arial"/>
          <w:b/>
          <w:lang w:val="en-GB"/>
        </w:rPr>
        <w:t>sü</w:t>
      </w:r>
      <w:r w:rsidR="006D3E64">
        <w:rPr>
          <w:rFonts w:ascii="Arial" w:hAnsi="Arial" w:cs="Arial"/>
          <w:b/>
          <w:lang w:val="en-GB"/>
        </w:rPr>
        <w:t>re</w:t>
      </w:r>
      <w:proofErr w:type="spellEnd"/>
      <w:r w:rsidR="006D3E64">
        <w:rPr>
          <w:rFonts w:ascii="Arial" w:hAnsi="Arial" w:cs="Arial"/>
          <w:b/>
          <w:lang w:val="en-GB"/>
        </w:rPr>
        <w:t xml:space="preserve"> </w:t>
      </w:r>
      <w:proofErr w:type="spellStart"/>
      <w:r w:rsidR="006D3E64">
        <w:rPr>
          <w:rFonts w:ascii="Arial" w:hAnsi="Arial" w:cs="Arial"/>
          <w:b/>
          <w:lang w:val="en-GB"/>
        </w:rPr>
        <w:t>başladıktan</w:t>
      </w:r>
      <w:proofErr w:type="spellEnd"/>
      <w:r w:rsidR="006D3E64">
        <w:rPr>
          <w:rFonts w:ascii="Arial" w:hAnsi="Arial" w:cs="Arial"/>
          <w:b/>
          <w:lang w:val="en-GB"/>
        </w:rPr>
        <w:t xml:space="preserve"> </w:t>
      </w:r>
      <w:proofErr w:type="spellStart"/>
      <w:r w:rsidR="006D3E64">
        <w:rPr>
          <w:rFonts w:ascii="Arial" w:hAnsi="Arial" w:cs="Arial"/>
          <w:b/>
          <w:lang w:val="en-GB"/>
        </w:rPr>
        <w:t>sonra</w:t>
      </w:r>
      <w:proofErr w:type="spellEnd"/>
      <w:r w:rsidR="006D3E64">
        <w:rPr>
          <w:rFonts w:ascii="Arial" w:hAnsi="Arial" w:cs="Arial"/>
          <w:b/>
          <w:lang w:val="en-GB"/>
        </w:rPr>
        <w:t xml:space="preserve"> 2--3</w:t>
      </w:r>
      <w:r w:rsidRPr="00057545">
        <w:rPr>
          <w:rFonts w:ascii="Arial" w:hAnsi="Arial" w:cs="Arial"/>
          <w:b/>
          <w:lang w:val="en-GB"/>
        </w:rPr>
        <w:t xml:space="preserve"> </w:t>
      </w:r>
      <w:proofErr w:type="spellStart"/>
      <w:r w:rsidRPr="00057545">
        <w:rPr>
          <w:rFonts w:ascii="Arial" w:hAnsi="Arial" w:cs="Arial"/>
          <w:b/>
          <w:lang w:val="en-GB"/>
        </w:rPr>
        <w:t>hafta</w:t>
      </w:r>
      <w:proofErr w:type="spellEnd"/>
      <w:r w:rsidRPr="00057545">
        <w:rPr>
          <w:rFonts w:ascii="Arial" w:hAnsi="Arial" w:cs="Arial"/>
          <w:b/>
          <w:lang w:val="en-GB"/>
        </w:rPr>
        <w:t xml:space="preserve"> </w:t>
      </w:r>
      <w:proofErr w:type="spellStart"/>
      <w:r w:rsidRPr="00057545">
        <w:rPr>
          <w:rFonts w:ascii="Arial" w:hAnsi="Arial" w:cs="Arial"/>
          <w:b/>
          <w:lang w:val="en-GB"/>
        </w:rPr>
        <w:t>içerisinde</w:t>
      </w:r>
      <w:proofErr w:type="spellEnd"/>
      <w:r w:rsidRPr="00057545">
        <w:rPr>
          <w:rFonts w:ascii="Arial" w:hAnsi="Arial" w:cs="Arial"/>
          <w:b/>
          <w:lang w:val="en-GB"/>
        </w:rPr>
        <w:t xml:space="preserve"> </w:t>
      </w:r>
      <w:proofErr w:type="spellStart"/>
      <w:r w:rsidRPr="00057545">
        <w:rPr>
          <w:rFonts w:ascii="Arial" w:hAnsi="Arial" w:cs="Arial"/>
          <w:b/>
          <w:lang w:val="en-GB"/>
        </w:rPr>
        <w:t>yapmalısın</w:t>
      </w:r>
      <w:r w:rsidR="00D475E2">
        <w:rPr>
          <w:rFonts w:ascii="Arial" w:hAnsi="Arial" w:cs="Arial"/>
          <w:b/>
          <w:lang w:val="en-GB"/>
        </w:rPr>
        <w:t>z</w:t>
      </w:r>
      <w:proofErr w:type="spellEnd"/>
      <w:r w:rsidRPr="00057545">
        <w:rPr>
          <w:rFonts w:ascii="Arial" w:hAnsi="Arial" w:cs="Arial"/>
          <w:b/>
          <w:lang w:val="en-GB"/>
        </w:rPr>
        <w:t xml:space="preserve">. </w:t>
      </w:r>
    </w:p>
    <w:p w:rsidR="00BE0F54" w:rsidRDefault="00BE0F54" w:rsidP="00057545">
      <w:pPr>
        <w:spacing w:after="0" w:line="360" w:lineRule="auto"/>
        <w:jc w:val="both"/>
        <w:rPr>
          <w:rFonts w:ascii="Arial" w:hAnsi="Arial" w:cs="Arial"/>
          <w:lang w:val="en-GB"/>
        </w:rPr>
      </w:pPr>
    </w:p>
    <w:p w:rsidR="00F00447" w:rsidRPr="003D7EDD" w:rsidRDefault="00F00447" w:rsidP="00057545">
      <w:pPr>
        <w:spacing w:after="0" w:line="360" w:lineRule="auto"/>
        <w:jc w:val="both"/>
        <w:rPr>
          <w:rFonts w:ascii="Arial" w:eastAsia="Calibri" w:hAnsi="Arial" w:cs="Arial"/>
          <w:b/>
          <w:color w:val="FF0000"/>
          <w:sz w:val="28"/>
          <w:szCs w:val="28"/>
        </w:rPr>
      </w:pPr>
      <w:r w:rsidRPr="003D7EDD">
        <w:rPr>
          <w:rFonts w:ascii="Arial" w:eastAsia="Calibri" w:hAnsi="Arial" w:cs="Arial"/>
          <w:b/>
          <w:color w:val="FF0000"/>
          <w:sz w:val="28"/>
          <w:szCs w:val="28"/>
        </w:rPr>
        <w:t>Dönerken neler yapmalısınız?</w:t>
      </w:r>
    </w:p>
    <w:p w:rsidR="00F00447" w:rsidRPr="00057545" w:rsidRDefault="00F00447" w:rsidP="00057545">
      <w:pPr>
        <w:spacing w:after="0" w:line="360" w:lineRule="auto"/>
        <w:jc w:val="both"/>
        <w:rPr>
          <w:rFonts w:ascii="Arial" w:eastAsia="Calibri" w:hAnsi="Arial" w:cs="Arial"/>
          <w:b/>
          <w:color w:val="FF0000"/>
        </w:rPr>
      </w:pPr>
    </w:p>
    <w:p w:rsidR="00F00447" w:rsidRPr="00057545" w:rsidRDefault="00F00447" w:rsidP="00057545">
      <w:pPr>
        <w:spacing w:after="0" w:line="360" w:lineRule="auto"/>
        <w:jc w:val="both"/>
        <w:rPr>
          <w:rFonts w:ascii="Arial" w:eastAsia="Calibri" w:hAnsi="Arial" w:cs="Arial"/>
        </w:rPr>
      </w:pPr>
      <w:r w:rsidRPr="00057545">
        <w:rPr>
          <w:rFonts w:ascii="Arial" w:eastAsia="Calibri" w:hAnsi="Arial" w:cs="Arial"/>
        </w:rPr>
        <w:t xml:space="preserve">1-  Dönerken getirmeniz gereken evraklara ‘belgeler ve formlar’ linkinden ulaşabilirsiniz. Döndükten sonra </w:t>
      </w:r>
      <w:r w:rsidR="00BE0F54">
        <w:rPr>
          <w:rFonts w:ascii="Arial" w:eastAsia="Calibri" w:hAnsi="Arial" w:cs="Arial"/>
          <w:b/>
        </w:rPr>
        <w:t>2 hafta</w:t>
      </w:r>
      <w:r w:rsidRPr="00057545">
        <w:rPr>
          <w:rFonts w:ascii="Arial" w:eastAsia="Calibri" w:hAnsi="Arial" w:cs="Arial"/>
          <w:b/>
        </w:rPr>
        <w:t xml:space="preserve"> içerisinde</w:t>
      </w:r>
      <w:r w:rsidRPr="00057545">
        <w:rPr>
          <w:rFonts w:ascii="Arial" w:eastAsia="Calibri" w:hAnsi="Arial" w:cs="Arial"/>
        </w:rPr>
        <w:t xml:space="preserve"> belgelerinizi </w:t>
      </w:r>
      <w:proofErr w:type="spellStart"/>
      <w:r w:rsidR="00BE0F54">
        <w:rPr>
          <w:rFonts w:ascii="Arial" w:eastAsia="Calibri" w:hAnsi="Arial" w:cs="Arial"/>
        </w:rPr>
        <w:t>Erasmus</w:t>
      </w:r>
      <w:proofErr w:type="spellEnd"/>
      <w:r w:rsidRPr="00057545">
        <w:rPr>
          <w:rFonts w:ascii="Arial" w:eastAsia="Calibri" w:hAnsi="Arial" w:cs="Arial"/>
        </w:rPr>
        <w:t xml:space="preserve"> Ofis’ine teslim ediniz.</w:t>
      </w:r>
    </w:p>
    <w:p w:rsidR="00F00447" w:rsidRPr="00057545" w:rsidRDefault="00F00447" w:rsidP="00057545">
      <w:pPr>
        <w:spacing w:after="0" w:line="360" w:lineRule="auto"/>
        <w:jc w:val="both"/>
        <w:rPr>
          <w:rFonts w:ascii="Arial" w:eastAsia="Calibri" w:hAnsi="Arial" w:cs="Arial"/>
          <w:b/>
        </w:rPr>
      </w:pPr>
    </w:p>
    <w:p w:rsidR="00F00447" w:rsidRPr="00057545" w:rsidRDefault="00F00447" w:rsidP="00057545">
      <w:pPr>
        <w:spacing w:after="0" w:line="360" w:lineRule="auto"/>
        <w:jc w:val="both"/>
        <w:rPr>
          <w:rFonts w:ascii="Arial" w:eastAsia="Calibri" w:hAnsi="Arial" w:cs="Arial"/>
          <w:b/>
        </w:rPr>
      </w:pPr>
      <w:r w:rsidRPr="00057545">
        <w:rPr>
          <w:rFonts w:ascii="Arial" w:eastAsia="Calibri" w:hAnsi="Arial" w:cs="Arial"/>
          <w:b/>
        </w:rPr>
        <w:t>Dönerken hazırlanacak evraklar:</w:t>
      </w:r>
    </w:p>
    <w:p w:rsidR="00F00447" w:rsidRPr="00057545" w:rsidRDefault="00F00447" w:rsidP="00057545">
      <w:pPr>
        <w:pStyle w:val="ListeParagraf"/>
        <w:numPr>
          <w:ilvl w:val="0"/>
          <w:numId w:val="2"/>
        </w:numPr>
        <w:spacing w:after="0" w:line="360" w:lineRule="auto"/>
        <w:jc w:val="both"/>
        <w:rPr>
          <w:rFonts w:ascii="Arial" w:eastAsia="Calibri" w:hAnsi="Arial" w:cs="Arial"/>
          <w:b/>
        </w:rPr>
      </w:pPr>
      <w:r w:rsidRPr="00057545">
        <w:rPr>
          <w:rFonts w:ascii="Arial" w:eastAsia="Calibri" w:hAnsi="Arial" w:cs="Arial"/>
        </w:rPr>
        <w:t>Katılım sertifikası (ıslak imzalı)</w:t>
      </w:r>
    </w:p>
    <w:p w:rsidR="00F00447" w:rsidRPr="00057545" w:rsidRDefault="00F00447" w:rsidP="00057545">
      <w:pPr>
        <w:pStyle w:val="ListeParagraf"/>
        <w:numPr>
          <w:ilvl w:val="0"/>
          <w:numId w:val="2"/>
        </w:numPr>
        <w:spacing w:after="0" w:line="360" w:lineRule="auto"/>
        <w:jc w:val="both"/>
        <w:rPr>
          <w:rFonts w:ascii="Arial" w:eastAsia="Calibri" w:hAnsi="Arial" w:cs="Arial"/>
          <w:b/>
        </w:rPr>
      </w:pPr>
      <w:r w:rsidRPr="00057545">
        <w:rPr>
          <w:rFonts w:ascii="Arial" w:eastAsia="Calibri" w:hAnsi="Arial" w:cs="Arial"/>
        </w:rPr>
        <w:t>Transkript (ıslak imzalı)</w:t>
      </w:r>
    </w:p>
    <w:p w:rsidR="00F00447" w:rsidRPr="00057545" w:rsidRDefault="00F00447" w:rsidP="00057545">
      <w:pPr>
        <w:pStyle w:val="ListeParagraf"/>
        <w:numPr>
          <w:ilvl w:val="0"/>
          <w:numId w:val="2"/>
        </w:numPr>
        <w:spacing w:after="0" w:line="360" w:lineRule="auto"/>
        <w:jc w:val="both"/>
        <w:rPr>
          <w:rFonts w:ascii="Arial" w:eastAsia="Calibri" w:hAnsi="Arial" w:cs="Arial"/>
          <w:b/>
        </w:rPr>
      </w:pPr>
      <w:r w:rsidRPr="00057545">
        <w:rPr>
          <w:rFonts w:ascii="Arial" w:eastAsia="Calibri" w:hAnsi="Arial" w:cs="Arial"/>
        </w:rPr>
        <w:t>Pasaport giriş-çıkış tarihlerinin fotokopisi</w:t>
      </w:r>
    </w:p>
    <w:p w:rsidR="00F00447" w:rsidRPr="00057545" w:rsidRDefault="006D3E64" w:rsidP="00057545">
      <w:pPr>
        <w:pStyle w:val="ListeParagraf"/>
        <w:numPr>
          <w:ilvl w:val="0"/>
          <w:numId w:val="2"/>
        </w:numPr>
        <w:spacing w:after="0" w:line="360" w:lineRule="auto"/>
        <w:jc w:val="both"/>
        <w:rPr>
          <w:rFonts w:ascii="Arial" w:eastAsia="Calibri" w:hAnsi="Arial" w:cs="Arial"/>
          <w:b/>
        </w:rPr>
      </w:pPr>
      <w:proofErr w:type="spellStart"/>
      <w:r>
        <w:rPr>
          <w:rFonts w:ascii="Arial" w:eastAsia="Calibri" w:hAnsi="Arial" w:cs="Arial"/>
        </w:rPr>
        <w:t>Eu</w:t>
      </w:r>
      <w:proofErr w:type="spellEnd"/>
      <w:r>
        <w:rPr>
          <w:rFonts w:ascii="Arial" w:eastAsia="Calibri" w:hAnsi="Arial" w:cs="Arial"/>
        </w:rPr>
        <w:t xml:space="preserve"> </w:t>
      </w:r>
      <w:proofErr w:type="spellStart"/>
      <w:r>
        <w:rPr>
          <w:rFonts w:ascii="Arial" w:eastAsia="Calibri" w:hAnsi="Arial" w:cs="Arial"/>
        </w:rPr>
        <w:t>Survey’in</w:t>
      </w:r>
      <w:proofErr w:type="spellEnd"/>
      <w:r>
        <w:rPr>
          <w:rFonts w:ascii="Arial" w:eastAsia="Calibri" w:hAnsi="Arial" w:cs="Arial"/>
        </w:rPr>
        <w:t xml:space="preserve"> çevrimiçi doldurulması</w:t>
      </w:r>
    </w:p>
    <w:p w:rsidR="00F00447" w:rsidRPr="00057545" w:rsidRDefault="00F00447" w:rsidP="00057545">
      <w:pPr>
        <w:spacing w:line="360" w:lineRule="auto"/>
        <w:jc w:val="both"/>
        <w:rPr>
          <w:rFonts w:ascii="Arial" w:hAnsi="Arial" w:cs="Arial"/>
        </w:rPr>
      </w:pPr>
      <w:r w:rsidRPr="00057545">
        <w:rPr>
          <w:rFonts w:ascii="Arial" w:hAnsi="Arial" w:cs="Arial"/>
        </w:rPr>
        <w:t xml:space="preserve">Transkript, öğrenim anlaşması ve değişiklik formu Ofis’e teslim edildikten sonra derslerinizin tanınması için gerekli işlemler </w:t>
      </w:r>
      <w:proofErr w:type="spellStart"/>
      <w:r w:rsidR="006D3E64">
        <w:rPr>
          <w:rFonts w:ascii="Arial" w:hAnsi="Arial" w:cs="Arial"/>
        </w:rPr>
        <w:t>Erasmus</w:t>
      </w:r>
      <w:proofErr w:type="spellEnd"/>
      <w:r w:rsidRPr="00057545">
        <w:rPr>
          <w:rFonts w:ascii="Arial" w:hAnsi="Arial" w:cs="Arial"/>
        </w:rPr>
        <w:t xml:space="preserve"> Ofisi tarafından yürütülecektir.</w:t>
      </w:r>
    </w:p>
    <w:p w:rsidR="000D2F71" w:rsidRDefault="000D2F71" w:rsidP="00057545">
      <w:pPr>
        <w:spacing w:line="360" w:lineRule="auto"/>
        <w:jc w:val="center"/>
        <w:rPr>
          <w:rFonts w:ascii="Arial" w:hAnsi="Arial" w:cs="Arial"/>
          <w:b/>
        </w:rPr>
      </w:pPr>
    </w:p>
    <w:p w:rsidR="000D2F71" w:rsidRDefault="000D2F71" w:rsidP="00057545">
      <w:pPr>
        <w:spacing w:line="360" w:lineRule="auto"/>
        <w:jc w:val="center"/>
        <w:rPr>
          <w:rFonts w:ascii="Arial" w:hAnsi="Arial" w:cs="Arial"/>
          <w:b/>
        </w:rPr>
      </w:pPr>
    </w:p>
    <w:p w:rsidR="000D2F71" w:rsidRDefault="000D2F71" w:rsidP="00057545">
      <w:pPr>
        <w:spacing w:line="360" w:lineRule="auto"/>
        <w:jc w:val="center"/>
        <w:rPr>
          <w:rFonts w:ascii="Arial" w:hAnsi="Arial" w:cs="Arial"/>
          <w:b/>
        </w:rPr>
      </w:pPr>
    </w:p>
    <w:p w:rsidR="000D2F71" w:rsidRDefault="000D2F71" w:rsidP="00057545">
      <w:pPr>
        <w:spacing w:line="360" w:lineRule="auto"/>
        <w:jc w:val="center"/>
        <w:rPr>
          <w:rFonts w:ascii="Arial" w:hAnsi="Arial" w:cs="Arial"/>
          <w:b/>
        </w:rPr>
      </w:pPr>
    </w:p>
    <w:p w:rsidR="000D2F71" w:rsidRDefault="000D2F71" w:rsidP="00057545">
      <w:pPr>
        <w:spacing w:line="360" w:lineRule="auto"/>
        <w:jc w:val="center"/>
        <w:rPr>
          <w:rFonts w:ascii="Arial" w:hAnsi="Arial" w:cs="Arial"/>
          <w:b/>
        </w:rPr>
      </w:pPr>
    </w:p>
    <w:p w:rsidR="000D2F71" w:rsidRDefault="000D2F71" w:rsidP="00057545">
      <w:pPr>
        <w:spacing w:line="360" w:lineRule="auto"/>
        <w:jc w:val="center"/>
        <w:rPr>
          <w:rFonts w:ascii="Arial" w:hAnsi="Arial" w:cs="Arial"/>
          <w:b/>
        </w:rPr>
      </w:pPr>
    </w:p>
    <w:p w:rsidR="000D2F71" w:rsidRDefault="000D2F71" w:rsidP="00057545">
      <w:pPr>
        <w:spacing w:line="360" w:lineRule="auto"/>
        <w:jc w:val="center"/>
        <w:rPr>
          <w:rFonts w:ascii="Arial" w:hAnsi="Arial" w:cs="Arial"/>
          <w:b/>
        </w:rPr>
      </w:pPr>
    </w:p>
    <w:p w:rsidR="000D2F71" w:rsidRDefault="000D2F71" w:rsidP="00057545">
      <w:pPr>
        <w:spacing w:line="360" w:lineRule="auto"/>
        <w:jc w:val="center"/>
        <w:rPr>
          <w:rFonts w:ascii="Arial" w:hAnsi="Arial" w:cs="Arial"/>
          <w:b/>
        </w:rPr>
      </w:pPr>
    </w:p>
    <w:p w:rsidR="000D2F71" w:rsidRDefault="000D2F71" w:rsidP="00057545">
      <w:pPr>
        <w:spacing w:line="360" w:lineRule="auto"/>
        <w:jc w:val="center"/>
        <w:rPr>
          <w:rFonts w:ascii="Arial" w:hAnsi="Arial" w:cs="Arial"/>
          <w:b/>
        </w:rPr>
      </w:pPr>
    </w:p>
    <w:p w:rsidR="000D2F71" w:rsidRDefault="000D2F71" w:rsidP="00057545">
      <w:pPr>
        <w:spacing w:line="360" w:lineRule="auto"/>
        <w:jc w:val="center"/>
        <w:rPr>
          <w:rFonts w:ascii="Arial" w:hAnsi="Arial" w:cs="Arial"/>
          <w:b/>
        </w:rPr>
      </w:pPr>
    </w:p>
    <w:p w:rsidR="00D475E2" w:rsidRDefault="00D475E2" w:rsidP="00057545">
      <w:pPr>
        <w:spacing w:line="360" w:lineRule="auto"/>
        <w:jc w:val="center"/>
        <w:rPr>
          <w:rFonts w:ascii="Arial" w:hAnsi="Arial" w:cs="Arial"/>
          <w:b/>
        </w:rPr>
      </w:pPr>
    </w:p>
    <w:p w:rsidR="00BE0F54" w:rsidRDefault="00BE0F54" w:rsidP="00057545">
      <w:pPr>
        <w:spacing w:line="360" w:lineRule="auto"/>
        <w:jc w:val="center"/>
        <w:rPr>
          <w:rFonts w:ascii="Arial" w:hAnsi="Arial" w:cs="Arial"/>
          <w:b/>
        </w:rPr>
      </w:pPr>
    </w:p>
    <w:p w:rsidR="00BE0F54" w:rsidRDefault="00BE0F54" w:rsidP="00057545">
      <w:pPr>
        <w:spacing w:line="360" w:lineRule="auto"/>
        <w:jc w:val="center"/>
        <w:rPr>
          <w:rFonts w:ascii="Arial" w:hAnsi="Arial" w:cs="Arial"/>
          <w:b/>
        </w:rPr>
      </w:pPr>
    </w:p>
    <w:p w:rsidR="00BE0F54" w:rsidRDefault="00BE0F54" w:rsidP="00057545">
      <w:pPr>
        <w:spacing w:line="360" w:lineRule="auto"/>
        <w:jc w:val="center"/>
        <w:rPr>
          <w:rFonts w:ascii="Arial" w:hAnsi="Arial" w:cs="Arial"/>
          <w:b/>
        </w:rPr>
      </w:pPr>
    </w:p>
    <w:p w:rsidR="006D3E64" w:rsidRDefault="006D3E64" w:rsidP="00057545">
      <w:pPr>
        <w:spacing w:line="360" w:lineRule="auto"/>
        <w:jc w:val="center"/>
        <w:rPr>
          <w:rFonts w:ascii="Arial" w:hAnsi="Arial" w:cs="Arial"/>
          <w:b/>
        </w:rPr>
      </w:pPr>
      <w:bookmarkStart w:id="0" w:name="_GoBack"/>
      <w:bookmarkEnd w:id="0"/>
    </w:p>
    <w:p w:rsidR="00E90F02" w:rsidRPr="00057545" w:rsidRDefault="00E90F02" w:rsidP="00057545">
      <w:pPr>
        <w:spacing w:line="360" w:lineRule="auto"/>
        <w:jc w:val="center"/>
        <w:rPr>
          <w:rFonts w:ascii="Arial" w:hAnsi="Arial" w:cs="Arial"/>
          <w:b/>
        </w:rPr>
      </w:pPr>
      <w:r w:rsidRPr="00057545">
        <w:rPr>
          <w:rFonts w:ascii="Arial" w:hAnsi="Arial" w:cs="Arial"/>
          <w:b/>
        </w:rPr>
        <w:lastRenderedPageBreak/>
        <w:t>ÖĞRENİM HAREKETLİLİĞİ</w:t>
      </w:r>
    </w:p>
    <w:p w:rsidR="00E90F02" w:rsidRPr="00057545" w:rsidRDefault="00E90F02" w:rsidP="00057545">
      <w:pPr>
        <w:spacing w:line="360" w:lineRule="auto"/>
        <w:jc w:val="center"/>
        <w:rPr>
          <w:rFonts w:ascii="Arial" w:hAnsi="Arial" w:cs="Arial"/>
          <w:b/>
        </w:rPr>
      </w:pPr>
      <w:r w:rsidRPr="00057545">
        <w:rPr>
          <w:rFonts w:ascii="Arial" w:hAnsi="Arial" w:cs="Arial"/>
          <w:b/>
        </w:rPr>
        <w:t>KONTROL LİSTESİ</w:t>
      </w:r>
    </w:p>
    <w:p w:rsidR="00E90F02" w:rsidRPr="00057545" w:rsidRDefault="00E90F02" w:rsidP="00057545">
      <w:pPr>
        <w:spacing w:after="0" w:line="360" w:lineRule="auto"/>
        <w:rPr>
          <w:rFonts w:ascii="Arial" w:hAnsi="Arial" w:cs="Arial"/>
        </w:rPr>
      </w:pPr>
    </w:p>
    <w:tbl>
      <w:tblPr>
        <w:tblStyle w:val="TabloKlavuzu"/>
        <w:tblW w:w="0" w:type="auto"/>
        <w:tblLook w:val="04A0" w:firstRow="1" w:lastRow="0" w:firstColumn="1" w:lastColumn="0" w:noHBand="0" w:noVBand="1"/>
      </w:tblPr>
      <w:tblGrid>
        <w:gridCol w:w="7763"/>
        <w:gridCol w:w="1449"/>
      </w:tblGrid>
      <w:tr w:rsidR="00E90F02" w:rsidRPr="00057545" w:rsidTr="00582C22">
        <w:trPr>
          <w:trHeight w:val="500"/>
        </w:trPr>
        <w:tc>
          <w:tcPr>
            <w:tcW w:w="7763" w:type="dxa"/>
          </w:tcPr>
          <w:p w:rsidR="00E90F02" w:rsidRPr="00057545" w:rsidRDefault="00E90F02" w:rsidP="00057545">
            <w:pPr>
              <w:spacing w:line="360" w:lineRule="auto"/>
              <w:jc w:val="center"/>
              <w:rPr>
                <w:rFonts w:ascii="Arial" w:eastAsia="Calibri" w:hAnsi="Arial" w:cs="Arial"/>
                <w:b/>
              </w:rPr>
            </w:pPr>
            <w:r w:rsidRPr="00057545">
              <w:rPr>
                <w:rFonts w:ascii="Arial" w:eastAsia="Calibri" w:hAnsi="Arial" w:cs="Arial"/>
                <w:b/>
              </w:rPr>
              <w:t>ERASMUS ÖĞRENCİLERİNİN YAPMASI GEREKENLER</w:t>
            </w:r>
          </w:p>
        </w:tc>
        <w:tc>
          <w:tcPr>
            <w:tcW w:w="1449" w:type="dxa"/>
          </w:tcPr>
          <w:p w:rsidR="00E90F02" w:rsidRPr="00057545" w:rsidRDefault="00E90F02" w:rsidP="00057545">
            <w:pPr>
              <w:spacing w:line="360" w:lineRule="auto"/>
              <w:jc w:val="center"/>
              <w:rPr>
                <w:rFonts w:ascii="Arial" w:eastAsia="Calibri" w:hAnsi="Arial" w:cs="Arial"/>
                <w:b/>
              </w:rPr>
            </w:pPr>
            <w:r w:rsidRPr="00057545">
              <w:rPr>
                <w:rFonts w:ascii="Arial" w:eastAsia="Calibri" w:hAnsi="Arial" w:cs="Arial"/>
                <w:b/>
              </w:rPr>
              <w:t>YAPTIM</w:t>
            </w:r>
          </w:p>
        </w:tc>
      </w:tr>
      <w:tr w:rsidR="00E90F02" w:rsidRPr="00057545" w:rsidTr="00582C22">
        <w:tc>
          <w:tcPr>
            <w:tcW w:w="7763" w:type="dxa"/>
          </w:tcPr>
          <w:p w:rsidR="00E90F02" w:rsidRPr="00057545" w:rsidRDefault="00E90F02" w:rsidP="00BE0F54">
            <w:pPr>
              <w:spacing w:line="360" w:lineRule="auto"/>
              <w:rPr>
                <w:rFonts w:ascii="Arial" w:eastAsia="Calibri" w:hAnsi="Arial" w:cs="Arial"/>
              </w:rPr>
            </w:pPr>
            <w:r w:rsidRPr="00057545">
              <w:rPr>
                <w:rFonts w:ascii="Arial" w:eastAsia="Calibri" w:hAnsi="Arial" w:cs="Arial"/>
              </w:rPr>
              <w:t xml:space="preserve">1- </w:t>
            </w:r>
            <w:proofErr w:type="spellStart"/>
            <w:r w:rsidR="00BE0F54">
              <w:rPr>
                <w:rFonts w:ascii="Arial" w:eastAsia="Calibri" w:hAnsi="Arial" w:cs="Arial"/>
              </w:rPr>
              <w:t>Erasmus</w:t>
            </w:r>
            <w:proofErr w:type="spellEnd"/>
            <w:r w:rsidRPr="00057545">
              <w:rPr>
                <w:rFonts w:ascii="Arial" w:eastAsia="Calibri" w:hAnsi="Arial" w:cs="Arial"/>
              </w:rPr>
              <w:t xml:space="preserve"> Ofisi tarafından karşı üniversiteye bildirimim yapıldı.</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057545">
            <w:pPr>
              <w:spacing w:line="360" w:lineRule="auto"/>
              <w:rPr>
                <w:rFonts w:ascii="Arial" w:eastAsia="Calibri" w:hAnsi="Arial" w:cs="Arial"/>
              </w:rPr>
            </w:pPr>
            <w:r w:rsidRPr="00057545">
              <w:rPr>
                <w:rFonts w:ascii="Arial" w:eastAsia="Calibri" w:hAnsi="Arial" w:cs="Arial"/>
              </w:rPr>
              <w:t xml:space="preserve">2- Gideceğim üniversiteden başvuru koşullarını içeren </w:t>
            </w:r>
            <w:r w:rsidR="000D2F71">
              <w:rPr>
                <w:rFonts w:ascii="Arial" w:eastAsia="Calibri" w:hAnsi="Arial" w:cs="Arial"/>
              </w:rPr>
              <w:t>e-posta</w:t>
            </w:r>
            <w:r w:rsidRPr="00057545">
              <w:rPr>
                <w:rFonts w:ascii="Arial" w:eastAsia="Calibri" w:hAnsi="Arial" w:cs="Arial"/>
              </w:rPr>
              <w:t xml:space="preserve"> bana ulaştı. </w:t>
            </w:r>
          </w:p>
          <w:p w:rsidR="00E90F02" w:rsidRPr="00057545" w:rsidRDefault="00E90F02" w:rsidP="00057545">
            <w:pPr>
              <w:spacing w:line="360" w:lineRule="auto"/>
              <w:rPr>
                <w:rFonts w:ascii="Arial" w:eastAsia="Calibri" w:hAnsi="Arial" w:cs="Arial"/>
              </w:rPr>
            </w:pPr>
            <w:r w:rsidRPr="00057545">
              <w:rPr>
                <w:rFonts w:ascii="Arial" w:eastAsia="Calibri" w:hAnsi="Arial" w:cs="Arial"/>
              </w:rPr>
              <w:t xml:space="preserve">  - Gideceğim üniversiteden başvuru koşullarını içeren </w:t>
            </w:r>
            <w:r w:rsidR="000D2F71">
              <w:rPr>
                <w:rFonts w:ascii="Arial" w:eastAsia="Calibri" w:hAnsi="Arial" w:cs="Arial"/>
              </w:rPr>
              <w:t>e-posta</w:t>
            </w:r>
            <w:r w:rsidRPr="00057545">
              <w:rPr>
                <w:rFonts w:ascii="Arial" w:eastAsia="Calibri" w:hAnsi="Arial" w:cs="Arial"/>
              </w:rPr>
              <w:t xml:space="preserve"> bana ulaşmadı,    </w:t>
            </w:r>
          </w:p>
          <w:p w:rsidR="00E90F02" w:rsidRPr="00057545" w:rsidRDefault="00E90F02" w:rsidP="00057545">
            <w:pPr>
              <w:spacing w:line="360" w:lineRule="auto"/>
              <w:rPr>
                <w:rFonts w:ascii="Arial" w:eastAsia="Calibri" w:hAnsi="Arial" w:cs="Arial"/>
              </w:rPr>
            </w:pPr>
            <w:r w:rsidRPr="00057545">
              <w:rPr>
                <w:rFonts w:ascii="Arial" w:eastAsia="Calibri" w:hAnsi="Arial" w:cs="Arial"/>
              </w:rPr>
              <w:t xml:space="preserve">    </w:t>
            </w:r>
            <w:proofErr w:type="gramStart"/>
            <w:r w:rsidRPr="00057545">
              <w:rPr>
                <w:rFonts w:ascii="Arial" w:eastAsia="Calibri" w:hAnsi="Arial" w:cs="Arial"/>
              </w:rPr>
              <w:t>kurumun</w:t>
            </w:r>
            <w:proofErr w:type="gramEnd"/>
            <w:r w:rsidRPr="00057545">
              <w:rPr>
                <w:rFonts w:ascii="Arial" w:eastAsia="Calibri" w:hAnsi="Arial" w:cs="Arial"/>
              </w:rPr>
              <w:t xml:space="preserve"> internet sitesinden başvuru koşullarını öğrendim.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057545">
            <w:pPr>
              <w:spacing w:line="360" w:lineRule="auto"/>
              <w:rPr>
                <w:rFonts w:ascii="Arial" w:eastAsia="Calibri" w:hAnsi="Arial" w:cs="Arial"/>
              </w:rPr>
            </w:pPr>
            <w:r w:rsidRPr="00057545">
              <w:rPr>
                <w:rFonts w:ascii="Arial" w:eastAsia="Calibri" w:hAnsi="Arial" w:cs="Arial"/>
              </w:rPr>
              <w:t>3- Gideceğim üniversitenin web sitesini inceledim.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057545">
            <w:pPr>
              <w:spacing w:line="360" w:lineRule="auto"/>
              <w:rPr>
                <w:rFonts w:ascii="Arial" w:eastAsia="Calibri" w:hAnsi="Arial" w:cs="Arial"/>
              </w:rPr>
            </w:pPr>
            <w:r w:rsidRPr="00057545">
              <w:rPr>
                <w:rFonts w:ascii="Arial" w:eastAsia="Calibri" w:hAnsi="Arial" w:cs="Arial"/>
              </w:rPr>
              <w:t xml:space="preserve">4- Başvuru </w:t>
            </w:r>
            <w:r w:rsidR="00057545">
              <w:rPr>
                <w:rFonts w:ascii="Arial" w:eastAsia="Calibri" w:hAnsi="Arial" w:cs="Arial"/>
              </w:rPr>
              <w:t>evrakı</w:t>
            </w:r>
            <w:r w:rsidRPr="00057545">
              <w:rPr>
                <w:rFonts w:ascii="Arial" w:eastAsia="Calibri" w:hAnsi="Arial" w:cs="Arial"/>
              </w:rPr>
              <w:t xml:space="preserve">nı son başvuru tarihinden önce </w:t>
            </w:r>
            <w:r w:rsidR="00BC0637">
              <w:rPr>
                <w:rFonts w:ascii="Arial" w:eastAsia="Calibri" w:hAnsi="Arial" w:cs="Arial"/>
              </w:rPr>
              <w:t xml:space="preserve">mail veya </w:t>
            </w:r>
            <w:r w:rsidRPr="00057545">
              <w:rPr>
                <w:rFonts w:ascii="Arial" w:eastAsia="Calibri" w:hAnsi="Arial" w:cs="Arial"/>
              </w:rPr>
              <w:t>posta ile gönderdim.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BE0F54">
            <w:pPr>
              <w:spacing w:line="360" w:lineRule="auto"/>
              <w:rPr>
                <w:rFonts w:ascii="Arial" w:eastAsia="Calibri" w:hAnsi="Arial" w:cs="Arial"/>
              </w:rPr>
            </w:pPr>
            <w:r w:rsidRPr="00057545">
              <w:rPr>
                <w:rFonts w:ascii="Arial" w:eastAsia="Calibri" w:hAnsi="Arial" w:cs="Arial"/>
              </w:rPr>
              <w:t>5- Öğrenim anlaşmasını (</w:t>
            </w:r>
            <w:proofErr w:type="spellStart"/>
            <w:r w:rsidRPr="00057545">
              <w:rPr>
                <w:rFonts w:ascii="Arial" w:eastAsia="Calibri" w:hAnsi="Arial" w:cs="Arial"/>
              </w:rPr>
              <w:t>learning</w:t>
            </w:r>
            <w:proofErr w:type="spellEnd"/>
            <w:r w:rsidRPr="00057545">
              <w:rPr>
                <w:rFonts w:ascii="Arial" w:eastAsia="Calibri" w:hAnsi="Arial" w:cs="Arial"/>
              </w:rPr>
              <w:t xml:space="preserve"> agreement-</w:t>
            </w:r>
            <w:r w:rsidR="006D3E64" w:rsidRPr="006D3E64">
              <w:rPr>
                <w:rFonts w:ascii="Arial" w:eastAsia="Calibri" w:hAnsi="Arial" w:cs="Arial"/>
              </w:rPr>
              <w:t>2023</w:t>
            </w:r>
            <w:r w:rsidR="006D3E64">
              <w:rPr>
                <w:rFonts w:ascii="Arial" w:eastAsia="Calibri" w:hAnsi="Arial" w:cs="Arial"/>
              </w:rPr>
              <w:t>/24</w:t>
            </w:r>
            <w:r w:rsidRPr="00057545">
              <w:rPr>
                <w:rFonts w:ascii="Arial" w:eastAsia="Calibri" w:hAnsi="Arial" w:cs="Arial"/>
              </w:rPr>
              <w:t xml:space="preserve">) doldurup ders seçimimi yaptım. Öğrenim anlaşmamın buradaki imzaları tamamlandı </w:t>
            </w:r>
            <w:proofErr w:type="gramStart"/>
            <w:r w:rsidRPr="00057545">
              <w:rPr>
                <w:rFonts w:ascii="Arial" w:eastAsia="Calibri" w:hAnsi="Arial" w:cs="Arial"/>
              </w:rPr>
              <w:t>ve  karşı</w:t>
            </w:r>
            <w:proofErr w:type="gramEnd"/>
            <w:r w:rsidRPr="00057545">
              <w:rPr>
                <w:rFonts w:ascii="Arial" w:eastAsia="Calibri" w:hAnsi="Arial" w:cs="Arial"/>
              </w:rPr>
              <w:t xml:space="preserve"> üniversiteye </w:t>
            </w:r>
            <w:r w:rsidR="00AA1787">
              <w:rPr>
                <w:rFonts w:ascii="Arial" w:eastAsia="Calibri" w:hAnsi="Arial" w:cs="Arial"/>
              </w:rPr>
              <w:t xml:space="preserve">mail veya </w:t>
            </w:r>
            <w:r w:rsidRPr="00057545">
              <w:rPr>
                <w:rFonts w:ascii="Arial" w:eastAsia="Calibri" w:hAnsi="Arial" w:cs="Arial"/>
              </w:rPr>
              <w:t xml:space="preserve">posta ile yolladım ve bir nüshasının imzalandıktan sonra </w:t>
            </w:r>
            <w:proofErr w:type="spellStart"/>
            <w:r w:rsidR="00BE0F54">
              <w:rPr>
                <w:rFonts w:ascii="Arial" w:eastAsia="Calibri" w:hAnsi="Arial" w:cs="Arial"/>
              </w:rPr>
              <w:t>Erasmus</w:t>
            </w:r>
            <w:proofErr w:type="spellEnd"/>
            <w:r w:rsidRPr="00057545">
              <w:rPr>
                <w:rFonts w:ascii="Arial" w:eastAsia="Calibri" w:hAnsi="Arial" w:cs="Arial"/>
              </w:rPr>
              <w:t xml:space="preserve"> Ofisi’ne gönderildiğine emin oldum.</w:t>
            </w:r>
            <w:r w:rsidR="00B131F1">
              <w:rPr>
                <w:rFonts w:ascii="Arial" w:eastAsia="Calibri" w:hAnsi="Arial" w:cs="Arial"/>
              </w:rPr>
              <w:t xml:space="preserve"> (Sistem üzerinden doldurmak zorunludur. Bununla birlikte gideceğiniz üniversite, bu belgeyi kendilerine ait başka bir şablonda isterse ayrıca onu da hazırlayıp bize imzalatabilirsiniz)</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057545">
            <w:pPr>
              <w:spacing w:line="360" w:lineRule="auto"/>
              <w:rPr>
                <w:rFonts w:ascii="Arial" w:eastAsia="Calibri" w:hAnsi="Arial" w:cs="Arial"/>
              </w:rPr>
            </w:pPr>
            <w:r w:rsidRPr="00057545">
              <w:rPr>
                <w:rFonts w:ascii="Arial" w:eastAsia="Calibri" w:hAnsi="Arial" w:cs="Arial"/>
              </w:rPr>
              <w:t>6- Vize başvurum için gerekli şartları öğrendim. Pasaport için işlemlere başladım.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BE0F54">
            <w:pPr>
              <w:spacing w:line="360" w:lineRule="auto"/>
              <w:rPr>
                <w:rFonts w:ascii="Arial" w:eastAsia="Calibri" w:hAnsi="Arial" w:cs="Arial"/>
              </w:rPr>
            </w:pPr>
            <w:r w:rsidRPr="00057545">
              <w:rPr>
                <w:rFonts w:ascii="Arial" w:eastAsia="Calibri" w:hAnsi="Arial" w:cs="Arial"/>
              </w:rPr>
              <w:t xml:space="preserve">7- Adıma düzenlenmiş davet mektubum geldi </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BE0F54" w:rsidP="00BE0F54">
            <w:pPr>
              <w:spacing w:line="360" w:lineRule="auto"/>
              <w:rPr>
                <w:rFonts w:ascii="Arial" w:eastAsia="Calibri" w:hAnsi="Arial" w:cs="Arial"/>
              </w:rPr>
            </w:pPr>
            <w:r>
              <w:rPr>
                <w:rFonts w:ascii="Arial" w:eastAsia="Calibri" w:hAnsi="Arial" w:cs="Arial"/>
              </w:rPr>
              <w:t xml:space="preserve">8- Hazır olup olmadığın </w:t>
            </w:r>
            <w:proofErr w:type="spellStart"/>
            <w:r>
              <w:rPr>
                <w:rFonts w:ascii="Arial" w:eastAsia="Calibri" w:hAnsi="Arial" w:cs="Arial"/>
              </w:rPr>
              <w:t>Erasmus</w:t>
            </w:r>
            <w:proofErr w:type="spellEnd"/>
            <w:r w:rsidR="00E90F02" w:rsidRPr="00057545">
              <w:rPr>
                <w:rFonts w:ascii="Arial" w:eastAsia="Calibri" w:hAnsi="Arial" w:cs="Arial"/>
              </w:rPr>
              <w:t xml:space="preserve"> Ofisi’nden teyit ederek hibe yazımı aldım.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BE0F54" w:rsidP="00057545">
            <w:pPr>
              <w:spacing w:line="360" w:lineRule="auto"/>
              <w:rPr>
                <w:rFonts w:ascii="Arial" w:eastAsia="Calibri" w:hAnsi="Arial" w:cs="Arial"/>
              </w:rPr>
            </w:pPr>
            <w:r w:rsidRPr="006D3E64">
              <w:rPr>
                <w:rFonts w:ascii="Arial" w:eastAsia="Calibri" w:hAnsi="Arial" w:cs="Arial"/>
              </w:rPr>
              <w:t>9-Iğdır</w:t>
            </w:r>
            <w:r w:rsidR="00E90F02" w:rsidRPr="006D3E64">
              <w:rPr>
                <w:rFonts w:ascii="Arial" w:eastAsia="Calibri" w:hAnsi="Arial" w:cs="Arial"/>
              </w:rPr>
              <w:t xml:space="preserve"> Üniversitesi kayıtlarımı tamamladım.</w:t>
            </w:r>
            <w:r w:rsidR="004240DA" w:rsidRPr="006D3E64">
              <w:rPr>
                <w:rFonts w:ascii="Arial" w:eastAsia="Calibri" w:hAnsi="Arial" w:cs="Arial"/>
              </w:rPr>
              <w:t xml:space="preserve"> (</w:t>
            </w:r>
            <w:r w:rsidR="004240DA">
              <w:rPr>
                <w:rFonts w:ascii="Arial" w:eastAsia="Calibri" w:hAnsi="Arial" w:cs="Arial"/>
              </w:rPr>
              <w:t>Katkı payı borcu çıkarsa ödedim)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057545">
            <w:pPr>
              <w:spacing w:line="360" w:lineRule="auto"/>
              <w:rPr>
                <w:rFonts w:ascii="Arial" w:eastAsia="Calibri" w:hAnsi="Arial" w:cs="Arial"/>
              </w:rPr>
            </w:pPr>
            <w:r w:rsidRPr="00057545">
              <w:rPr>
                <w:rFonts w:ascii="Arial" w:eastAsia="Calibri" w:hAnsi="Arial" w:cs="Arial"/>
              </w:rPr>
              <w:t xml:space="preserve">10- Gitmeden önce hazırlamam gereken </w:t>
            </w:r>
            <w:r w:rsidR="00057545">
              <w:rPr>
                <w:rFonts w:ascii="Arial" w:eastAsia="Calibri" w:hAnsi="Arial" w:cs="Arial"/>
              </w:rPr>
              <w:t>evrakı</w:t>
            </w:r>
            <w:r w:rsidRPr="00057545">
              <w:rPr>
                <w:rFonts w:ascii="Arial" w:eastAsia="Calibri" w:hAnsi="Arial" w:cs="Arial"/>
              </w:rPr>
              <w:t xml:space="preserve"> hazırladım.</w:t>
            </w:r>
            <w:r w:rsidR="006D6F13" w:rsidRPr="00057545">
              <w:rPr>
                <w:rFonts w:ascii="Arial" w:eastAsia="Calibri" w:hAnsi="Arial" w:cs="Arial"/>
              </w:rPr>
              <w:t xml:space="preserve"> </w:t>
            </w:r>
          </w:p>
          <w:p w:rsidR="00AA1787" w:rsidRDefault="00AA1787" w:rsidP="006D6F13">
            <w:pPr>
              <w:spacing w:line="360" w:lineRule="auto"/>
              <w:rPr>
                <w:rFonts w:ascii="Arial" w:eastAsia="Calibri" w:hAnsi="Arial" w:cs="Arial"/>
              </w:rPr>
            </w:pPr>
            <w:r>
              <w:rPr>
                <w:rFonts w:ascii="Arial" w:eastAsia="Calibri" w:hAnsi="Arial" w:cs="Arial"/>
              </w:rPr>
              <w:t>-</w:t>
            </w:r>
            <w:r w:rsidR="00E90F02" w:rsidRPr="00057545">
              <w:rPr>
                <w:rFonts w:ascii="Arial" w:eastAsia="Calibri" w:hAnsi="Arial" w:cs="Arial"/>
              </w:rPr>
              <w:t xml:space="preserve">Davet mektubu, </w:t>
            </w:r>
          </w:p>
          <w:p w:rsidR="00AA1787" w:rsidRDefault="00AA1787" w:rsidP="006D6F13">
            <w:pPr>
              <w:spacing w:line="360" w:lineRule="auto"/>
              <w:rPr>
                <w:rFonts w:ascii="Arial" w:eastAsia="Calibri" w:hAnsi="Arial" w:cs="Arial"/>
              </w:rPr>
            </w:pPr>
            <w:r>
              <w:rPr>
                <w:rFonts w:ascii="Arial" w:eastAsia="Calibri" w:hAnsi="Arial" w:cs="Arial"/>
              </w:rPr>
              <w:t>-İ</w:t>
            </w:r>
            <w:r w:rsidR="00E90F02" w:rsidRPr="00057545">
              <w:rPr>
                <w:rFonts w:ascii="Arial" w:eastAsia="Calibri" w:hAnsi="Arial" w:cs="Arial"/>
              </w:rPr>
              <w:t xml:space="preserve">mzaları tamamlanmış </w:t>
            </w:r>
            <w:proofErr w:type="spellStart"/>
            <w:r w:rsidR="00E90F02" w:rsidRPr="00057545">
              <w:rPr>
                <w:rFonts w:ascii="Arial" w:eastAsia="Calibri" w:hAnsi="Arial" w:cs="Arial"/>
              </w:rPr>
              <w:t>learning</w:t>
            </w:r>
            <w:proofErr w:type="spellEnd"/>
            <w:r w:rsidR="00E90F02" w:rsidRPr="00057545">
              <w:rPr>
                <w:rFonts w:ascii="Arial" w:eastAsia="Calibri" w:hAnsi="Arial" w:cs="Arial"/>
              </w:rPr>
              <w:t xml:space="preserve"> </w:t>
            </w:r>
            <w:proofErr w:type="spellStart"/>
            <w:r w:rsidR="00E90F02" w:rsidRPr="00057545">
              <w:rPr>
                <w:rFonts w:ascii="Arial" w:eastAsia="Calibri" w:hAnsi="Arial" w:cs="Arial"/>
              </w:rPr>
              <w:t>agreement</w:t>
            </w:r>
            <w:proofErr w:type="spellEnd"/>
            <w:r w:rsidR="00E90F02" w:rsidRPr="00057545">
              <w:rPr>
                <w:rFonts w:ascii="Arial" w:eastAsia="Calibri" w:hAnsi="Arial" w:cs="Arial"/>
              </w:rPr>
              <w:t xml:space="preserve">, </w:t>
            </w:r>
          </w:p>
          <w:p w:rsidR="00AA1787" w:rsidRDefault="00AA1787" w:rsidP="006D6F13">
            <w:pPr>
              <w:spacing w:line="360" w:lineRule="auto"/>
              <w:rPr>
                <w:rFonts w:ascii="Arial" w:eastAsia="Calibri" w:hAnsi="Arial" w:cs="Arial"/>
              </w:rPr>
            </w:pPr>
            <w:r>
              <w:rPr>
                <w:rFonts w:ascii="Arial" w:eastAsia="Calibri" w:hAnsi="Arial" w:cs="Arial"/>
              </w:rPr>
              <w:lastRenderedPageBreak/>
              <w:t>-</w:t>
            </w:r>
            <w:r w:rsidR="00E90F02" w:rsidRPr="00057545">
              <w:rPr>
                <w:rFonts w:ascii="Arial" w:eastAsia="Calibri" w:hAnsi="Arial" w:cs="Arial"/>
              </w:rPr>
              <w:t>Sözleşme</w:t>
            </w:r>
            <w:r w:rsidR="006D6F13">
              <w:rPr>
                <w:rFonts w:ascii="Arial" w:eastAsia="Calibri" w:hAnsi="Arial" w:cs="Arial"/>
              </w:rPr>
              <w:t xml:space="preserve">, </w:t>
            </w:r>
          </w:p>
          <w:p w:rsidR="00E90F02" w:rsidRPr="00057545" w:rsidRDefault="00AA1787" w:rsidP="00BE0F54">
            <w:pPr>
              <w:spacing w:line="360" w:lineRule="auto"/>
              <w:rPr>
                <w:rFonts w:ascii="Arial" w:eastAsia="Calibri" w:hAnsi="Arial" w:cs="Arial"/>
              </w:rPr>
            </w:pPr>
            <w:r>
              <w:rPr>
                <w:rFonts w:ascii="Arial" w:eastAsia="Calibri" w:hAnsi="Arial" w:cs="Arial"/>
              </w:rPr>
              <w:t>-</w:t>
            </w:r>
            <w:r w:rsidR="006D6F13">
              <w:rPr>
                <w:rFonts w:ascii="Arial" w:eastAsia="Calibri" w:hAnsi="Arial" w:cs="Arial"/>
              </w:rPr>
              <w:t>Banka hesap bilgisi</w:t>
            </w:r>
            <w:r>
              <w:rPr>
                <w:rFonts w:ascii="Arial" w:eastAsia="Calibri" w:hAnsi="Arial" w:cs="Arial"/>
              </w:rPr>
              <w:t xml:space="preserve"> (</w:t>
            </w:r>
            <w:r w:rsidR="00BE0F54">
              <w:rPr>
                <w:rFonts w:ascii="Arial" w:eastAsia="Calibri" w:hAnsi="Arial" w:cs="Arial"/>
              </w:rPr>
              <w:t>Vakıf</w:t>
            </w:r>
            <w:r>
              <w:rPr>
                <w:rFonts w:ascii="Arial" w:eastAsia="Calibri" w:hAnsi="Arial" w:cs="Arial"/>
              </w:rPr>
              <w:t xml:space="preserve"> Bankası’nın herhangi bir şubesinden vadesiz avro hesabı açtırdım)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6D3E64">
            <w:pPr>
              <w:spacing w:line="360" w:lineRule="auto"/>
              <w:rPr>
                <w:rFonts w:ascii="Arial" w:eastAsia="Calibri" w:hAnsi="Arial" w:cs="Arial"/>
              </w:rPr>
            </w:pPr>
            <w:r w:rsidRPr="00057545">
              <w:rPr>
                <w:rFonts w:ascii="Arial" w:eastAsia="Calibri" w:hAnsi="Arial" w:cs="Arial"/>
              </w:rPr>
              <w:lastRenderedPageBreak/>
              <w:t xml:space="preserve">11- </w:t>
            </w:r>
            <w:proofErr w:type="spellStart"/>
            <w:r w:rsidR="006D3E64">
              <w:rPr>
                <w:rFonts w:ascii="Arial" w:eastAsia="Calibri" w:hAnsi="Arial" w:cs="Arial"/>
              </w:rPr>
              <w:t>Erasmus</w:t>
            </w:r>
            <w:proofErr w:type="spellEnd"/>
            <w:r w:rsidRPr="00057545">
              <w:rPr>
                <w:rFonts w:ascii="Arial" w:eastAsia="Calibri" w:hAnsi="Arial" w:cs="Arial"/>
              </w:rPr>
              <w:t xml:space="preserve"> Ofisi’nden </w:t>
            </w:r>
            <w:proofErr w:type="spellStart"/>
            <w:r w:rsidRPr="00057545">
              <w:rPr>
                <w:rFonts w:ascii="Arial" w:eastAsia="Calibri" w:hAnsi="Arial" w:cs="Arial"/>
              </w:rPr>
              <w:t>Erasmus</w:t>
            </w:r>
            <w:proofErr w:type="spellEnd"/>
            <w:r w:rsidRPr="00057545">
              <w:rPr>
                <w:rFonts w:ascii="Arial" w:eastAsia="Calibri" w:hAnsi="Arial" w:cs="Arial"/>
              </w:rPr>
              <w:t xml:space="preserve"> Öğrenci </w:t>
            </w:r>
            <w:proofErr w:type="spellStart"/>
            <w:r w:rsidRPr="00057545">
              <w:rPr>
                <w:rFonts w:ascii="Arial" w:eastAsia="Calibri" w:hAnsi="Arial" w:cs="Arial"/>
              </w:rPr>
              <w:t>Beyanname’sini</w:t>
            </w:r>
            <w:proofErr w:type="spellEnd"/>
            <w:r w:rsidRPr="00057545">
              <w:rPr>
                <w:rFonts w:ascii="Arial" w:eastAsia="Calibri" w:hAnsi="Arial" w:cs="Arial"/>
              </w:rPr>
              <w:t xml:space="preserve"> aldım.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BE0F54">
            <w:pPr>
              <w:spacing w:line="360" w:lineRule="auto"/>
              <w:rPr>
                <w:rFonts w:ascii="Arial" w:eastAsia="Calibri" w:hAnsi="Arial" w:cs="Arial"/>
              </w:rPr>
            </w:pPr>
            <w:r w:rsidRPr="00057545">
              <w:rPr>
                <w:rFonts w:ascii="Arial" w:eastAsia="Calibri" w:hAnsi="Arial" w:cs="Arial"/>
              </w:rPr>
              <w:t xml:space="preserve">12- </w:t>
            </w:r>
            <w:proofErr w:type="spellStart"/>
            <w:r w:rsidRPr="00057545">
              <w:rPr>
                <w:rFonts w:ascii="Arial" w:eastAsia="Calibri" w:hAnsi="Arial" w:cs="Arial"/>
              </w:rPr>
              <w:t>Confirmation</w:t>
            </w:r>
            <w:proofErr w:type="spellEnd"/>
            <w:r w:rsidRPr="00057545">
              <w:rPr>
                <w:rFonts w:ascii="Arial" w:eastAsia="Calibri" w:hAnsi="Arial" w:cs="Arial"/>
              </w:rPr>
              <w:t xml:space="preserve"> of </w:t>
            </w:r>
            <w:proofErr w:type="spellStart"/>
            <w:r w:rsidRPr="00057545">
              <w:rPr>
                <w:rFonts w:ascii="Arial" w:eastAsia="Calibri" w:hAnsi="Arial" w:cs="Arial"/>
              </w:rPr>
              <w:t>Arrival</w:t>
            </w:r>
            <w:proofErr w:type="spellEnd"/>
            <w:r w:rsidRPr="00057545">
              <w:rPr>
                <w:rFonts w:ascii="Arial" w:eastAsia="Calibri" w:hAnsi="Arial" w:cs="Arial"/>
              </w:rPr>
              <w:t xml:space="preserve"> belgemi imzalatıp</w:t>
            </w:r>
            <w:r w:rsidR="00BE0F54">
              <w:rPr>
                <w:rFonts w:ascii="Arial" w:eastAsia="Calibri" w:hAnsi="Arial" w:cs="Arial"/>
              </w:rPr>
              <w:t xml:space="preserve"> Iğdır Üniversitesine yolladım</w:t>
            </w:r>
            <w:r w:rsidR="00483E13">
              <w:rPr>
                <w:rFonts w:ascii="Arial" w:eastAsia="Calibri" w:hAnsi="Arial" w:cs="Arial"/>
              </w:rPr>
              <w:t>.</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BE0F54">
            <w:pPr>
              <w:spacing w:line="360" w:lineRule="auto"/>
              <w:rPr>
                <w:rFonts w:ascii="Arial" w:eastAsia="Calibri" w:hAnsi="Arial" w:cs="Arial"/>
              </w:rPr>
            </w:pPr>
            <w:r w:rsidRPr="00057545">
              <w:rPr>
                <w:rFonts w:ascii="Arial" w:eastAsia="Calibri" w:hAnsi="Arial" w:cs="Arial"/>
              </w:rPr>
              <w:t xml:space="preserve">13- Derslerimde değişiklik yapmam gerekti ve ekle-bırak formunu doldurarak önce ben imzaladım ardından koordinatörlere imzalatarak, </w:t>
            </w:r>
            <w:proofErr w:type="spellStart"/>
            <w:r w:rsidR="00BE0F54">
              <w:rPr>
                <w:rFonts w:ascii="Arial" w:eastAsia="Calibri" w:hAnsi="Arial" w:cs="Arial"/>
              </w:rPr>
              <w:t>Erasmus</w:t>
            </w:r>
            <w:proofErr w:type="spellEnd"/>
            <w:r w:rsidR="00BE0F54">
              <w:rPr>
                <w:rFonts w:ascii="Arial" w:eastAsia="Calibri" w:hAnsi="Arial" w:cs="Arial"/>
              </w:rPr>
              <w:t xml:space="preserve"> </w:t>
            </w:r>
            <w:r w:rsidRPr="00057545">
              <w:rPr>
                <w:rFonts w:ascii="Arial" w:eastAsia="Calibri" w:hAnsi="Arial" w:cs="Arial"/>
              </w:rPr>
              <w:t xml:space="preserve">Ofis’ine </w:t>
            </w:r>
            <w:r w:rsidR="00483E13">
              <w:rPr>
                <w:rFonts w:ascii="Arial" w:eastAsia="Calibri" w:hAnsi="Arial" w:cs="Arial"/>
              </w:rPr>
              <w:t>ilettim</w:t>
            </w:r>
            <w:r w:rsidR="00BE0F54">
              <w:rPr>
                <w:rFonts w:ascii="Arial" w:eastAsia="Calibri" w:hAnsi="Arial" w:cs="Arial"/>
              </w:rPr>
              <w:t>.</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057545">
            <w:pPr>
              <w:spacing w:line="360" w:lineRule="auto"/>
              <w:rPr>
                <w:rFonts w:ascii="Arial" w:eastAsia="Calibri" w:hAnsi="Arial" w:cs="Arial"/>
              </w:rPr>
            </w:pPr>
            <w:r w:rsidRPr="00057545">
              <w:rPr>
                <w:rFonts w:ascii="Arial" w:eastAsia="Calibri" w:hAnsi="Arial" w:cs="Arial"/>
              </w:rPr>
              <w:t>14- Dönüş tarihlerimin çok önemli olduğunu ve 3 ayın altında gerçekleşen faaliyetlerin geçersiz sayıldığını biliyorum. Davet mektubundaki sürelere göre almış olduğum hibemin, dönüşte sunacağım belgelerle tekrar hesaplanacağını biliyorum. Davet mektubumdaki tarihten daha kısa sürede dönersem %20 hibemden kesinti olacak, daha da erken dönersem borçlu çıkabilirim.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057545">
            <w:pPr>
              <w:spacing w:line="360" w:lineRule="auto"/>
              <w:rPr>
                <w:rFonts w:ascii="Arial" w:eastAsia="Calibri" w:hAnsi="Arial" w:cs="Arial"/>
              </w:rPr>
            </w:pPr>
            <w:r w:rsidRPr="00057545">
              <w:rPr>
                <w:rFonts w:ascii="Arial" w:eastAsia="Calibri" w:hAnsi="Arial" w:cs="Arial"/>
              </w:rPr>
              <w:t xml:space="preserve">14-Dönerken getirmem gereken </w:t>
            </w:r>
            <w:r w:rsidR="00057545">
              <w:rPr>
                <w:rFonts w:ascii="Arial" w:eastAsia="Calibri" w:hAnsi="Arial" w:cs="Arial"/>
              </w:rPr>
              <w:t>evrakı</w:t>
            </w:r>
            <w:r w:rsidRPr="00057545">
              <w:rPr>
                <w:rFonts w:ascii="Arial" w:eastAsia="Calibri" w:hAnsi="Arial" w:cs="Arial"/>
              </w:rPr>
              <w:t xml:space="preserve"> kontrol</w:t>
            </w:r>
            <w:r w:rsidR="00483E13">
              <w:rPr>
                <w:rFonts w:ascii="Arial" w:eastAsia="Calibri" w:hAnsi="Arial" w:cs="Arial"/>
              </w:rPr>
              <w:t xml:space="preserve"> ettim ve eksiksiz hazırladım. </w:t>
            </w:r>
            <w:r w:rsidRPr="00057545">
              <w:rPr>
                <w:rFonts w:ascii="Arial" w:eastAsia="Calibri" w:hAnsi="Arial" w:cs="Arial"/>
              </w:rPr>
              <w:t xml:space="preserve">Dönünce 1 ay içerisinde dönüş belgelerimi </w:t>
            </w:r>
            <w:proofErr w:type="spellStart"/>
            <w:r w:rsidR="006D3E64">
              <w:rPr>
                <w:rFonts w:ascii="Arial" w:eastAsia="Calibri" w:hAnsi="Arial" w:cs="Arial"/>
              </w:rPr>
              <w:t>Erasmus</w:t>
            </w:r>
            <w:proofErr w:type="spellEnd"/>
            <w:r w:rsidRPr="00057545">
              <w:rPr>
                <w:rFonts w:ascii="Arial" w:eastAsia="Calibri" w:hAnsi="Arial" w:cs="Arial"/>
              </w:rPr>
              <w:t xml:space="preserve"> Ofis’ine teslim ettim.</w:t>
            </w:r>
            <w:r w:rsidR="00BE0F54">
              <w:rPr>
                <w:rFonts w:ascii="Arial" w:eastAsia="Calibri" w:hAnsi="Arial" w:cs="Arial"/>
              </w:rPr>
              <w:t xml:space="preserve"> </w:t>
            </w:r>
          </w:p>
          <w:p w:rsidR="00E90F02" w:rsidRPr="00057545" w:rsidRDefault="00E90F02" w:rsidP="00323735">
            <w:pPr>
              <w:spacing w:line="360" w:lineRule="auto"/>
              <w:rPr>
                <w:rFonts w:ascii="Arial" w:eastAsia="Calibri" w:hAnsi="Arial" w:cs="Arial"/>
              </w:rPr>
            </w:pPr>
            <w:r w:rsidRPr="00057545">
              <w:rPr>
                <w:rFonts w:ascii="Arial" w:eastAsia="Calibri" w:hAnsi="Arial" w:cs="Arial"/>
              </w:rPr>
              <w:t xml:space="preserve">Katılım Sertifikası (ıslak imzalı)      </w:t>
            </w:r>
            <w:r w:rsidR="00323735">
              <w:rPr>
                <w:rFonts w:ascii="Arial" w:eastAsia="Calibri" w:hAnsi="Arial" w:cs="Arial"/>
              </w:rPr>
              <w:t>Not dökümü</w:t>
            </w:r>
            <w:r w:rsidR="002A46AF">
              <w:rPr>
                <w:rFonts w:ascii="Arial" w:eastAsia="Calibri" w:hAnsi="Arial" w:cs="Arial"/>
              </w:rPr>
              <w:t xml:space="preserve"> </w:t>
            </w:r>
            <w:r w:rsidRPr="00057545">
              <w:rPr>
                <w:rFonts w:ascii="Arial" w:eastAsia="Calibri" w:hAnsi="Arial" w:cs="Arial"/>
              </w:rPr>
              <w:t>(ıslak im</w:t>
            </w:r>
            <w:r w:rsidR="00CB69EA">
              <w:rPr>
                <w:rFonts w:ascii="Arial" w:eastAsia="Calibri" w:hAnsi="Arial" w:cs="Arial"/>
              </w:rPr>
              <w:t xml:space="preserve">zalı)  Pasaport fotokopisi (özellikle giriş-çıkış mührü olan sayfalar) </w:t>
            </w:r>
            <w:r w:rsidR="002A46AF">
              <w:rPr>
                <w:rFonts w:ascii="Arial" w:eastAsia="Calibri" w:hAnsi="Arial" w:cs="Arial"/>
              </w:rPr>
              <w:t xml:space="preserve"> </w:t>
            </w:r>
            <w:r w:rsidRPr="00057545">
              <w:rPr>
                <w:rFonts w:ascii="Arial" w:eastAsia="Calibri" w:hAnsi="Arial" w:cs="Arial"/>
              </w:rPr>
              <w:t xml:space="preserve"> </w:t>
            </w:r>
            <w:proofErr w:type="spellStart"/>
            <w:r w:rsidRPr="00057545">
              <w:rPr>
                <w:rFonts w:ascii="Arial" w:eastAsia="Calibri" w:hAnsi="Arial" w:cs="Arial"/>
              </w:rPr>
              <w:t>Confirmation</w:t>
            </w:r>
            <w:proofErr w:type="spellEnd"/>
            <w:r w:rsidRPr="00057545">
              <w:rPr>
                <w:rFonts w:ascii="Arial" w:eastAsia="Calibri" w:hAnsi="Arial" w:cs="Arial"/>
              </w:rPr>
              <w:t xml:space="preserve"> of </w:t>
            </w:r>
            <w:proofErr w:type="spellStart"/>
            <w:r w:rsidRPr="00057545">
              <w:rPr>
                <w:rFonts w:ascii="Arial" w:eastAsia="Calibri" w:hAnsi="Arial" w:cs="Arial"/>
              </w:rPr>
              <w:t>Arrival</w:t>
            </w:r>
            <w:proofErr w:type="spellEnd"/>
            <w:r w:rsidRPr="00057545">
              <w:rPr>
                <w:rFonts w:ascii="Arial" w:eastAsia="Calibri" w:hAnsi="Arial" w:cs="Arial"/>
              </w:rPr>
              <w:t xml:space="preserve"> </w:t>
            </w:r>
            <w:r w:rsidR="00323735">
              <w:rPr>
                <w:rFonts w:ascii="Arial" w:eastAsia="Calibri" w:hAnsi="Arial" w:cs="Arial"/>
              </w:rPr>
              <w:t xml:space="preserve">/ </w:t>
            </w:r>
            <w:proofErr w:type="spellStart"/>
            <w:proofErr w:type="gramStart"/>
            <w:r w:rsidR="00323735">
              <w:rPr>
                <w:rFonts w:ascii="Arial" w:eastAsia="Calibri" w:hAnsi="Arial" w:cs="Arial"/>
              </w:rPr>
              <w:t>Departure</w:t>
            </w:r>
            <w:proofErr w:type="spellEnd"/>
            <w:r w:rsidRPr="00057545">
              <w:rPr>
                <w:rFonts w:ascii="Arial" w:eastAsia="Calibri" w:hAnsi="Arial" w:cs="Arial"/>
              </w:rPr>
              <w:t xml:space="preserve">    Nihai</w:t>
            </w:r>
            <w:proofErr w:type="gramEnd"/>
            <w:r w:rsidRPr="00057545">
              <w:rPr>
                <w:rFonts w:ascii="Arial" w:eastAsia="Calibri" w:hAnsi="Arial" w:cs="Arial"/>
              </w:rPr>
              <w:t xml:space="preserve"> rapor</w:t>
            </w:r>
            <w:r w:rsidR="002A46AF">
              <w:rPr>
                <w:rFonts w:ascii="Arial" w:eastAsia="Calibri" w:hAnsi="Arial" w:cs="Arial"/>
              </w:rPr>
              <w:t xml:space="preserve"> (</w:t>
            </w:r>
            <w:proofErr w:type="spellStart"/>
            <w:r w:rsidR="002A46AF">
              <w:rPr>
                <w:rFonts w:ascii="Arial" w:eastAsia="Calibri" w:hAnsi="Arial" w:cs="Arial"/>
              </w:rPr>
              <w:t>mobility</w:t>
            </w:r>
            <w:proofErr w:type="spellEnd"/>
            <w:r w:rsidR="002A46AF">
              <w:rPr>
                <w:rFonts w:ascii="Arial" w:eastAsia="Calibri" w:hAnsi="Arial" w:cs="Arial"/>
              </w:rPr>
              <w:t xml:space="preserve"> </w:t>
            </w:r>
            <w:proofErr w:type="spellStart"/>
            <w:r w:rsidR="002A46AF">
              <w:rPr>
                <w:rFonts w:ascii="Arial" w:eastAsia="Calibri" w:hAnsi="Arial" w:cs="Arial"/>
              </w:rPr>
              <w:t>tool</w:t>
            </w:r>
            <w:proofErr w:type="spellEnd"/>
            <w:r w:rsidR="002A46AF">
              <w:rPr>
                <w:rFonts w:ascii="Arial" w:eastAsia="Calibri" w:hAnsi="Arial" w:cs="Arial"/>
              </w:rPr>
              <w:t xml:space="preserve"> üzerinden alınacaktır)</w:t>
            </w:r>
          </w:p>
        </w:tc>
        <w:tc>
          <w:tcPr>
            <w:tcW w:w="1449" w:type="dxa"/>
          </w:tcPr>
          <w:p w:rsidR="00E90F02" w:rsidRPr="00057545" w:rsidRDefault="00E90F02" w:rsidP="00057545">
            <w:pPr>
              <w:spacing w:line="360" w:lineRule="auto"/>
              <w:rPr>
                <w:rFonts w:ascii="Arial" w:eastAsia="Calibri" w:hAnsi="Arial" w:cs="Arial"/>
              </w:rPr>
            </w:pPr>
          </w:p>
        </w:tc>
      </w:tr>
    </w:tbl>
    <w:p w:rsidR="00E90F02" w:rsidRPr="00057545" w:rsidRDefault="00E90F02" w:rsidP="00057545">
      <w:pPr>
        <w:spacing w:after="0" w:line="360" w:lineRule="auto"/>
        <w:rPr>
          <w:rFonts w:ascii="Arial" w:eastAsia="Calibri" w:hAnsi="Arial" w:cs="Arial"/>
        </w:rPr>
      </w:pPr>
    </w:p>
    <w:p w:rsidR="00E90F02" w:rsidRPr="00057545" w:rsidRDefault="00E90F02" w:rsidP="00057545">
      <w:pPr>
        <w:spacing w:line="360" w:lineRule="auto"/>
        <w:jc w:val="both"/>
        <w:rPr>
          <w:rFonts w:ascii="Arial" w:hAnsi="Arial" w:cs="Arial"/>
        </w:rPr>
      </w:pPr>
    </w:p>
    <w:p w:rsidR="00D76FAA" w:rsidRPr="00057545" w:rsidRDefault="00D76FAA" w:rsidP="00057545">
      <w:pPr>
        <w:spacing w:line="360" w:lineRule="auto"/>
        <w:jc w:val="both"/>
        <w:rPr>
          <w:rFonts w:ascii="Arial" w:hAnsi="Arial" w:cs="Arial"/>
        </w:rPr>
      </w:pPr>
    </w:p>
    <w:sectPr w:rsidR="00D76FAA" w:rsidRPr="00057545" w:rsidSect="00B2581C">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E4F81"/>
    <w:multiLevelType w:val="hybridMultilevel"/>
    <w:tmpl w:val="91EA53C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F2060FF"/>
    <w:multiLevelType w:val="hybridMultilevel"/>
    <w:tmpl w:val="3D82125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8D"/>
    <w:rsid w:val="000512E1"/>
    <w:rsid w:val="00057545"/>
    <w:rsid w:val="00092327"/>
    <w:rsid w:val="000B2920"/>
    <w:rsid w:val="000D2F71"/>
    <w:rsid w:val="0012032E"/>
    <w:rsid w:val="00120D35"/>
    <w:rsid w:val="0013553B"/>
    <w:rsid w:val="001C0FF9"/>
    <w:rsid w:val="001F4F1F"/>
    <w:rsid w:val="002A46AF"/>
    <w:rsid w:val="002C5985"/>
    <w:rsid w:val="002C7A7D"/>
    <w:rsid w:val="0030522A"/>
    <w:rsid w:val="00323735"/>
    <w:rsid w:val="0034285B"/>
    <w:rsid w:val="003A3A4D"/>
    <w:rsid w:val="003D7EDD"/>
    <w:rsid w:val="003E302C"/>
    <w:rsid w:val="004240DA"/>
    <w:rsid w:val="00483E13"/>
    <w:rsid w:val="004A16F3"/>
    <w:rsid w:val="004C0AB7"/>
    <w:rsid w:val="00544D47"/>
    <w:rsid w:val="00584BFC"/>
    <w:rsid w:val="005B1AD2"/>
    <w:rsid w:val="006221BB"/>
    <w:rsid w:val="00636AA9"/>
    <w:rsid w:val="00656446"/>
    <w:rsid w:val="00683C1E"/>
    <w:rsid w:val="006D0EAC"/>
    <w:rsid w:val="006D3E64"/>
    <w:rsid w:val="006D6F13"/>
    <w:rsid w:val="00705E7C"/>
    <w:rsid w:val="008124F4"/>
    <w:rsid w:val="0082774C"/>
    <w:rsid w:val="00891F11"/>
    <w:rsid w:val="00893F1F"/>
    <w:rsid w:val="008D715F"/>
    <w:rsid w:val="0093008D"/>
    <w:rsid w:val="009E6926"/>
    <w:rsid w:val="009E6CCC"/>
    <w:rsid w:val="00A44C53"/>
    <w:rsid w:val="00A44D3E"/>
    <w:rsid w:val="00A61F08"/>
    <w:rsid w:val="00AA1787"/>
    <w:rsid w:val="00AA4222"/>
    <w:rsid w:val="00B131F1"/>
    <w:rsid w:val="00B2581C"/>
    <w:rsid w:val="00B2607E"/>
    <w:rsid w:val="00B52AFF"/>
    <w:rsid w:val="00BC0637"/>
    <w:rsid w:val="00BC1CDB"/>
    <w:rsid w:val="00BE0F54"/>
    <w:rsid w:val="00C078F2"/>
    <w:rsid w:val="00C32066"/>
    <w:rsid w:val="00CA637F"/>
    <w:rsid w:val="00CB5193"/>
    <w:rsid w:val="00CB69EA"/>
    <w:rsid w:val="00D4217E"/>
    <w:rsid w:val="00D475E2"/>
    <w:rsid w:val="00D76FAA"/>
    <w:rsid w:val="00D77EF3"/>
    <w:rsid w:val="00D82E9B"/>
    <w:rsid w:val="00D960CE"/>
    <w:rsid w:val="00E003E2"/>
    <w:rsid w:val="00E36B28"/>
    <w:rsid w:val="00E83FB8"/>
    <w:rsid w:val="00E90F02"/>
    <w:rsid w:val="00F00447"/>
    <w:rsid w:val="00FA1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F084"/>
  <w15:docId w15:val="{B9A701B5-46C4-4EA1-8500-B7CC5336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08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3008D"/>
    <w:rPr>
      <w:rFonts w:ascii="Tahoma" w:hAnsi="Tahoma" w:cs="Tahoma"/>
      <w:sz w:val="16"/>
      <w:szCs w:val="16"/>
    </w:rPr>
  </w:style>
  <w:style w:type="character" w:customStyle="1" w:styleId="BalonMetniChar">
    <w:name w:val="Balon Metni Char"/>
    <w:basedOn w:val="VarsaylanParagrafYazTipi"/>
    <w:link w:val="BalonMetni"/>
    <w:uiPriority w:val="99"/>
    <w:semiHidden/>
    <w:rsid w:val="0093008D"/>
    <w:rPr>
      <w:rFonts w:ascii="Tahoma" w:hAnsi="Tahoma" w:cs="Tahoma"/>
      <w:sz w:val="16"/>
      <w:szCs w:val="16"/>
    </w:rPr>
  </w:style>
  <w:style w:type="character" w:styleId="Kpr">
    <w:name w:val="Hyperlink"/>
    <w:basedOn w:val="VarsaylanParagrafYazTipi"/>
    <w:uiPriority w:val="99"/>
    <w:unhideWhenUsed/>
    <w:rsid w:val="00092327"/>
    <w:rPr>
      <w:color w:val="0000FF" w:themeColor="hyperlink"/>
      <w:u w:val="single"/>
    </w:rPr>
  </w:style>
  <w:style w:type="paragraph" w:styleId="ListeParagraf">
    <w:name w:val="List Paragraph"/>
    <w:basedOn w:val="Normal"/>
    <w:uiPriority w:val="34"/>
    <w:qFormat/>
    <w:rsid w:val="00D4217E"/>
    <w:pPr>
      <w:ind w:left="720"/>
      <w:contextualSpacing/>
    </w:pPr>
  </w:style>
  <w:style w:type="table" w:styleId="TabloKlavuzu">
    <w:name w:val="Table Grid"/>
    <w:basedOn w:val="NormalTablo"/>
    <w:uiPriority w:val="59"/>
    <w:rsid w:val="00E90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0575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http://erasmus.ankara.edu.tr/?bil=bil_icerik&amp;icerik_id=1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igdir.edu.tr/erasmus-%C3%B6%C4%9Frenim-hareketlili%C4%9Fi-formlar-ve-belgele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EB4C9-B82A-4D20-846D-9D2D90D2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1556</Words>
  <Characters>8872</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dc:creator>
  <cp:lastModifiedBy>Windows Kullanıcısı</cp:lastModifiedBy>
  <cp:revision>21</cp:revision>
  <dcterms:created xsi:type="dcterms:W3CDTF">2017-04-20T12:35:00Z</dcterms:created>
  <dcterms:modified xsi:type="dcterms:W3CDTF">2023-02-28T11:25:00Z</dcterms:modified>
</cp:coreProperties>
</file>