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70" w:rsidRDefault="00FA5E6A" w:rsidP="00B27B70">
      <w:pPr>
        <w:jc w:val="center"/>
        <w:rPr>
          <w:noProof/>
          <w:sz w:val="36"/>
          <w:szCs w:val="36"/>
          <w:lang w:eastAsia="tr-TR"/>
        </w:rPr>
      </w:pPr>
      <w:bookmarkStart w:id="0" w:name="sunuş"/>
      <w:bookmarkStart w:id="1" w:name="_GoBack"/>
      <w:bookmarkEnd w:id="1"/>
      <w:r>
        <w:rPr>
          <w:noProof/>
          <w:sz w:val="36"/>
          <w:szCs w:val="36"/>
          <w:lang w:eastAsia="tr-TR"/>
        </w:rPr>
        <w:t xml:space="preserve"> </w:t>
      </w:r>
      <w:r w:rsidR="00B27B70">
        <w:rPr>
          <w:noProof/>
          <w:sz w:val="36"/>
          <w:szCs w:val="36"/>
          <w:lang w:eastAsia="tr-TR"/>
        </w:rPr>
        <w:drawing>
          <wp:inline distT="0" distB="0" distL="0" distR="0" wp14:anchorId="23F2AC4D" wp14:editId="2FC8C5F6">
            <wp:extent cx="3387255" cy="3116911"/>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341" cy="3120671"/>
                    </a:xfrm>
                    <a:prstGeom prst="rect">
                      <a:avLst/>
                    </a:prstGeom>
                    <a:noFill/>
                  </pic:spPr>
                </pic:pic>
              </a:graphicData>
            </a:graphic>
          </wp:inline>
        </w:drawing>
      </w:r>
    </w:p>
    <w:p w:rsidR="00B27B70" w:rsidRDefault="00B27B70" w:rsidP="00B27B70">
      <w:pPr>
        <w:jc w:val="center"/>
        <w:rPr>
          <w:noProof/>
          <w:sz w:val="36"/>
          <w:szCs w:val="36"/>
          <w:lang w:eastAsia="tr-TR"/>
        </w:rPr>
      </w:pPr>
    </w:p>
    <w:p w:rsidR="0047162C" w:rsidRDefault="0047162C" w:rsidP="00B27B70">
      <w:pPr>
        <w:jc w:val="center"/>
        <w:rPr>
          <w:noProof/>
          <w:sz w:val="36"/>
          <w:szCs w:val="36"/>
          <w:lang w:eastAsia="tr-TR"/>
        </w:rPr>
      </w:pPr>
    </w:p>
    <w:p w:rsidR="0047162C" w:rsidRDefault="0047162C" w:rsidP="00B27B70">
      <w:pPr>
        <w:jc w:val="center"/>
        <w:rPr>
          <w:noProof/>
          <w:sz w:val="36"/>
          <w:szCs w:val="36"/>
          <w:lang w:eastAsia="tr-TR"/>
        </w:rPr>
      </w:pPr>
    </w:p>
    <w:p w:rsidR="0047162C" w:rsidRDefault="0047162C" w:rsidP="00B27B70">
      <w:pPr>
        <w:jc w:val="center"/>
        <w:rPr>
          <w:noProof/>
          <w:sz w:val="36"/>
          <w:szCs w:val="36"/>
          <w:lang w:eastAsia="tr-TR"/>
        </w:rPr>
      </w:pPr>
    </w:p>
    <w:p w:rsidR="00B27B70" w:rsidRPr="00983224" w:rsidRDefault="00B27B70" w:rsidP="00B27B70">
      <w:pPr>
        <w:jc w:val="center"/>
        <w:rPr>
          <w:b/>
          <w:noProof/>
          <w:sz w:val="36"/>
          <w:szCs w:val="36"/>
          <w:lang w:eastAsia="tr-TR"/>
        </w:rPr>
      </w:pPr>
      <w:r w:rsidRPr="00983224">
        <w:rPr>
          <w:b/>
          <w:noProof/>
          <w:sz w:val="36"/>
          <w:szCs w:val="36"/>
          <w:lang w:eastAsia="tr-TR"/>
        </w:rPr>
        <w:t>IĞDIR ÜNİVERSİTESİ</w:t>
      </w:r>
    </w:p>
    <w:p w:rsidR="00983224" w:rsidRDefault="007D4186" w:rsidP="00530D53">
      <w:pPr>
        <w:ind w:left="466" w:right="144"/>
        <w:jc w:val="center"/>
        <w:rPr>
          <w:b/>
          <w:sz w:val="32"/>
        </w:rPr>
      </w:pPr>
      <w:r w:rsidRPr="00983224">
        <w:rPr>
          <w:b/>
          <w:sz w:val="32"/>
        </w:rPr>
        <w:t>TÜRKÇE ÖĞRETİMİ</w:t>
      </w:r>
      <w:r w:rsidR="00530D53" w:rsidRPr="00983224">
        <w:rPr>
          <w:b/>
          <w:sz w:val="32"/>
        </w:rPr>
        <w:t xml:space="preserve"> </w:t>
      </w:r>
      <w:r w:rsidRPr="00983224">
        <w:rPr>
          <w:b/>
          <w:sz w:val="32"/>
        </w:rPr>
        <w:t xml:space="preserve">UYGULAMA ve </w:t>
      </w:r>
      <w:r w:rsidR="00530D53" w:rsidRPr="00983224">
        <w:rPr>
          <w:b/>
          <w:sz w:val="32"/>
        </w:rPr>
        <w:t xml:space="preserve">ARAŞTIRMA MERKEZİ </w:t>
      </w:r>
    </w:p>
    <w:p w:rsidR="00530D53" w:rsidRPr="00983224" w:rsidRDefault="00530D53" w:rsidP="00530D53">
      <w:pPr>
        <w:ind w:left="466" w:right="144"/>
        <w:jc w:val="center"/>
        <w:rPr>
          <w:b/>
          <w:sz w:val="32"/>
        </w:rPr>
      </w:pPr>
      <w:r w:rsidRPr="00983224">
        <w:rPr>
          <w:b/>
          <w:sz w:val="32"/>
        </w:rPr>
        <w:t>(TÖMER)</w:t>
      </w:r>
    </w:p>
    <w:p w:rsidR="00B27B70" w:rsidRPr="008822D2" w:rsidRDefault="00B27B70" w:rsidP="00B27B70">
      <w:pPr>
        <w:tabs>
          <w:tab w:val="left" w:pos="1377"/>
        </w:tabs>
        <w:rPr>
          <w:noProof/>
          <w:szCs w:val="24"/>
          <w:lang w:eastAsia="tr-TR"/>
        </w:rPr>
      </w:pPr>
    </w:p>
    <w:p w:rsidR="00B27B70" w:rsidRPr="008822D2" w:rsidRDefault="00B27B70" w:rsidP="00B27B70">
      <w:pPr>
        <w:rPr>
          <w:noProof/>
          <w:szCs w:val="24"/>
          <w:lang w:eastAsia="tr-TR"/>
        </w:rPr>
      </w:pPr>
    </w:p>
    <w:p w:rsidR="00B27B70" w:rsidRDefault="00B27B70" w:rsidP="00B27B70">
      <w:pPr>
        <w:rPr>
          <w:noProof/>
          <w:lang w:eastAsia="tr-TR"/>
        </w:rPr>
      </w:pPr>
    </w:p>
    <w:p w:rsidR="0047162C" w:rsidRDefault="0047162C" w:rsidP="00B27B70">
      <w:pPr>
        <w:rPr>
          <w:noProof/>
          <w:lang w:eastAsia="tr-TR"/>
        </w:rPr>
      </w:pPr>
    </w:p>
    <w:p w:rsidR="0047162C" w:rsidRDefault="0047162C" w:rsidP="00B27B70">
      <w:pPr>
        <w:rPr>
          <w:szCs w:val="24"/>
        </w:rPr>
      </w:pPr>
    </w:p>
    <w:p w:rsidR="00B27B70" w:rsidRPr="008822D2" w:rsidRDefault="00B27B70" w:rsidP="00B27B70">
      <w:pPr>
        <w:spacing w:after="0" w:line="360" w:lineRule="auto"/>
        <w:jc w:val="right"/>
        <w:rPr>
          <w:szCs w:val="24"/>
        </w:rPr>
      </w:pPr>
    </w:p>
    <w:p w:rsidR="00B27B70" w:rsidRPr="008822D2" w:rsidRDefault="00B27B70" w:rsidP="00B27B70">
      <w:pPr>
        <w:spacing w:after="0" w:line="360" w:lineRule="auto"/>
        <w:jc w:val="right"/>
        <w:rPr>
          <w:b/>
          <w:szCs w:val="24"/>
        </w:rPr>
      </w:pPr>
      <w:r w:rsidRPr="008822D2">
        <w:rPr>
          <w:b/>
          <w:szCs w:val="24"/>
        </w:rPr>
        <w:t>201</w:t>
      </w:r>
      <w:r w:rsidR="00E13C97">
        <w:rPr>
          <w:b/>
          <w:szCs w:val="24"/>
        </w:rPr>
        <w:t>9</w:t>
      </w:r>
      <w:r w:rsidRPr="008822D2">
        <w:rPr>
          <w:b/>
          <w:szCs w:val="24"/>
        </w:rPr>
        <w:t xml:space="preserve"> YILI</w:t>
      </w:r>
    </w:p>
    <w:p w:rsidR="00B27B70" w:rsidRPr="008822D2" w:rsidRDefault="00B27B70" w:rsidP="00B27B70">
      <w:pPr>
        <w:spacing w:after="0" w:line="360" w:lineRule="auto"/>
        <w:jc w:val="right"/>
        <w:rPr>
          <w:b/>
          <w:szCs w:val="24"/>
        </w:rPr>
      </w:pPr>
      <w:r w:rsidRPr="008822D2">
        <w:rPr>
          <w:b/>
          <w:szCs w:val="24"/>
        </w:rPr>
        <w:t xml:space="preserve">   </w:t>
      </w:r>
      <w:r>
        <w:rPr>
          <w:b/>
          <w:szCs w:val="24"/>
        </w:rPr>
        <w:t>BİRİM FAALİYET RAPORU</w:t>
      </w:r>
    </w:p>
    <w:p w:rsidR="00B27B70" w:rsidRDefault="00B27B70" w:rsidP="001A4822">
      <w:pPr>
        <w:spacing w:after="0" w:line="360" w:lineRule="auto"/>
        <w:jc w:val="center"/>
        <w:rPr>
          <w:rFonts w:eastAsia="Times New Roman"/>
          <w:b/>
          <w:bCs/>
          <w:caps/>
          <w:szCs w:val="24"/>
          <w:lang w:eastAsia="tr-TR"/>
        </w:rPr>
      </w:pPr>
    </w:p>
    <w:p w:rsidR="00A36022" w:rsidRPr="001A4822" w:rsidRDefault="00A36022" w:rsidP="001A4822">
      <w:pPr>
        <w:spacing w:after="0" w:line="360" w:lineRule="auto"/>
        <w:jc w:val="center"/>
        <w:rPr>
          <w:b/>
          <w:szCs w:val="24"/>
        </w:rPr>
      </w:pPr>
      <w:r>
        <w:rPr>
          <w:rFonts w:eastAsia="Times New Roman"/>
          <w:b/>
          <w:bCs/>
          <w:caps/>
          <w:szCs w:val="24"/>
          <w:lang w:eastAsia="tr-TR"/>
        </w:rPr>
        <w:lastRenderedPageBreak/>
        <w:t>İÇİNDEKİLER</w:t>
      </w:r>
    </w:p>
    <w:p w:rsidR="00A36022" w:rsidRDefault="00A36022" w:rsidP="006B3FB3">
      <w:pPr>
        <w:tabs>
          <w:tab w:val="right" w:leader="dot" w:pos="9060"/>
        </w:tabs>
        <w:spacing w:after="0" w:line="360" w:lineRule="auto"/>
        <w:jc w:val="center"/>
        <w:rPr>
          <w:rFonts w:eastAsia="Times New Roman"/>
          <w:b/>
          <w:bCs/>
          <w:caps/>
          <w:szCs w:val="24"/>
          <w:lang w:eastAsia="tr-TR"/>
        </w:rPr>
      </w:pPr>
    </w:p>
    <w:p w:rsidR="00A36022" w:rsidRPr="008C6211" w:rsidRDefault="00A36022" w:rsidP="001A4822">
      <w:pPr>
        <w:tabs>
          <w:tab w:val="right" w:leader="dot" w:pos="9060"/>
        </w:tabs>
        <w:spacing w:after="0" w:line="360" w:lineRule="auto"/>
        <w:rPr>
          <w:rFonts w:eastAsia="Times New Roman"/>
          <w:b/>
          <w:bCs/>
          <w:caps/>
          <w:szCs w:val="24"/>
          <w:u w:val="single"/>
          <w:lang w:eastAsia="tr-TR"/>
        </w:rPr>
      </w:pPr>
      <w:r w:rsidRPr="008C6211">
        <w:rPr>
          <w:rFonts w:eastAsia="Times New Roman"/>
          <w:b/>
          <w:bCs/>
          <w:caps/>
          <w:color w:val="000000" w:themeColor="text1"/>
          <w:szCs w:val="24"/>
          <w:u w:val="single"/>
          <w:lang w:eastAsia="tr-TR"/>
        </w:rPr>
        <w:t>BİRİM YÖNETİCİSİNİN SUNUŞU                                                                                  3</w:t>
      </w:r>
    </w:p>
    <w:p w:rsidR="00A36022" w:rsidRPr="00F87576" w:rsidRDefault="00A36022" w:rsidP="006B3FB3">
      <w:pPr>
        <w:tabs>
          <w:tab w:val="right" w:leader="dot" w:pos="9060"/>
        </w:tabs>
        <w:spacing w:after="0" w:line="360" w:lineRule="auto"/>
        <w:jc w:val="both"/>
        <w:rPr>
          <w:rFonts w:eastAsia="Times New Roman"/>
          <w:bCs/>
          <w:caps/>
          <w:color w:val="000000" w:themeColor="text1"/>
          <w:szCs w:val="24"/>
          <w:lang w:eastAsia="tr-TR"/>
        </w:rPr>
      </w:pPr>
    </w:p>
    <w:p w:rsidR="00A36022" w:rsidRPr="001A4822" w:rsidRDefault="00A36022" w:rsidP="001A4822">
      <w:pPr>
        <w:tabs>
          <w:tab w:val="right" w:leader="dot" w:pos="9060"/>
        </w:tabs>
        <w:spacing w:after="0" w:line="360" w:lineRule="auto"/>
        <w:rPr>
          <w:rFonts w:eastAsia="Times New Roman"/>
          <w:b/>
          <w:bCs/>
          <w:caps/>
          <w:color w:val="000000" w:themeColor="text1"/>
          <w:szCs w:val="24"/>
          <w:u w:val="single"/>
          <w:lang w:eastAsia="tr-TR"/>
        </w:rPr>
      </w:pPr>
      <w:r w:rsidRPr="00657442">
        <w:rPr>
          <w:rFonts w:eastAsia="Times New Roman"/>
          <w:b/>
          <w:bCs/>
          <w:caps/>
          <w:color w:val="000000" w:themeColor="text1"/>
          <w:szCs w:val="24"/>
          <w:u w:val="single"/>
          <w:lang w:eastAsia="tr-TR"/>
        </w:rPr>
        <w:t xml:space="preserve">ı.GENEL BİLGİLER                                                                          </w:t>
      </w:r>
      <w:r w:rsidR="00720FC8">
        <w:rPr>
          <w:rFonts w:eastAsia="Times New Roman"/>
          <w:b/>
          <w:bCs/>
          <w:caps/>
          <w:color w:val="000000" w:themeColor="text1"/>
          <w:szCs w:val="24"/>
          <w:u w:val="single"/>
          <w:lang w:eastAsia="tr-TR"/>
        </w:rPr>
        <w:t xml:space="preserve">                             4-</w:t>
      </w:r>
      <w:r w:rsidR="007A1FD0">
        <w:rPr>
          <w:rFonts w:eastAsia="Times New Roman"/>
          <w:b/>
          <w:bCs/>
          <w:caps/>
          <w:color w:val="000000" w:themeColor="text1"/>
          <w:szCs w:val="24"/>
          <w:u w:val="single"/>
          <w:lang w:eastAsia="tr-TR"/>
        </w:rPr>
        <w:t>9</w:t>
      </w:r>
    </w:p>
    <w:p w:rsidR="00A36022" w:rsidRPr="00F87576" w:rsidRDefault="00A36022" w:rsidP="006B3FB3">
      <w:pPr>
        <w:tabs>
          <w:tab w:val="right" w:leader="dot" w:pos="9060"/>
        </w:tabs>
        <w:spacing w:after="0" w:line="360" w:lineRule="auto"/>
        <w:jc w:val="both"/>
        <w:rPr>
          <w:szCs w:val="24"/>
        </w:rPr>
      </w:pPr>
      <w:r w:rsidRPr="00F87576">
        <w:rPr>
          <w:szCs w:val="24"/>
        </w:rPr>
        <w:t xml:space="preserve">A.MİSYON VE VİZYON                                                                                                          </w:t>
      </w:r>
    </w:p>
    <w:p w:rsidR="00A36022" w:rsidRPr="00F87576" w:rsidRDefault="00A36022" w:rsidP="006B3FB3">
      <w:pPr>
        <w:tabs>
          <w:tab w:val="right" w:leader="dot" w:pos="9060"/>
        </w:tabs>
        <w:spacing w:after="0" w:line="360" w:lineRule="auto"/>
        <w:jc w:val="both"/>
        <w:rPr>
          <w:rFonts w:eastAsia="Times New Roman"/>
          <w:bCs/>
          <w:caps/>
          <w:color w:val="000000" w:themeColor="text1"/>
          <w:szCs w:val="24"/>
          <w:lang w:eastAsia="tr-TR"/>
        </w:rPr>
      </w:pPr>
      <w:r w:rsidRPr="00F87576">
        <w:rPr>
          <w:rFonts w:eastAsia="Times New Roman"/>
          <w:bCs/>
          <w:caps/>
          <w:szCs w:val="24"/>
          <w:lang w:eastAsia="tr-TR"/>
        </w:rPr>
        <w:t xml:space="preserve">B.YETKİ VE SORUMLULUK                                                                                                  </w:t>
      </w:r>
      <w:r w:rsidRPr="00F87576">
        <w:rPr>
          <w:rFonts w:eastAsia="Times New Roman"/>
          <w:bCs/>
          <w:caps/>
          <w:color w:val="000000" w:themeColor="text1"/>
          <w:szCs w:val="24"/>
          <w:lang w:eastAsia="tr-TR"/>
        </w:rPr>
        <w:t xml:space="preserve">   </w:t>
      </w:r>
    </w:p>
    <w:p w:rsidR="00A36022" w:rsidRPr="00F87576" w:rsidRDefault="00A36022" w:rsidP="006B3FB3">
      <w:pPr>
        <w:tabs>
          <w:tab w:val="right" w:leader="dot" w:pos="9060"/>
        </w:tabs>
        <w:spacing w:after="0" w:line="360" w:lineRule="auto"/>
        <w:jc w:val="both"/>
        <w:rPr>
          <w:rFonts w:eastAsia="Times New Roman"/>
          <w:bCs/>
          <w:caps/>
          <w:color w:val="000000" w:themeColor="text1"/>
          <w:szCs w:val="24"/>
          <w:lang w:eastAsia="tr-TR"/>
        </w:rPr>
      </w:pPr>
      <w:r w:rsidRPr="00F87576">
        <w:rPr>
          <w:rFonts w:eastAsia="Times New Roman"/>
          <w:bCs/>
          <w:caps/>
          <w:color w:val="000000" w:themeColor="text1"/>
          <w:szCs w:val="24"/>
          <w:lang w:eastAsia="tr-TR"/>
        </w:rPr>
        <w:t xml:space="preserve">C. BİRİME İLİŞKİN BİLGİLER                                                                                               </w:t>
      </w:r>
    </w:p>
    <w:p w:rsidR="00A36022" w:rsidRPr="00F87576" w:rsidRDefault="00A36022" w:rsidP="006B3FB3">
      <w:pPr>
        <w:pStyle w:val="ListeParagraf"/>
        <w:numPr>
          <w:ilvl w:val="0"/>
          <w:numId w:val="17"/>
        </w:numPr>
        <w:tabs>
          <w:tab w:val="right" w:leader="dot" w:pos="9060"/>
        </w:tabs>
        <w:spacing w:after="0" w:line="360" w:lineRule="auto"/>
        <w:jc w:val="both"/>
        <w:rPr>
          <w:rFonts w:eastAsia="Times New Roman"/>
          <w:bCs/>
          <w:color w:val="000000" w:themeColor="text1"/>
          <w:szCs w:val="24"/>
          <w:lang w:eastAsia="tr-TR"/>
        </w:rPr>
      </w:pPr>
      <w:r w:rsidRPr="00F87576">
        <w:rPr>
          <w:rFonts w:eastAsia="Times New Roman"/>
          <w:bCs/>
          <w:caps/>
          <w:szCs w:val="24"/>
          <w:lang w:eastAsia="tr-TR"/>
        </w:rPr>
        <w:t>F</w:t>
      </w:r>
      <w:r w:rsidRPr="00F87576">
        <w:rPr>
          <w:rFonts w:eastAsia="Times New Roman"/>
          <w:bCs/>
          <w:szCs w:val="24"/>
          <w:lang w:eastAsia="tr-TR"/>
        </w:rPr>
        <w:t xml:space="preserve">iziksel Yapı                                                                                                                  </w:t>
      </w:r>
    </w:p>
    <w:p w:rsidR="00A36022" w:rsidRPr="008C6211" w:rsidRDefault="00A36022" w:rsidP="008C6211">
      <w:pPr>
        <w:pStyle w:val="ListeParagraf"/>
        <w:numPr>
          <w:ilvl w:val="0"/>
          <w:numId w:val="17"/>
        </w:numPr>
        <w:tabs>
          <w:tab w:val="right" w:leader="dot" w:pos="9060"/>
        </w:tabs>
        <w:spacing w:after="0" w:line="360" w:lineRule="auto"/>
        <w:jc w:val="both"/>
        <w:rPr>
          <w:rFonts w:eastAsia="Times New Roman"/>
          <w:bCs/>
          <w:color w:val="000000" w:themeColor="text1"/>
          <w:szCs w:val="24"/>
          <w:lang w:eastAsia="tr-TR"/>
        </w:rPr>
      </w:pPr>
      <w:r w:rsidRPr="00F87576">
        <w:rPr>
          <w:rFonts w:eastAsia="Times New Roman"/>
          <w:bCs/>
          <w:szCs w:val="24"/>
          <w:lang w:eastAsia="tr-TR"/>
        </w:rPr>
        <w:t xml:space="preserve">Örgüt Yapısı                                                                                                                    </w:t>
      </w:r>
    </w:p>
    <w:p w:rsidR="00A36022" w:rsidRPr="00F87576" w:rsidRDefault="00A36022" w:rsidP="006B3FB3">
      <w:pPr>
        <w:tabs>
          <w:tab w:val="right" w:leader="dot" w:pos="9060"/>
        </w:tabs>
        <w:spacing w:after="0" w:line="360" w:lineRule="auto"/>
        <w:jc w:val="both"/>
        <w:rPr>
          <w:rFonts w:eastAsia="Times New Roman"/>
          <w:bCs/>
          <w:color w:val="000000" w:themeColor="text1"/>
          <w:szCs w:val="24"/>
          <w:lang w:eastAsia="tr-TR"/>
        </w:rPr>
      </w:pPr>
      <w:r w:rsidRPr="00F87576">
        <w:rPr>
          <w:rFonts w:eastAsia="Times New Roman"/>
          <w:bCs/>
          <w:szCs w:val="24"/>
          <w:lang w:eastAsia="tr-TR"/>
        </w:rPr>
        <w:t xml:space="preserve">D. Bilgi, İnsan Ve Teknoloji Kaynakları                                                                                   </w:t>
      </w:r>
    </w:p>
    <w:p w:rsidR="00A36022" w:rsidRPr="00F87576" w:rsidRDefault="00A36022" w:rsidP="006B3FB3">
      <w:pPr>
        <w:pStyle w:val="ListeParagraf"/>
        <w:numPr>
          <w:ilvl w:val="0"/>
          <w:numId w:val="17"/>
        </w:numPr>
        <w:tabs>
          <w:tab w:val="right" w:leader="dot" w:pos="9060"/>
        </w:tabs>
        <w:spacing w:after="0" w:line="360" w:lineRule="auto"/>
        <w:jc w:val="both"/>
        <w:rPr>
          <w:rFonts w:eastAsia="Times New Roman"/>
          <w:bCs/>
          <w:color w:val="000000" w:themeColor="text1"/>
          <w:szCs w:val="24"/>
          <w:lang w:eastAsia="tr-TR"/>
        </w:rPr>
      </w:pPr>
      <w:r w:rsidRPr="00F87576">
        <w:rPr>
          <w:rFonts w:eastAsia="Times New Roman"/>
          <w:bCs/>
          <w:szCs w:val="24"/>
          <w:lang w:eastAsia="tr-TR"/>
        </w:rPr>
        <w:t>Eğitim Durumuna Göre İdari</w:t>
      </w:r>
      <w:r w:rsidR="00BB775B">
        <w:rPr>
          <w:rFonts w:eastAsia="Times New Roman"/>
          <w:bCs/>
          <w:szCs w:val="24"/>
          <w:lang w:eastAsia="tr-TR"/>
        </w:rPr>
        <w:t xml:space="preserve"> ve Akademik </w:t>
      </w:r>
      <w:r w:rsidRPr="00F87576">
        <w:rPr>
          <w:rFonts w:eastAsia="Times New Roman"/>
          <w:bCs/>
          <w:szCs w:val="24"/>
          <w:lang w:eastAsia="tr-TR"/>
        </w:rPr>
        <w:t>Personel Dağılımı</w:t>
      </w:r>
      <w:r w:rsidRPr="00F87576">
        <w:rPr>
          <w:rFonts w:eastAsia="Times New Roman"/>
          <w:bCs/>
          <w:color w:val="000000" w:themeColor="text1"/>
          <w:szCs w:val="24"/>
          <w:lang w:eastAsia="tr-TR"/>
        </w:rPr>
        <w:t xml:space="preserve">                                                            </w:t>
      </w:r>
    </w:p>
    <w:p w:rsidR="00A36022" w:rsidRPr="00F87576" w:rsidRDefault="008C6211" w:rsidP="006B3FB3">
      <w:pPr>
        <w:pStyle w:val="ListeParagraf"/>
        <w:numPr>
          <w:ilvl w:val="0"/>
          <w:numId w:val="17"/>
        </w:numPr>
        <w:tabs>
          <w:tab w:val="right" w:leader="dot" w:pos="9060"/>
        </w:tabs>
        <w:spacing w:after="0" w:line="360" w:lineRule="auto"/>
        <w:jc w:val="both"/>
        <w:rPr>
          <w:rFonts w:eastAsia="Times New Roman"/>
          <w:bCs/>
          <w:color w:val="000000" w:themeColor="text1"/>
          <w:szCs w:val="24"/>
          <w:lang w:eastAsia="tr-TR"/>
        </w:rPr>
      </w:pPr>
      <w:r>
        <w:rPr>
          <w:rFonts w:eastAsia="Times New Roman"/>
          <w:bCs/>
          <w:szCs w:val="24"/>
          <w:lang w:eastAsia="tr-TR"/>
        </w:rPr>
        <w:t>Cinsiyete Göre İdari</w:t>
      </w:r>
      <w:r w:rsidR="00BB775B">
        <w:rPr>
          <w:rFonts w:eastAsia="Times New Roman"/>
          <w:bCs/>
          <w:szCs w:val="24"/>
          <w:lang w:eastAsia="tr-TR"/>
        </w:rPr>
        <w:t xml:space="preserve"> ve Akademik </w:t>
      </w:r>
      <w:r w:rsidR="00A36022" w:rsidRPr="00F87576">
        <w:rPr>
          <w:rFonts w:eastAsia="Times New Roman"/>
          <w:bCs/>
          <w:szCs w:val="24"/>
          <w:lang w:eastAsia="tr-TR"/>
        </w:rPr>
        <w:t xml:space="preserve">Personel Dağılımı                                                                       </w:t>
      </w:r>
    </w:p>
    <w:p w:rsidR="00A36022" w:rsidRPr="00F87576" w:rsidRDefault="00A36022" w:rsidP="006B3FB3">
      <w:pPr>
        <w:pStyle w:val="ListeParagraf"/>
        <w:numPr>
          <w:ilvl w:val="0"/>
          <w:numId w:val="17"/>
        </w:numPr>
        <w:tabs>
          <w:tab w:val="right" w:leader="dot" w:pos="9060"/>
        </w:tabs>
        <w:spacing w:after="0" w:line="360" w:lineRule="auto"/>
        <w:jc w:val="both"/>
        <w:rPr>
          <w:rFonts w:eastAsia="Times New Roman"/>
          <w:bCs/>
          <w:color w:val="000000" w:themeColor="text1"/>
          <w:szCs w:val="24"/>
          <w:lang w:eastAsia="tr-TR"/>
        </w:rPr>
      </w:pPr>
      <w:r w:rsidRPr="00F87576">
        <w:rPr>
          <w:rFonts w:eastAsia="Times New Roman"/>
          <w:bCs/>
          <w:szCs w:val="24"/>
          <w:lang w:eastAsia="tr-TR"/>
        </w:rPr>
        <w:t>Hizmet Yılına Göre İdari</w:t>
      </w:r>
      <w:r w:rsidR="00BB775B">
        <w:rPr>
          <w:rFonts w:eastAsia="Times New Roman"/>
          <w:bCs/>
          <w:szCs w:val="24"/>
          <w:lang w:eastAsia="tr-TR"/>
        </w:rPr>
        <w:t xml:space="preserve"> ve Akademik </w:t>
      </w:r>
      <w:r w:rsidRPr="00F87576">
        <w:rPr>
          <w:rFonts w:eastAsia="Times New Roman"/>
          <w:bCs/>
          <w:szCs w:val="24"/>
          <w:lang w:eastAsia="tr-TR"/>
        </w:rPr>
        <w:t xml:space="preserve">Personel Dağılımı                                                                 </w:t>
      </w:r>
    </w:p>
    <w:p w:rsidR="008C6211" w:rsidRPr="008C6211" w:rsidRDefault="00A36022" w:rsidP="008C6211">
      <w:pPr>
        <w:pStyle w:val="ListeParagraf"/>
        <w:numPr>
          <w:ilvl w:val="0"/>
          <w:numId w:val="17"/>
        </w:numPr>
        <w:tabs>
          <w:tab w:val="right" w:leader="dot" w:pos="9060"/>
        </w:tabs>
        <w:spacing w:after="0" w:line="360" w:lineRule="auto"/>
        <w:jc w:val="both"/>
        <w:rPr>
          <w:rFonts w:eastAsia="Times New Roman"/>
          <w:bCs/>
          <w:color w:val="000000" w:themeColor="text1"/>
          <w:szCs w:val="24"/>
          <w:lang w:eastAsia="tr-TR"/>
        </w:rPr>
      </w:pPr>
      <w:r w:rsidRPr="00F87576">
        <w:rPr>
          <w:rFonts w:eastAsia="Times New Roman"/>
          <w:bCs/>
          <w:szCs w:val="24"/>
          <w:lang w:eastAsia="tr-TR"/>
        </w:rPr>
        <w:t>Yaşları İtibariyle İdari</w:t>
      </w:r>
      <w:r w:rsidR="00BB775B" w:rsidRPr="00BB775B">
        <w:rPr>
          <w:rFonts w:eastAsia="Times New Roman"/>
          <w:bCs/>
          <w:szCs w:val="24"/>
          <w:lang w:eastAsia="tr-TR"/>
        </w:rPr>
        <w:t xml:space="preserve"> </w:t>
      </w:r>
      <w:r w:rsidR="00BB775B">
        <w:rPr>
          <w:rFonts w:eastAsia="Times New Roman"/>
          <w:bCs/>
          <w:szCs w:val="24"/>
          <w:lang w:eastAsia="tr-TR"/>
        </w:rPr>
        <w:t xml:space="preserve">ve Akademik </w:t>
      </w:r>
      <w:r w:rsidRPr="00F87576">
        <w:rPr>
          <w:rFonts w:eastAsia="Times New Roman"/>
          <w:bCs/>
          <w:szCs w:val="24"/>
          <w:lang w:eastAsia="tr-TR"/>
        </w:rPr>
        <w:t xml:space="preserve">Personel Dağılımı  </w:t>
      </w:r>
    </w:p>
    <w:p w:rsidR="00A36022" w:rsidRPr="008C6211" w:rsidRDefault="00A36022" w:rsidP="008C6211">
      <w:pPr>
        <w:pStyle w:val="ListeParagraf"/>
        <w:tabs>
          <w:tab w:val="right" w:leader="dot" w:pos="9060"/>
        </w:tabs>
        <w:spacing w:after="0" w:line="360" w:lineRule="auto"/>
        <w:jc w:val="both"/>
        <w:rPr>
          <w:rFonts w:eastAsia="Times New Roman"/>
          <w:bCs/>
          <w:color w:val="000000" w:themeColor="text1"/>
          <w:szCs w:val="24"/>
          <w:lang w:eastAsia="tr-TR"/>
        </w:rPr>
      </w:pPr>
      <w:r w:rsidRPr="00F87576">
        <w:rPr>
          <w:rFonts w:eastAsia="Times New Roman"/>
          <w:bCs/>
          <w:szCs w:val="24"/>
          <w:lang w:eastAsia="tr-TR"/>
        </w:rPr>
        <w:t xml:space="preserve">                                                                    </w:t>
      </w:r>
      <w:r w:rsidRPr="00F87576">
        <w:rPr>
          <w:rFonts w:eastAsia="Times New Roman"/>
          <w:bCs/>
          <w:color w:val="000000" w:themeColor="text1"/>
          <w:szCs w:val="24"/>
          <w:lang w:eastAsia="tr-TR"/>
        </w:rPr>
        <w:t xml:space="preserve"> </w:t>
      </w:r>
      <w:r w:rsidRPr="008C6211">
        <w:rPr>
          <w:szCs w:val="24"/>
        </w:rPr>
        <w:t xml:space="preserve">                           </w:t>
      </w:r>
    </w:p>
    <w:p w:rsidR="00A36022" w:rsidRPr="001A4822" w:rsidRDefault="00A36022" w:rsidP="001A4822">
      <w:pPr>
        <w:tabs>
          <w:tab w:val="right" w:leader="dot" w:pos="9060"/>
        </w:tabs>
        <w:spacing w:after="0" w:line="360" w:lineRule="auto"/>
        <w:rPr>
          <w:rFonts w:eastAsia="Times New Roman"/>
          <w:bCs/>
          <w:color w:val="000000" w:themeColor="text1"/>
          <w:szCs w:val="24"/>
          <w:u w:val="single"/>
          <w:lang w:eastAsia="tr-TR"/>
        </w:rPr>
      </w:pPr>
      <w:r w:rsidRPr="00657442">
        <w:rPr>
          <w:rFonts w:eastAsia="Times New Roman"/>
          <w:b/>
          <w:bCs/>
          <w:color w:val="000000" w:themeColor="text1"/>
          <w:szCs w:val="24"/>
          <w:u w:val="single"/>
          <w:lang w:eastAsia="tr-TR"/>
        </w:rPr>
        <w:t>II.</w:t>
      </w:r>
      <w:r w:rsidR="001A4822">
        <w:rPr>
          <w:rFonts w:eastAsia="Times New Roman"/>
          <w:b/>
          <w:bCs/>
          <w:color w:val="000000" w:themeColor="text1"/>
          <w:szCs w:val="24"/>
          <w:u w:val="single"/>
          <w:lang w:eastAsia="tr-TR"/>
        </w:rPr>
        <w:t xml:space="preserve"> </w:t>
      </w:r>
      <w:r w:rsidRPr="00657442">
        <w:rPr>
          <w:rFonts w:eastAsia="Times New Roman"/>
          <w:b/>
          <w:bCs/>
          <w:color w:val="000000" w:themeColor="text1"/>
          <w:szCs w:val="24"/>
          <w:u w:val="single"/>
          <w:lang w:eastAsia="tr-TR"/>
        </w:rPr>
        <w:t xml:space="preserve">ÖĞRENCİ BİLGİLERİ                                                             </w:t>
      </w:r>
      <w:r w:rsidR="007A1FD0">
        <w:rPr>
          <w:rFonts w:eastAsia="Times New Roman"/>
          <w:b/>
          <w:bCs/>
          <w:color w:val="000000" w:themeColor="text1"/>
          <w:szCs w:val="24"/>
          <w:u w:val="single"/>
          <w:lang w:eastAsia="tr-TR"/>
        </w:rPr>
        <w:t xml:space="preserve">                     </w:t>
      </w:r>
      <w:r w:rsidR="00042E60">
        <w:rPr>
          <w:rFonts w:eastAsia="Times New Roman"/>
          <w:b/>
          <w:bCs/>
          <w:color w:val="000000" w:themeColor="text1"/>
          <w:szCs w:val="24"/>
          <w:u w:val="single"/>
          <w:lang w:eastAsia="tr-TR"/>
        </w:rPr>
        <w:t xml:space="preserve">        </w:t>
      </w:r>
      <w:r w:rsidR="00BA24FF">
        <w:rPr>
          <w:rFonts w:eastAsia="Times New Roman"/>
          <w:b/>
          <w:bCs/>
          <w:color w:val="000000" w:themeColor="text1"/>
          <w:szCs w:val="24"/>
          <w:u w:val="single"/>
          <w:lang w:eastAsia="tr-TR"/>
        </w:rPr>
        <w:t xml:space="preserve">     </w:t>
      </w:r>
      <w:r w:rsidR="007A1FD0">
        <w:rPr>
          <w:rFonts w:eastAsia="Times New Roman"/>
          <w:b/>
          <w:bCs/>
          <w:color w:val="000000" w:themeColor="text1"/>
          <w:szCs w:val="24"/>
          <w:u w:val="single"/>
          <w:lang w:eastAsia="tr-TR"/>
        </w:rPr>
        <w:t>10</w:t>
      </w:r>
    </w:p>
    <w:p w:rsidR="00A36022" w:rsidRDefault="00983224" w:rsidP="006B3FB3">
      <w:pPr>
        <w:pStyle w:val="duzenli"/>
        <w:numPr>
          <w:ilvl w:val="0"/>
          <w:numId w:val="31"/>
        </w:numPr>
        <w:spacing w:before="0"/>
        <w:rPr>
          <w:rFonts w:ascii="Times New Roman" w:hAnsi="Times New Roman" w:cs="Times New Roman"/>
          <w:sz w:val="24"/>
          <w:szCs w:val="24"/>
        </w:rPr>
      </w:pPr>
      <w:r>
        <w:rPr>
          <w:rFonts w:ascii="Times New Roman" w:hAnsi="Times New Roman" w:cs="Times New Roman"/>
          <w:sz w:val="24"/>
          <w:szCs w:val="24"/>
        </w:rPr>
        <w:t>Üniversitemiz TÖMER</w:t>
      </w:r>
      <w:r w:rsidR="00A36022" w:rsidRPr="00F87576">
        <w:rPr>
          <w:rFonts w:ascii="Times New Roman" w:hAnsi="Times New Roman" w:cs="Times New Roman"/>
          <w:sz w:val="24"/>
          <w:szCs w:val="24"/>
        </w:rPr>
        <w:t xml:space="preserve"> Öğrenci Dağılımı</w:t>
      </w:r>
    </w:p>
    <w:p w:rsidR="00CF3F58" w:rsidRDefault="00CF3F58" w:rsidP="00CF3F58">
      <w:pPr>
        <w:pStyle w:val="duzenli"/>
        <w:numPr>
          <w:ilvl w:val="0"/>
          <w:numId w:val="31"/>
        </w:numPr>
        <w:spacing w:before="0"/>
        <w:rPr>
          <w:rFonts w:ascii="Times New Roman" w:hAnsi="Times New Roman" w:cs="Times New Roman"/>
          <w:sz w:val="24"/>
          <w:szCs w:val="24"/>
        </w:rPr>
      </w:pPr>
      <w:r w:rsidRPr="00F87576">
        <w:rPr>
          <w:rFonts w:ascii="Times New Roman" w:hAnsi="Times New Roman" w:cs="Times New Roman"/>
          <w:sz w:val="24"/>
          <w:szCs w:val="24"/>
        </w:rPr>
        <w:t xml:space="preserve">Yıllara Göre </w:t>
      </w:r>
      <w:r>
        <w:rPr>
          <w:rFonts w:ascii="Times New Roman" w:hAnsi="Times New Roman" w:cs="Times New Roman"/>
          <w:sz w:val="24"/>
          <w:szCs w:val="24"/>
        </w:rPr>
        <w:t>TÖMER</w:t>
      </w:r>
      <w:r w:rsidRPr="00F87576">
        <w:rPr>
          <w:rFonts w:ascii="Times New Roman" w:hAnsi="Times New Roman" w:cs="Times New Roman"/>
          <w:sz w:val="24"/>
          <w:szCs w:val="24"/>
        </w:rPr>
        <w:t xml:space="preserve"> Öğrenci Sayıları</w:t>
      </w:r>
    </w:p>
    <w:p w:rsidR="00CF3F58" w:rsidRPr="00CF3F58" w:rsidRDefault="00CF3F58" w:rsidP="00CF3F58">
      <w:pPr>
        <w:pStyle w:val="duzenli"/>
        <w:numPr>
          <w:ilvl w:val="0"/>
          <w:numId w:val="31"/>
        </w:numPr>
        <w:spacing w:before="0"/>
        <w:rPr>
          <w:rFonts w:ascii="Times New Roman" w:hAnsi="Times New Roman" w:cs="Times New Roman"/>
          <w:sz w:val="24"/>
          <w:szCs w:val="24"/>
        </w:rPr>
      </w:pPr>
      <w:r>
        <w:rPr>
          <w:rFonts w:ascii="Times New Roman" w:hAnsi="Times New Roman" w:cs="Times New Roman"/>
          <w:sz w:val="24"/>
          <w:szCs w:val="24"/>
        </w:rPr>
        <w:t>Sertifika Verilen Öğrenci Sayısı</w:t>
      </w:r>
    </w:p>
    <w:p w:rsidR="008C6211" w:rsidRPr="001A4822" w:rsidRDefault="008C6211" w:rsidP="00983224">
      <w:pPr>
        <w:pStyle w:val="duzenli"/>
        <w:spacing w:before="0"/>
        <w:ind w:left="360" w:firstLine="0"/>
        <w:rPr>
          <w:rFonts w:ascii="Times New Roman" w:hAnsi="Times New Roman" w:cs="Times New Roman"/>
          <w:sz w:val="24"/>
          <w:szCs w:val="24"/>
        </w:rPr>
      </w:pPr>
    </w:p>
    <w:p w:rsidR="00A36022" w:rsidRPr="001A4822" w:rsidRDefault="00A36022" w:rsidP="001A4822">
      <w:pPr>
        <w:tabs>
          <w:tab w:val="right" w:leader="dot" w:pos="9060"/>
        </w:tabs>
        <w:spacing w:after="0" w:line="360" w:lineRule="auto"/>
        <w:rPr>
          <w:rFonts w:eastAsia="Times New Roman"/>
          <w:b/>
          <w:bCs/>
          <w:color w:val="000000" w:themeColor="text1"/>
          <w:szCs w:val="24"/>
          <w:u w:val="single"/>
          <w:lang w:eastAsia="tr-TR"/>
        </w:rPr>
      </w:pPr>
      <w:r w:rsidRPr="00657442">
        <w:rPr>
          <w:rFonts w:eastAsia="Times New Roman"/>
          <w:b/>
          <w:bCs/>
          <w:color w:val="000000" w:themeColor="text1"/>
          <w:szCs w:val="24"/>
          <w:u w:val="single"/>
          <w:lang w:eastAsia="tr-TR"/>
        </w:rPr>
        <w:t>III.</w:t>
      </w:r>
      <w:r w:rsidRPr="00657442">
        <w:rPr>
          <w:b/>
          <w:szCs w:val="24"/>
          <w:u w:val="single"/>
        </w:rPr>
        <w:t xml:space="preserve"> AMAÇ VE ETKİNLİKLER</w:t>
      </w:r>
      <w:r w:rsidRPr="00657442">
        <w:rPr>
          <w:rFonts w:eastAsia="Times New Roman"/>
          <w:b/>
          <w:bCs/>
          <w:color w:val="000000" w:themeColor="text1"/>
          <w:szCs w:val="24"/>
          <w:u w:val="single"/>
          <w:lang w:eastAsia="tr-TR"/>
        </w:rPr>
        <w:t xml:space="preserve">                                                                               </w:t>
      </w:r>
      <w:r w:rsidR="007D4186">
        <w:rPr>
          <w:rFonts w:eastAsia="Times New Roman"/>
          <w:b/>
          <w:bCs/>
          <w:color w:val="000000" w:themeColor="text1"/>
          <w:szCs w:val="24"/>
          <w:u w:val="single"/>
          <w:lang w:eastAsia="tr-TR"/>
        </w:rPr>
        <w:t xml:space="preserve">   </w:t>
      </w:r>
      <w:r w:rsidRPr="00657442">
        <w:rPr>
          <w:rFonts w:eastAsia="Times New Roman"/>
          <w:b/>
          <w:bCs/>
          <w:color w:val="000000" w:themeColor="text1"/>
          <w:szCs w:val="24"/>
          <w:u w:val="single"/>
          <w:lang w:eastAsia="tr-TR"/>
        </w:rPr>
        <w:t xml:space="preserve">  </w:t>
      </w:r>
      <w:r w:rsidR="007D4186">
        <w:rPr>
          <w:rFonts w:eastAsia="Times New Roman"/>
          <w:b/>
          <w:bCs/>
          <w:color w:val="000000" w:themeColor="text1"/>
          <w:szCs w:val="24"/>
          <w:u w:val="single"/>
          <w:lang w:eastAsia="tr-TR"/>
        </w:rPr>
        <w:t xml:space="preserve">   </w:t>
      </w:r>
      <w:r w:rsidR="00AB18E5">
        <w:rPr>
          <w:rFonts w:eastAsia="Times New Roman"/>
          <w:b/>
          <w:bCs/>
          <w:color w:val="000000" w:themeColor="text1"/>
          <w:szCs w:val="24"/>
          <w:u w:val="single"/>
          <w:lang w:eastAsia="tr-TR"/>
        </w:rPr>
        <w:t>1</w:t>
      </w:r>
      <w:r w:rsidR="00983224">
        <w:rPr>
          <w:rFonts w:eastAsia="Times New Roman"/>
          <w:b/>
          <w:bCs/>
          <w:color w:val="000000" w:themeColor="text1"/>
          <w:szCs w:val="24"/>
          <w:u w:val="single"/>
          <w:lang w:eastAsia="tr-TR"/>
        </w:rPr>
        <w:t>1</w:t>
      </w:r>
    </w:p>
    <w:p w:rsidR="0074170B" w:rsidRPr="0074170B" w:rsidRDefault="0074170B" w:rsidP="0074170B">
      <w:pPr>
        <w:pStyle w:val="AralkYok"/>
        <w:numPr>
          <w:ilvl w:val="0"/>
          <w:numId w:val="33"/>
        </w:numPr>
        <w:spacing w:line="360" w:lineRule="auto"/>
        <w:jc w:val="both"/>
        <w:rPr>
          <w:color w:val="7030A0"/>
        </w:rPr>
      </w:pPr>
      <w:r w:rsidRPr="00F87576">
        <w:t xml:space="preserve">Temel Politika ve Öncelikler </w:t>
      </w:r>
    </w:p>
    <w:p w:rsidR="0074170B" w:rsidRPr="00983224" w:rsidRDefault="0074170B" w:rsidP="0074170B">
      <w:pPr>
        <w:pStyle w:val="ListeParagraf"/>
        <w:numPr>
          <w:ilvl w:val="0"/>
          <w:numId w:val="33"/>
        </w:numPr>
        <w:spacing w:after="0" w:line="360" w:lineRule="auto"/>
        <w:rPr>
          <w:szCs w:val="24"/>
        </w:rPr>
      </w:pPr>
      <w:r w:rsidRPr="00983224">
        <w:rPr>
          <w:szCs w:val="24"/>
        </w:rPr>
        <w:t>Bütçe Giderleri</w:t>
      </w:r>
    </w:p>
    <w:p w:rsidR="0074170B" w:rsidRPr="00983224" w:rsidRDefault="0074170B" w:rsidP="0074170B">
      <w:pPr>
        <w:pStyle w:val="ListeParagraf"/>
        <w:numPr>
          <w:ilvl w:val="0"/>
          <w:numId w:val="33"/>
        </w:numPr>
        <w:spacing w:after="0" w:line="360" w:lineRule="auto"/>
        <w:jc w:val="both"/>
        <w:rPr>
          <w:szCs w:val="24"/>
        </w:rPr>
      </w:pPr>
      <w:r w:rsidRPr="00983224">
        <w:rPr>
          <w:szCs w:val="24"/>
        </w:rPr>
        <w:t>2020 Yılı İçin Öncelikli Planlarımız</w:t>
      </w:r>
    </w:p>
    <w:p w:rsidR="00983224" w:rsidRPr="0074170B" w:rsidRDefault="00983224" w:rsidP="0074170B">
      <w:pPr>
        <w:pStyle w:val="AralkYok"/>
        <w:spacing w:line="360" w:lineRule="auto"/>
        <w:ind w:left="720"/>
        <w:jc w:val="both"/>
        <w:rPr>
          <w:color w:val="7030A0"/>
        </w:rPr>
      </w:pPr>
    </w:p>
    <w:p w:rsidR="008C6211" w:rsidRPr="001A4822" w:rsidRDefault="008C6211" w:rsidP="008C6211">
      <w:pPr>
        <w:pStyle w:val="AralkYok"/>
        <w:spacing w:line="360" w:lineRule="auto"/>
        <w:ind w:left="720"/>
        <w:jc w:val="both"/>
        <w:rPr>
          <w:rFonts w:eastAsia="Times New Roman"/>
          <w:bCs/>
          <w:iCs/>
          <w:color w:val="7030A0"/>
          <w:lang w:eastAsia="tr-TR"/>
        </w:rPr>
      </w:pPr>
    </w:p>
    <w:p w:rsidR="00A36022" w:rsidRPr="001A4822" w:rsidRDefault="00A36022" w:rsidP="006B3FB3">
      <w:pPr>
        <w:tabs>
          <w:tab w:val="right" w:leader="dot" w:pos="9060"/>
        </w:tabs>
        <w:spacing w:after="0" w:line="360" w:lineRule="auto"/>
        <w:jc w:val="both"/>
        <w:rPr>
          <w:rFonts w:eastAsia="Times New Roman"/>
          <w:b/>
          <w:bCs/>
          <w:color w:val="000000" w:themeColor="text1"/>
          <w:szCs w:val="24"/>
          <w:u w:val="single"/>
          <w:lang w:eastAsia="tr-TR"/>
        </w:rPr>
      </w:pPr>
      <w:r w:rsidRPr="00657442">
        <w:rPr>
          <w:rFonts w:eastAsia="Times New Roman"/>
          <w:b/>
          <w:bCs/>
          <w:color w:val="000000" w:themeColor="text1"/>
          <w:szCs w:val="24"/>
          <w:u w:val="single"/>
          <w:lang w:eastAsia="tr-TR"/>
        </w:rPr>
        <w:t xml:space="preserve">IV. KURUMSAL KABİLİYET VE KAPASİTENİN DEĞERLENDİRİLMESİ </w:t>
      </w:r>
      <w:r w:rsidR="001A4822">
        <w:rPr>
          <w:rFonts w:eastAsia="Times New Roman"/>
          <w:b/>
          <w:bCs/>
          <w:color w:val="000000" w:themeColor="text1"/>
          <w:szCs w:val="24"/>
          <w:u w:val="single"/>
          <w:lang w:eastAsia="tr-TR"/>
        </w:rPr>
        <w:t xml:space="preserve">   </w:t>
      </w:r>
      <w:r w:rsidR="00095309">
        <w:rPr>
          <w:rFonts w:eastAsia="Times New Roman"/>
          <w:b/>
          <w:bCs/>
          <w:color w:val="000000" w:themeColor="text1"/>
          <w:szCs w:val="24"/>
          <w:u w:val="single"/>
          <w:lang w:eastAsia="tr-TR"/>
        </w:rPr>
        <w:t xml:space="preserve">    1</w:t>
      </w:r>
      <w:r w:rsidR="00BA24FF">
        <w:rPr>
          <w:rFonts w:eastAsia="Times New Roman"/>
          <w:b/>
          <w:bCs/>
          <w:color w:val="000000" w:themeColor="text1"/>
          <w:szCs w:val="24"/>
          <w:u w:val="single"/>
          <w:lang w:eastAsia="tr-TR"/>
        </w:rPr>
        <w:t>2</w:t>
      </w:r>
    </w:p>
    <w:p w:rsidR="00A36022" w:rsidRPr="00F87576" w:rsidRDefault="00A03469" w:rsidP="006B3FB3">
      <w:pPr>
        <w:pStyle w:val="ListeParagraf"/>
        <w:numPr>
          <w:ilvl w:val="0"/>
          <w:numId w:val="19"/>
        </w:numPr>
        <w:tabs>
          <w:tab w:val="right" w:leader="dot" w:pos="9060"/>
        </w:tabs>
        <w:spacing w:after="0" w:line="360" w:lineRule="auto"/>
        <w:rPr>
          <w:rFonts w:eastAsia="Times New Roman"/>
          <w:bCs/>
          <w:color w:val="000000" w:themeColor="text1"/>
          <w:szCs w:val="24"/>
          <w:lang w:eastAsia="tr-TR"/>
        </w:rPr>
      </w:pPr>
      <w:hyperlink w:anchor="üstünlükler" w:history="1">
        <w:r w:rsidR="00A36022" w:rsidRPr="00F87576">
          <w:rPr>
            <w:rStyle w:val="Kpr"/>
            <w:rFonts w:eastAsia="Times New Roman"/>
            <w:bCs/>
            <w:color w:val="000000" w:themeColor="text1"/>
            <w:szCs w:val="24"/>
            <w:u w:val="none"/>
            <w:lang w:eastAsia="tr-TR"/>
          </w:rPr>
          <w:t xml:space="preserve">Üstünlükler </w:t>
        </w:r>
      </w:hyperlink>
      <w:r w:rsidR="00A36022" w:rsidRPr="00F87576">
        <w:rPr>
          <w:rStyle w:val="Kpr"/>
          <w:rFonts w:eastAsia="Times New Roman"/>
          <w:bCs/>
          <w:color w:val="000000" w:themeColor="text1"/>
          <w:szCs w:val="24"/>
          <w:u w:val="none"/>
          <w:lang w:eastAsia="tr-TR"/>
        </w:rPr>
        <w:t xml:space="preserve">                                                                                                                 </w:t>
      </w:r>
    </w:p>
    <w:p w:rsidR="00A36022" w:rsidRPr="00F87576" w:rsidRDefault="00A03469" w:rsidP="006B3FB3">
      <w:pPr>
        <w:pStyle w:val="ListeParagraf"/>
        <w:numPr>
          <w:ilvl w:val="0"/>
          <w:numId w:val="19"/>
        </w:numPr>
        <w:tabs>
          <w:tab w:val="right" w:leader="dot" w:pos="9060"/>
        </w:tabs>
        <w:spacing w:after="0" w:line="360" w:lineRule="auto"/>
        <w:rPr>
          <w:rStyle w:val="Kpr"/>
          <w:rFonts w:eastAsia="Times New Roman"/>
          <w:bCs/>
          <w:color w:val="000000" w:themeColor="text1"/>
          <w:szCs w:val="24"/>
          <w:u w:val="none"/>
          <w:lang w:eastAsia="tr-TR"/>
        </w:rPr>
      </w:pPr>
      <w:hyperlink w:anchor="zayıflıklar" w:history="1">
        <w:r w:rsidR="00A36022" w:rsidRPr="00F87576">
          <w:rPr>
            <w:rStyle w:val="Kpr"/>
            <w:rFonts w:eastAsia="Times New Roman"/>
            <w:bCs/>
            <w:color w:val="000000" w:themeColor="text1"/>
            <w:szCs w:val="24"/>
            <w:u w:val="none"/>
            <w:lang w:eastAsia="tr-TR"/>
          </w:rPr>
          <w:t xml:space="preserve">Zayıflıklar </w:t>
        </w:r>
      </w:hyperlink>
      <w:r w:rsidR="00A36022" w:rsidRPr="00F87576">
        <w:rPr>
          <w:rStyle w:val="Kpr"/>
          <w:rFonts w:eastAsia="Times New Roman"/>
          <w:bCs/>
          <w:color w:val="000000" w:themeColor="text1"/>
          <w:szCs w:val="24"/>
          <w:u w:val="none"/>
          <w:lang w:eastAsia="tr-TR"/>
        </w:rPr>
        <w:t xml:space="preserve">                                                                                                                   </w:t>
      </w:r>
    </w:p>
    <w:p w:rsidR="00A36022" w:rsidRPr="00F87576" w:rsidRDefault="00A36022" w:rsidP="006B3FB3">
      <w:pPr>
        <w:spacing w:after="0" w:line="360" w:lineRule="auto"/>
        <w:jc w:val="both"/>
        <w:rPr>
          <w:b/>
          <w:szCs w:val="24"/>
        </w:rPr>
      </w:pPr>
    </w:p>
    <w:p w:rsidR="00A36022" w:rsidRPr="00657442" w:rsidRDefault="00A36022" w:rsidP="006B3FB3">
      <w:pPr>
        <w:spacing w:after="0" w:line="360" w:lineRule="auto"/>
        <w:jc w:val="both"/>
        <w:rPr>
          <w:b/>
          <w:szCs w:val="24"/>
          <w:u w:val="single"/>
        </w:rPr>
      </w:pPr>
      <w:r w:rsidRPr="00657442">
        <w:rPr>
          <w:b/>
          <w:szCs w:val="24"/>
          <w:u w:val="single"/>
        </w:rPr>
        <w:t>V.DEĞERLENDİRME</w:t>
      </w:r>
      <w:r w:rsidR="001A4822">
        <w:rPr>
          <w:b/>
          <w:szCs w:val="24"/>
          <w:u w:val="single"/>
        </w:rPr>
        <w:t xml:space="preserve"> </w:t>
      </w:r>
      <w:r w:rsidRPr="00657442">
        <w:rPr>
          <w:b/>
          <w:szCs w:val="24"/>
          <w:u w:val="single"/>
        </w:rPr>
        <w:t xml:space="preserve">                                                                       </w:t>
      </w:r>
      <w:r w:rsidR="004357C6">
        <w:rPr>
          <w:b/>
          <w:szCs w:val="24"/>
          <w:u w:val="single"/>
        </w:rPr>
        <w:t xml:space="preserve">                              1</w:t>
      </w:r>
      <w:r w:rsidR="00983224">
        <w:rPr>
          <w:b/>
          <w:szCs w:val="24"/>
          <w:u w:val="single"/>
        </w:rPr>
        <w:t>2</w:t>
      </w:r>
    </w:p>
    <w:p w:rsidR="00A36022" w:rsidRPr="00F87576" w:rsidRDefault="00A36022" w:rsidP="006B3FB3">
      <w:pPr>
        <w:pStyle w:val="ListeParagraf"/>
        <w:tabs>
          <w:tab w:val="right" w:leader="dot" w:pos="9060"/>
        </w:tabs>
        <w:spacing w:after="0" w:line="360" w:lineRule="auto"/>
        <w:jc w:val="both"/>
        <w:rPr>
          <w:rStyle w:val="Kpr"/>
          <w:rFonts w:eastAsia="Times New Roman"/>
          <w:bCs/>
          <w:color w:val="000000" w:themeColor="text1"/>
          <w:szCs w:val="24"/>
          <w:u w:val="none"/>
          <w:lang w:eastAsia="tr-TR"/>
        </w:rPr>
      </w:pPr>
    </w:p>
    <w:p w:rsidR="00A36022" w:rsidRPr="00657442" w:rsidRDefault="00A36022" w:rsidP="006B3FB3">
      <w:pPr>
        <w:pStyle w:val="ListeParagraf"/>
        <w:tabs>
          <w:tab w:val="right" w:leader="dot" w:pos="9060"/>
        </w:tabs>
        <w:spacing w:after="0" w:line="360" w:lineRule="auto"/>
        <w:jc w:val="both"/>
        <w:rPr>
          <w:rFonts w:eastAsia="Times New Roman"/>
          <w:b/>
          <w:bCs/>
          <w:color w:val="000000" w:themeColor="text1"/>
          <w:szCs w:val="24"/>
          <w:lang w:eastAsia="tr-TR"/>
        </w:rPr>
      </w:pPr>
    </w:p>
    <w:p w:rsidR="00D86789" w:rsidRPr="008C6211" w:rsidRDefault="00A03469" w:rsidP="001A4822">
      <w:pPr>
        <w:tabs>
          <w:tab w:val="right" w:leader="dot" w:pos="9060"/>
        </w:tabs>
        <w:spacing w:after="0" w:line="360" w:lineRule="auto"/>
        <w:jc w:val="both"/>
        <w:rPr>
          <w:rFonts w:eastAsia="Times New Roman"/>
          <w:b/>
          <w:bCs/>
          <w:caps/>
          <w:color w:val="000000" w:themeColor="text1"/>
          <w:szCs w:val="24"/>
          <w:u w:val="single"/>
          <w:lang w:eastAsia="tr-TR"/>
        </w:rPr>
      </w:pPr>
      <w:hyperlink w:anchor="güvencebeyanı" w:history="1">
        <w:r w:rsidR="00A36022" w:rsidRPr="008C6211">
          <w:rPr>
            <w:rStyle w:val="Kpr"/>
            <w:rFonts w:eastAsia="Times New Roman"/>
            <w:b/>
            <w:bCs/>
            <w:caps/>
            <w:color w:val="000000" w:themeColor="text1"/>
            <w:szCs w:val="24"/>
            <w:lang w:eastAsia="tr-TR"/>
          </w:rPr>
          <w:t>vI. HARCAMA YETKİL</w:t>
        </w:r>
        <w:r w:rsidR="001A4822" w:rsidRPr="008C6211">
          <w:rPr>
            <w:rStyle w:val="Kpr"/>
            <w:rFonts w:eastAsia="Times New Roman"/>
            <w:b/>
            <w:bCs/>
            <w:caps/>
            <w:color w:val="000000" w:themeColor="text1"/>
            <w:szCs w:val="24"/>
            <w:lang w:eastAsia="tr-TR"/>
          </w:rPr>
          <w:t>İSİNİN İÇ KONTROL GÜVENCE BEYANı</w:t>
        </w:r>
        <w:r w:rsidR="00A36022" w:rsidRPr="008C6211">
          <w:rPr>
            <w:rStyle w:val="Kpr"/>
            <w:rFonts w:eastAsia="Times New Roman"/>
            <w:b/>
            <w:bCs/>
            <w:caps/>
            <w:color w:val="000000" w:themeColor="text1"/>
            <w:szCs w:val="24"/>
            <w:lang w:eastAsia="tr-TR"/>
          </w:rPr>
          <w:t xml:space="preserve">                    </w:t>
        </w:r>
      </w:hyperlink>
      <w:r w:rsidR="00A36022" w:rsidRPr="008C6211">
        <w:rPr>
          <w:rStyle w:val="Kpr"/>
          <w:rFonts w:eastAsia="Times New Roman"/>
          <w:b/>
          <w:bCs/>
          <w:caps/>
          <w:color w:val="000000" w:themeColor="text1"/>
          <w:szCs w:val="24"/>
          <w:lang w:eastAsia="tr-TR"/>
        </w:rPr>
        <w:t>1</w:t>
      </w:r>
      <w:r w:rsidR="00983224">
        <w:rPr>
          <w:rStyle w:val="Kpr"/>
          <w:rFonts w:eastAsia="Times New Roman"/>
          <w:b/>
          <w:bCs/>
          <w:caps/>
          <w:color w:val="000000" w:themeColor="text1"/>
          <w:szCs w:val="24"/>
          <w:lang w:eastAsia="tr-TR"/>
        </w:rPr>
        <w:t>3</w:t>
      </w:r>
    </w:p>
    <w:p w:rsidR="00CF3F58" w:rsidRDefault="00CF3F58" w:rsidP="006B3FB3">
      <w:pPr>
        <w:pStyle w:val="BodyText21"/>
        <w:tabs>
          <w:tab w:val="clear" w:pos="2340"/>
        </w:tabs>
        <w:spacing w:before="100" w:beforeAutospacing="1" w:line="360" w:lineRule="auto"/>
        <w:ind w:left="0"/>
        <w:jc w:val="left"/>
        <w:rPr>
          <w:rFonts w:ascii="Times New Roman" w:hAnsi="Times New Roman" w:cs="Times New Roman"/>
          <w:b/>
          <w:sz w:val="24"/>
          <w:szCs w:val="24"/>
          <w:lang w:val="tr-TR"/>
        </w:rPr>
      </w:pPr>
    </w:p>
    <w:p w:rsidR="00200429" w:rsidRDefault="005357AD" w:rsidP="006B3FB3">
      <w:pPr>
        <w:pStyle w:val="BodyText21"/>
        <w:tabs>
          <w:tab w:val="clear" w:pos="2340"/>
        </w:tabs>
        <w:spacing w:before="100" w:beforeAutospacing="1" w:line="360" w:lineRule="auto"/>
        <w:ind w:left="0"/>
        <w:jc w:val="left"/>
        <w:rPr>
          <w:rFonts w:ascii="Times New Roman" w:hAnsi="Times New Roman" w:cs="Times New Roman"/>
          <w:b/>
          <w:sz w:val="24"/>
          <w:szCs w:val="24"/>
          <w:lang w:val="tr-TR"/>
        </w:rPr>
      </w:pPr>
      <w:r w:rsidRPr="00D30E32">
        <w:rPr>
          <w:rFonts w:ascii="Times New Roman" w:hAnsi="Times New Roman" w:cs="Times New Roman"/>
          <w:b/>
          <w:sz w:val="24"/>
          <w:szCs w:val="24"/>
          <w:lang w:val="tr-TR"/>
        </w:rPr>
        <w:t>BİRİM YÖNETİCİSİNİN SUNUŞU</w:t>
      </w:r>
      <w:bookmarkEnd w:id="0"/>
    </w:p>
    <w:p w:rsidR="002E03BF" w:rsidRPr="00D30E32" w:rsidRDefault="002E03BF" w:rsidP="006B3FB3">
      <w:pPr>
        <w:pStyle w:val="BodyText21"/>
        <w:tabs>
          <w:tab w:val="clear" w:pos="2340"/>
        </w:tabs>
        <w:spacing w:before="100" w:beforeAutospacing="1" w:line="360" w:lineRule="auto"/>
        <w:ind w:left="0"/>
        <w:jc w:val="left"/>
        <w:rPr>
          <w:rFonts w:ascii="Times New Roman" w:hAnsi="Times New Roman" w:cs="Times New Roman"/>
          <w:b/>
          <w:sz w:val="24"/>
          <w:szCs w:val="24"/>
          <w:lang w:val="tr-TR"/>
        </w:rPr>
      </w:pPr>
    </w:p>
    <w:p w:rsidR="002E03BF" w:rsidRDefault="002E03BF" w:rsidP="002E03BF">
      <w:pPr>
        <w:pStyle w:val="BodyText21"/>
        <w:tabs>
          <w:tab w:val="clear" w:pos="2340"/>
        </w:tabs>
        <w:spacing w:before="100" w:beforeAutospacing="1" w:line="360" w:lineRule="auto"/>
        <w:ind w:left="0" w:firstLine="708"/>
        <w:rPr>
          <w:rFonts w:ascii="Times New Roman" w:hAnsi="Times New Roman" w:cs="Times New Roman"/>
          <w:sz w:val="24"/>
          <w:szCs w:val="24"/>
          <w:lang w:eastAsia="tr-TR"/>
        </w:rPr>
      </w:pPr>
      <w:r w:rsidRPr="00200429">
        <w:rPr>
          <w:rFonts w:ascii="Times New Roman" w:hAnsi="Times New Roman" w:cs="Times New Roman"/>
          <w:sz w:val="24"/>
          <w:szCs w:val="24"/>
          <w:lang w:eastAsia="tr-TR"/>
        </w:rPr>
        <w:t>5018 Sayılı Kamu Mali Yönetimi ve Kontrol Kanunu’nun</w:t>
      </w:r>
      <w:r w:rsidRPr="00E91211">
        <w:rPr>
          <w:rFonts w:ascii="Times New Roman" w:hAnsi="Times New Roman" w:cs="Times New Roman"/>
          <w:sz w:val="24"/>
          <w:szCs w:val="24"/>
          <w:lang w:eastAsia="tr-TR"/>
        </w:rPr>
        <w:t xml:space="preserve"> </w:t>
      </w:r>
      <w:r w:rsidRPr="00200429">
        <w:rPr>
          <w:rFonts w:ascii="Times New Roman" w:hAnsi="Times New Roman" w:cs="Times New Roman"/>
          <w:sz w:val="24"/>
          <w:szCs w:val="24"/>
          <w:lang w:eastAsia="tr-TR"/>
        </w:rPr>
        <w:t xml:space="preserve">41 inci </w:t>
      </w:r>
      <w:r>
        <w:rPr>
          <w:rFonts w:ascii="Times New Roman" w:hAnsi="Times New Roman" w:cs="Times New Roman"/>
          <w:sz w:val="24"/>
          <w:szCs w:val="24"/>
          <w:lang w:eastAsia="tr-TR"/>
        </w:rPr>
        <w:t>maddesi hükmü gereğince, birimim</w:t>
      </w:r>
      <w:r w:rsidRPr="00200429">
        <w:rPr>
          <w:rFonts w:ascii="Times New Roman" w:hAnsi="Times New Roman" w:cs="Times New Roman"/>
          <w:sz w:val="24"/>
          <w:szCs w:val="24"/>
          <w:lang w:eastAsia="tr-TR"/>
        </w:rPr>
        <w:t>ize</w:t>
      </w:r>
      <w:r w:rsidRPr="00E91211">
        <w:rPr>
          <w:rFonts w:ascii="Times New Roman" w:hAnsi="Times New Roman" w:cs="Times New Roman"/>
          <w:sz w:val="24"/>
          <w:szCs w:val="24"/>
          <w:lang w:eastAsia="tr-TR"/>
        </w:rPr>
        <w:t xml:space="preserve"> </w:t>
      </w:r>
      <w:r w:rsidRPr="00200429">
        <w:rPr>
          <w:rFonts w:ascii="Times New Roman" w:hAnsi="Times New Roman" w:cs="Times New Roman"/>
          <w:sz w:val="24"/>
          <w:szCs w:val="24"/>
          <w:lang w:eastAsia="tr-TR"/>
        </w:rPr>
        <w:t>ait</w:t>
      </w:r>
      <w:r w:rsidRPr="00E91211">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w:t>
      </w:r>
      <w:r w:rsidRPr="00200429">
        <w:rPr>
          <w:rFonts w:ascii="Times New Roman" w:hAnsi="Times New Roman" w:cs="Times New Roman"/>
          <w:sz w:val="24"/>
          <w:szCs w:val="24"/>
          <w:lang w:eastAsia="tr-TR"/>
        </w:rPr>
        <w:t>2</w:t>
      </w:r>
      <w:r>
        <w:rPr>
          <w:rFonts w:ascii="Times New Roman" w:hAnsi="Times New Roman" w:cs="Times New Roman"/>
          <w:sz w:val="24"/>
          <w:szCs w:val="24"/>
          <w:lang w:eastAsia="tr-TR"/>
        </w:rPr>
        <w:t>01</w:t>
      </w:r>
      <w:r w:rsidR="00E13C97">
        <w:rPr>
          <w:rFonts w:ascii="Times New Roman" w:hAnsi="Times New Roman" w:cs="Times New Roman"/>
          <w:sz w:val="24"/>
          <w:szCs w:val="24"/>
          <w:lang w:eastAsia="tr-TR"/>
        </w:rPr>
        <w:t>9</w:t>
      </w:r>
      <w:r>
        <w:rPr>
          <w:rFonts w:ascii="Times New Roman" w:hAnsi="Times New Roman" w:cs="Times New Roman"/>
          <w:sz w:val="24"/>
          <w:szCs w:val="24"/>
          <w:lang w:eastAsia="tr-TR"/>
        </w:rPr>
        <w:t xml:space="preserve"> Y</w:t>
      </w:r>
      <w:r w:rsidRPr="00E91211">
        <w:rPr>
          <w:rFonts w:ascii="Times New Roman" w:hAnsi="Times New Roman" w:cs="Times New Roman"/>
          <w:sz w:val="24"/>
          <w:szCs w:val="24"/>
          <w:lang w:eastAsia="tr-TR"/>
        </w:rPr>
        <w:t>ılı Birim Faaliyet Raporu</w:t>
      </w:r>
      <w:r>
        <w:rPr>
          <w:rFonts w:ascii="Times New Roman" w:hAnsi="Times New Roman" w:cs="Times New Roman"/>
          <w:sz w:val="24"/>
          <w:szCs w:val="24"/>
          <w:lang w:eastAsia="tr-TR"/>
        </w:rPr>
        <w:t>”</w:t>
      </w:r>
      <w:r w:rsidRPr="00E91211">
        <w:rPr>
          <w:rFonts w:ascii="Times New Roman" w:hAnsi="Times New Roman" w:cs="Times New Roman"/>
          <w:sz w:val="24"/>
          <w:szCs w:val="24"/>
          <w:lang w:eastAsia="tr-TR"/>
        </w:rPr>
        <w:t xml:space="preserve"> ekte sunulmuştur.</w:t>
      </w:r>
    </w:p>
    <w:p w:rsidR="002E03BF" w:rsidRPr="00E91211" w:rsidRDefault="002E03BF" w:rsidP="002E03BF">
      <w:pPr>
        <w:pStyle w:val="BodyText21"/>
        <w:tabs>
          <w:tab w:val="clear" w:pos="2340"/>
        </w:tabs>
        <w:spacing w:before="100" w:beforeAutospacing="1" w:line="360" w:lineRule="auto"/>
        <w:ind w:left="0" w:firstLine="708"/>
        <w:rPr>
          <w:rFonts w:ascii="Times New Roman" w:hAnsi="Times New Roman" w:cs="Times New Roman"/>
          <w:sz w:val="24"/>
          <w:szCs w:val="24"/>
          <w:lang w:eastAsia="tr-TR"/>
        </w:rPr>
      </w:pPr>
    </w:p>
    <w:p w:rsidR="002E03BF" w:rsidRPr="00E91211" w:rsidRDefault="002E03BF" w:rsidP="002E03BF">
      <w:pPr>
        <w:spacing w:after="0" w:line="360" w:lineRule="auto"/>
        <w:ind w:firstLine="708"/>
        <w:jc w:val="both"/>
        <w:rPr>
          <w:rFonts w:eastAsia="Times New Roman"/>
          <w:szCs w:val="24"/>
          <w:lang w:eastAsia="tr-TR"/>
        </w:rPr>
      </w:pPr>
      <w:r w:rsidRPr="00E91211">
        <w:rPr>
          <w:rFonts w:eastAsia="Times New Roman"/>
          <w:szCs w:val="24"/>
          <w:lang w:eastAsia="tr-TR"/>
        </w:rPr>
        <w:t xml:space="preserve">Faaliyet raporumuzda; misyon ve vizyon, yetki ve sorumluluklar, </w:t>
      </w:r>
      <w:r>
        <w:rPr>
          <w:rFonts w:eastAsia="Times New Roman"/>
          <w:szCs w:val="24"/>
          <w:lang w:eastAsia="tr-TR"/>
        </w:rPr>
        <w:t xml:space="preserve">birimin fiziksel ve </w:t>
      </w:r>
      <w:r w:rsidRPr="00E91211">
        <w:rPr>
          <w:rFonts w:eastAsia="Times New Roman"/>
          <w:szCs w:val="24"/>
          <w:lang w:eastAsia="tr-TR"/>
        </w:rPr>
        <w:t>örgüt</w:t>
      </w:r>
      <w:r>
        <w:rPr>
          <w:rFonts w:eastAsia="Times New Roman"/>
          <w:szCs w:val="24"/>
          <w:lang w:eastAsia="tr-TR"/>
        </w:rPr>
        <w:t>sel</w:t>
      </w:r>
      <w:r w:rsidRPr="00E91211">
        <w:rPr>
          <w:rFonts w:eastAsia="Times New Roman"/>
          <w:szCs w:val="24"/>
          <w:lang w:eastAsia="tr-TR"/>
        </w:rPr>
        <w:t xml:space="preserve"> </w:t>
      </w:r>
      <w:r>
        <w:rPr>
          <w:rFonts w:eastAsia="Times New Roman"/>
          <w:szCs w:val="24"/>
          <w:lang w:eastAsia="tr-TR"/>
        </w:rPr>
        <w:t>yapısı, bilgi ve teknoloji</w:t>
      </w:r>
      <w:r w:rsidRPr="00E91211">
        <w:rPr>
          <w:rFonts w:eastAsia="Times New Roman"/>
          <w:szCs w:val="24"/>
          <w:lang w:eastAsia="tr-TR"/>
        </w:rPr>
        <w:t xml:space="preserve"> kaynaklar</w:t>
      </w:r>
      <w:r>
        <w:rPr>
          <w:rFonts w:eastAsia="Times New Roman"/>
          <w:szCs w:val="24"/>
          <w:lang w:eastAsia="tr-TR"/>
        </w:rPr>
        <w:t>ı</w:t>
      </w:r>
      <w:r w:rsidRPr="00E91211">
        <w:rPr>
          <w:rFonts w:eastAsia="Times New Roman"/>
          <w:szCs w:val="24"/>
          <w:lang w:eastAsia="tr-TR"/>
        </w:rPr>
        <w:t xml:space="preserve">, insan kaynakları, </w:t>
      </w:r>
      <w:r>
        <w:rPr>
          <w:rFonts w:eastAsia="Times New Roman"/>
          <w:szCs w:val="24"/>
          <w:lang w:eastAsia="tr-TR"/>
        </w:rPr>
        <w:t xml:space="preserve">birim çalışanlarına ve öğrencilerine ait bilgiler, amaç, etkinlikler, yıl içerisindeki mali bilgiler vb. birime ilişkin bilgiler </w:t>
      </w:r>
      <w:r w:rsidRPr="00E91211">
        <w:rPr>
          <w:rFonts w:eastAsia="Times New Roman"/>
          <w:szCs w:val="24"/>
          <w:lang w:eastAsia="tr-TR"/>
        </w:rPr>
        <w:t>yer almaktadır</w:t>
      </w:r>
    </w:p>
    <w:p w:rsidR="00D3689B" w:rsidRPr="0027076C" w:rsidRDefault="00D3689B" w:rsidP="006B3FB3">
      <w:pPr>
        <w:pStyle w:val="BodyText21"/>
        <w:tabs>
          <w:tab w:val="clear" w:pos="2340"/>
        </w:tabs>
        <w:spacing w:before="100" w:beforeAutospacing="1" w:line="360" w:lineRule="auto"/>
        <w:ind w:left="0"/>
        <w:jc w:val="right"/>
        <w:rPr>
          <w:rFonts w:ascii="Times New Roman" w:hAnsi="Times New Roman" w:cs="Times New Roman"/>
          <w:b/>
          <w:color w:val="7030A0"/>
          <w:sz w:val="36"/>
          <w:szCs w:val="36"/>
          <w:u w:val="single"/>
          <w:lang w:val="tr-TR"/>
        </w:rPr>
      </w:pPr>
    </w:p>
    <w:p w:rsidR="00200429" w:rsidRPr="00E91211" w:rsidRDefault="00200429" w:rsidP="006B3FB3">
      <w:pPr>
        <w:spacing w:after="0" w:line="360" w:lineRule="auto"/>
        <w:ind w:firstLine="708"/>
        <w:jc w:val="both"/>
        <w:rPr>
          <w:szCs w:val="24"/>
        </w:rPr>
      </w:pPr>
    </w:p>
    <w:p w:rsidR="00CF3F58" w:rsidRDefault="00CF3F58" w:rsidP="00164B71">
      <w:pPr>
        <w:spacing w:after="0" w:line="360" w:lineRule="auto"/>
        <w:jc w:val="both"/>
        <w:rPr>
          <w:szCs w:val="24"/>
        </w:rPr>
      </w:pPr>
    </w:p>
    <w:p w:rsidR="00A86685" w:rsidRPr="00AB7542" w:rsidRDefault="00A86685" w:rsidP="006B3FB3">
      <w:pPr>
        <w:spacing w:after="0" w:line="360" w:lineRule="auto"/>
        <w:ind w:firstLine="708"/>
        <w:jc w:val="both"/>
        <w:rPr>
          <w:b/>
          <w:szCs w:val="24"/>
        </w:rPr>
      </w:pPr>
      <w:r w:rsidRPr="00AB7542">
        <w:rPr>
          <w:szCs w:val="24"/>
        </w:rPr>
        <w:tab/>
      </w:r>
      <w:r w:rsidRPr="00AB7542">
        <w:rPr>
          <w:szCs w:val="24"/>
        </w:rPr>
        <w:tab/>
      </w:r>
      <w:r w:rsidRPr="00AB7542">
        <w:rPr>
          <w:szCs w:val="24"/>
        </w:rPr>
        <w:tab/>
      </w:r>
      <w:r w:rsidRPr="00AB7542">
        <w:rPr>
          <w:szCs w:val="24"/>
        </w:rPr>
        <w:tab/>
      </w:r>
      <w:r w:rsidRPr="00AB7542">
        <w:rPr>
          <w:szCs w:val="24"/>
        </w:rPr>
        <w:tab/>
      </w:r>
      <w:r w:rsidRPr="00AB7542">
        <w:rPr>
          <w:szCs w:val="24"/>
        </w:rPr>
        <w:tab/>
      </w:r>
      <w:r w:rsidR="001A4822">
        <w:rPr>
          <w:szCs w:val="24"/>
        </w:rPr>
        <w:t xml:space="preserve">           </w:t>
      </w:r>
      <w:r w:rsidR="00164B71">
        <w:rPr>
          <w:b/>
          <w:szCs w:val="24"/>
        </w:rPr>
        <w:t xml:space="preserve">Dr. Öğr. Üyesi </w:t>
      </w:r>
      <w:r w:rsidR="00530D53">
        <w:rPr>
          <w:b/>
          <w:szCs w:val="24"/>
        </w:rPr>
        <w:t>Ramazan ARI</w:t>
      </w:r>
    </w:p>
    <w:p w:rsidR="00A86685" w:rsidRPr="00AB7542" w:rsidRDefault="00A86685" w:rsidP="006B3FB3">
      <w:pPr>
        <w:tabs>
          <w:tab w:val="left" w:pos="6853"/>
        </w:tabs>
        <w:spacing w:after="0" w:line="360" w:lineRule="auto"/>
        <w:ind w:firstLine="708"/>
        <w:jc w:val="both"/>
        <w:rPr>
          <w:b/>
          <w:szCs w:val="24"/>
        </w:rPr>
      </w:pPr>
      <w:r w:rsidRPr="00AB7542">
        <w:rPr>
          <w:szCs w:val="24"/>
        </w:rPr>
        <w:t xml:space="preserve"> </w:t>
      </w:r>
      <w:r w:rsidR="00264ED7" w:rsidRPr="00AB7542">
        <w:rPr>
          <w:szCs w:val="24"/>
        </w:rPr>
        <w:tab/>
      </w:r>
      <w:r w:rsidR="00530D53">
        <w:rPr>
          <w:b/>
          <w:szCs w:val="24"/>
        </w:rPr>
        <w:t>Müdür</w:t>
      </w:r>
    </w:p>
    <w:p w:rsidR="00481A3C" w:rsidRPr="00AB7542" w:rsidRDefault="00481A3C" w:rsidP="006B3FB3">
      <w:pPr>
        <w:spacing w:after="0" w:line="360" w:lineRule="auto"/>
        <w:ind w:firstLine="708"/>
        <w:jc w:val="both"/>
        <w:rPr>
          <w:szCs w:val="24"/>
        </w:rPr>
      </w:pPr>
    </w:p>
    <w:p w:rsidR="005357AD" w:rsidRPr="00AB7542" w:rsidRDefault="005357AD" w:rsidP="006B3FB3">
      <w:pPr>
        <w:spacing w:after="0" w:line="360" w:lineRule="auto"/>
        <w:jc w:val="both"/>
        <w:rPr>
          <w:b/>
          <w:szCs w:val="24"/>
        </w:rPr>
      </w:pPr>
    </w:p>
    <w:p w:rsidR="00A86685" w:rsidRPr="00AB7542" w:rsidRDefault="00A86685" w:rsidP="006B3FB3">
      <w:pPr>
        <w:spacing w:after="0" w:line="360" w:lineRule="auto"/>
        <w:jc w:val="both"/>
        <w:rPr>
          <w:b/>
          <w:szCs w:val="24"/>
        </w:rPr>
      </w:pPr>
    </w:p>
    <w:p w:rsidR="00A86685" w:rsidRPr="00AB7542" w:rsidRDefault="00A86685" w:rsidP="006B3FB3">
      <w:pPr>
        <w:spacing w:after="0" w:line="360" w:lineRule="auto"/>
        <w:jc w:val="both"/>
        <w:rPr>
          <w:b/>
          <w:szCs w:val="24"/>
        </w:rPr>
      </w:pPr>
    </w:p>
    <w:p w:rsidR="00A86685" w:rsidRPr="00AB7542" w:rsidRDefault="00A86685" w:rsidP="006B3FB3">
      <w:pPr>
        <w:spacing w:after="0" w:line="360" w:lineRule="auto"/>
        <w:jc w:val="both"/>
        <w:rPr>
          <w:b/>
          <w:szCs w:val="24"/>
        </w:rPr>
      </w:pPr>
    </w:p>
    <w:p w:rsidR="00A86685" w:rsidRPr="00AB7542" w:rsidRDefault="00A86685" w:rsidP="006B3FB3">
      <w:pPr>
        <w:spacing w:after="0" w:line="360" w:lineRule="auto"/>
        <w:jc w:val="both"/>
        <w:rPr>
          <w:b/>
          <w:szCs w:val="24"/>
        </w:rPr>
      </w:pPr>
    </w:p>
    <w:p w:rsidR="00A86685" w:rsidRPr="00AB7542" w:rsidRDefault="00A86685" w:rsidP="006B3FB3">
      <w:pPr>
        <w:spacing w:after="0" w:line="360" w:lineRule="auto"/>
        <w:jc w:val="both"/>
        <w:rPr>
          <w:b/>
          <w:szCs w:val="24"/>
        </w:rPr>
      </w:pPr>
    </w:p>
    <w:p w:rsidR="00A3613F" w:rsidRPr="00AB7542" w:rsidRDefault="00A3613F" w:rsidP="006B3FB3">
      <w:pPr>
        <w:spacing w:after="0" w:line="360" w:lineRule="auto"/>
        <w:jc w:val="both"/>
        <w:rPr>
          <w:b/>
          <w:szCs w:val="24"/>
        </w:rPr>
      </w:pPr>
    </w:p>
    <w:p w:rsidR="00A3613F" w:rsidRPr="00AB7542" w:rsidRDefault="00A3613F" w:rsidP="006B3FB3">
      <w:pPr>
        <w:spacing w:after="0" w:line="360" w:lineRule="auto"/>
        <w:jc w:val="both"/>
        <w:rPr>
          <w:b/>
          <w:szCs w:val="24"/>
        </w:rPr>
      </w:pPr>
    </w:p>
    <w:p w:rsidR="00A3613F" w:rsidRPr="00AB7542" w:rsidRDefault="00A3613F" w:rsidP="006B3FB3">
      <w:pPr>
        <w:spacing w:after="0" w:line="360" w:lineRule="auto"/>
        <w:jc w:val="both"/>
        <w:rPr>
          <w:b/>
          <w:szCs w:val="24"/>
        </w:rPr>
      </w:pPr>
    </w:p>
    <w:p w:rsidR="00A3613F" w:rsidRPr="00AB7542" w:rsidRDefault="00A3613F" w:rsidP="006B3FB3">
      <w:pPr>
        <w:spacing w:after="0" w:line="360" w:lineRule="auto"/>
        <w:jc w:val="both"/>
        <w:rPr>
          <w:b/>
          <w:szCs w:val="24"/>
        </w:rPr>
      </w:pPr>
    </w:p>
    <w:p w:rsidR="00A3613F" w:rsidRPr="00AB7542" w:rsidRDefault="00A3613F" w:rsidP="006B3FB3">
      <w:pPr>
        <w:spacing w:after="0" w:line="360" w:lineRule="auto"/>
        <w:jc w:val="both"/>
        <w:rPr>
          <w:b/>
          <w:szCs w:val="24"/>
        </w:rPr>
      </w:pPr>
    </w:p>
    <w:p w:rsidR="00264ED7" w:rsidRPr="00AB7542" w:rsidRDefault="00264ED7" w:rsidP="006B3FB3">
      <w:pPr>
        <w:spacing w:after="0" w:line="360" w:lineRule="auto"/>
        <w:jc w:val="both"/>
        <w:rPr>
          <w:b/>
          <w:szCs w:val="24"/>
        </w:rPr>
      </w:pPr>
    </w:p>
    <w:p w:rsidR="00264ED7" w:rsidRPr="00AB7542" w:rsidRDefault="00264ED7" w:rsidP="006B3FB3">
      <w:pPr>
        <w:spacing w:after="0" w:line="360" w:lineRule="auto"/>
        <w:jc w:val="both"/>
        <w:rPr>
          <w:b/>
          <w:szCs w:val="24"/>
        </w:rPr>
      </w:pPr>
    </w:p>
    <w:p w:rsidR="00530D53" w:rsidRDefault="00530D53" w:rsidP="006B3FB3">
      <w:pPr>
        <w:pStyle w:val="NormalWeb"/>
        <w:spacing w:line="360" w:lineRule="auto"/>
        <w:jc w:val="both"/>
        <w:rPr>
          <w:rFonts w:eastAsiaTheme="minorHAnsi"/>
          <w:b/>
          <w:lang w:eastAsia="en-US"/>
        </w:rPr>
      </w:pPr>
    </w:p>
    <w:p w:rsidR="00390D73" w:rsidRPr="00D30E32" w:rsidRDefault="00AB7542" w:rsidP="006B3FB3">
      <w:pPr>
        <w:pStyle w:val="NormalWeb"/>
        <w:spacing w:line="360" w:lineRule="auto"/>
        <w:rPr>
          <w:rFonts w:eastAsiaTheme="minorHAnsi"/>
          <w:b/>
          <w:u w:val="single"/>
          <w:lang w:eastAsia="en-US"/>
        </w:rPr>
      </w:pPr>
      <w:r w:rsidRPr="00D30E32">
        <w:rPr>
          <w:rFonts w:eastAsiaTheme="minorHAnsi"/>
          <w:b/>
          <w:u w:val="single"/>
          <w:lang w:eastAsia="en-US"/>
        </w:rPr>
        <w:lastRenderedPageBreak/>
        <w:t>I.GENEL BİLGİLER</w:t>
      </w:r>
    </w:p>
    <w:p w:rsidR="00B94EA8" w:rsidRPr="00C6174B" w:rsidRDefault="00C6174B" w:rsidP="006B3FB3">
      <w:pPr>
        <w:pStyle w:val="NormalWeb"/>
        <w:spacing w:line="360" w:lineRule="auto"/>
        <w:jc w:val="both"/>
      </w:pPr>
      <w:r w:rsidRPr="00C6174B">
        <w:t xml:space="preserve">Iğdır Üniversitesi Türkçe Öğretimi Uygulama ve Araştırma Merkezi, 2547 Sayılı Kanun’un 2880 Sayılı Kanun’la değişik 7/d-2 maddesi uyarınca, Yükseköğretim Kurumunun 21.06.2017 tarihli Yükseköğretim Yürütme Kurulu toplantısında alınan 75850160-101.04-43367 sayılı kararına istinaden kurulmuş olup Üniversitemizde Türkçe öğrenmek isteyen </w:t>
      </w:r>
      <w:r w:rsidR="00B94EA8" w:rsidRPr="00C6174B">
        <w:t>öğrencilerle ilgilenmek</w:t>
      </w:r>
      <w:r w:rsidR="00E20BAF" w:rsidRPr="00C6174B">
        <w:t xml:space="preserve"> ile</w:t>
      </w:r>
      <w:r w:rsidR="00B94EA8" w:rsidRPr="00C6174B">
        <w:t xml:space="preserve"> birlikte ilgili akademik birimlerle Rektörlük arasındaki koordinasyonu da sağlamaktadır.  </w:t>
      </w:r>
    </w:p>
    <w:p w:rsidR="00A45F82" w:rsidRDefault="00A45F82" w:rsidP="006B3FB3">
      <w:pPr>
        <w:pStyle w:val="NormalWeb"/>
        <w:spacing w:line="360" w:lineRule="auto"/>
        <w:jc w:val="both"/>
        <w:rPr>
          <w:b/>
          <w:bCs/>
        </w:rPr>
      </w:pPr>
    </w:p>
    <w:p w:rsidR="00B94EA8" w:rsidRPr="00A45F82" w:rsidRDefault="00390D73" w:rsidP="006B3FB3">
      <w:pPr>
        <w:pStyle w:val="NormalWeb"/>
        <w:spacing w:line="360" w:lineRule="auto"/>
        <w:jc w:val="both"/>
        <w:rPr>
          <w:b/>
          <w:bCs/>
        </w:rPr>
      </w:pPr>
      <w:r w:rsidRPr="00A45F82">
        <w:rPr>
          <w:b/>
          <w:bCs/>
        </w:rPr>
        <w:t>A.</w:t>
      </w:r>
      <w:r w:rsidR="00971755" w:rsidRPr="00A45F82">
        <w:rPr>
          <w:b/>
          <w:bCs/>
        </w:rPr>
        <w:t xml:space="preserve"> </w:t>
      </w:r>
      <w:r w:rsidR="00B94EA8" w:rsidRPr="00A45F82">
        <w:rPr>
          <w:b/>
          <w:bCs/>
        </w:rPr>
        <w:t>M</w:t>
      </w:r>
      <w:r w:rsidR="00AB7542" w:rsidRPr="00A45F82">
        <w:rPr>
          <w:b/>
          <w:bCs/>
        </w:rPr>
        <w:t>isyon</w:t>
      </w:r>
      <w:r w:rsidRPr="00A45F82">
        <w:rPr>
          <w:b/>
          <w:bCs/>
        </w:rPr>
        <w:t xml:space="preserve"> ve Vizyon</w:t>
      </w:r>
    </w:p>
    <w:p w:rsidR="00530D53" w:rsidRDefault="00530D53" w:rsidP="00530D53">
      <w:pPr>
        <w:pStyle w:val="NormalWeb"/>
        <w:jc w:val="both"/>
      </w:pPr>
      <w:r w:rsidRPr="00A45F82">
        <w:rPr>
          <w:b/>
          <w:bCs/>
        </w:rPr>
        <w:t>MİSYON</w:t>
      </w:r>
    </w:p>
    <w:p w:rsidR="00530D53" w:rsidRDefault="00530D53" w:rsidP="00A45F82">
      <w:pPr>
        <w:pStyle w:val="NormalWeb"/>
        <w:spacing w:line="360" w:lineRule="auto"/>
        <w:jc w:val="both"/>
      </w:pPr>
      <w:r>
        <w:t>Türkiye'nin ve dünyanın üç ülkeye sınırı tek şehri Iğdır’da kurulan Iğdır Üniversitesi TÖMER’in misyonu; Türk Cumhuriyetleri, Balkanlar, Ortadoğu, Afrika, Rusya ve Avrupa'dan olmak üzere dünyanın dört bir tarafından ülkemize gelen öğrencilerimize dünyanın en eski ve köklü dili yazı dili olan Türkçeyi öğretmektedir.</w:t>
      </w:r>
    </w:p>
    <w:p w:rsidR="00A45F82" w:rsidRDefault="00A45F82" w:rsidP="00530D53">
      <w:pPr>
        <w:pStyle w:val="NormalWeb"/>
        <w:jc w:val="both"/>
        <w:rPr>
          <w:b/>
          <w:bCs/>
        </w:rPr>
      </w:pPr>
      <w:bookmarkStart w:id="2" w:name="yetki"/>
    </w:p>
    <w:p w:rsidR="00530D53" w:rsidRDefault="00530D53" w:rsidP="00530D53">
      <w:pPr>
        <w:pStyle w:val="NormalWeb"/>
        <w:jc w:val="both"/>
      </w:pPr>
      <w:r w:rsidRPr="00A45F82">
        <w:rPr>
          <w:b/>
          <w:bCs/>
        </w:rPr>
        <w:t>VİZYON</w:t>
      </w:r>
    </w:p>
    <w:p w:rsidR="00530D53" w:rsidRDefault="00530D53" w:rsidP="00A45F82">
      <w:pPr>
        <w:pStyle w:val="NormalWeb"/>
        <w:spacing w:line="360" w:lineRule="auto"/>
        <w:jc w:val="both"/>
      </w:pPr>
      <w:r>
        <w:t>Yabancılara; zengin, ahenkli ve güzel dilimiz olan Türkçeyi öğretmeyi kendisine vazife edinen Iğdır Üniversitesi TÖMER'in vizyonu; Türkçemizi imkânlar ölçüsünde iyi bir şekilde öğretmek amacıyla gerekli öğretim ortamını oluşturmak, bu alanda materyal tasarlamak suretiyle uygulama araştırma faaliyetlerinde bulunmak ve bu faaliyetleri desteklemektir.</w:t>
      </w:r>
    </w:p>
    <w:p w:rsidR="001A4822" w:rsidRDefault="001A4822" w:rsidP="006B3FB3">
      <w:pPr>
        <w:spacing w:after="0" w:line="360" w:lineRule="auto"/>
        <w:jc w:val="both"/>
        <w:rPr>
          <w:b/>
          <w:szCs w:val="24"/>
        </w:rPr>
      </w:pPr>
    </w:p>
    <w:p w:rsidR="00A45F82" w:rsidRDefault="00A45F82" w:rsidP="006B3FB3">
      <w:pPr>
        <w:spacing w:after="0" w:line="360" w:lineRule="auto"/>
        <w:jc w:val="both"/>
        <w:rPr>
          <w:b/>
          <w:szCs w:val="24"/>
        </w:rPr>
      </w:pPr>
    </w:p>
    <w:p w:rsidR="00A45F82" w:rsidRDefault="00A45F82" w:rsidP="006B3FB3">
      <w:pPr>
        <w:spacing w:after="0" w:line="360" w:lineRule="auto"/>
        <w:jc w:val="both"/>
        <w:rPr>
          <w:b/>
          <w:szCs w:val="24"/>
        </w:rPr>
      </w:pPr>
    </w:p>
    <w:p w:rsidR="00A45F82" w:rsidRDefault="00A45F82" w:rsidP="006B3FB3">
      <w:pPr>
        <w:spacing w:after="0" w:line="360" w:lineRule="auto"/>
        <w:jc w:val="both"/>
        <w:rPr>
          <w:b/>
          <w:szCs w:val="24"/>
        </w:rPr>
      </w:pPr>
    </w:p>
    <w:p w:rsidR="00A45F82" w:rsidRDefault="00A45F82" w:rsidP="006B3FB3">
      <w:pPr>
        <w:spacing w:after="0" w:line="360" w:lineRule="auto"/>
        <w:jc w:val="both"/>
        <w:rPr>
          <w:b/>
          <w:szCs w:val="24"/>
        </w:rPr>
      </w:pPr>
    </w:p>
    <w:p w:rsidR="00A45F82" w:rsidRDefault="00A45F82" w:rsidP="006B3FB3">
      <w:pPr>
        <w:spacing w:after="0" w:line="360" w:lineRule="auto"/>
        <w:jc w:val="both"/>
        <w:rPr>
          <w:b/>
          <w:szCs w:val="24"/>
        </w:rPr>
      </w:pPr>
    </w:p>
    <w:p w:rsidR="00A45F82" w:rsidRDefault="00A45F82" w:rsidP="006B3FB3">
      <w:pPr>
        <w:spacing w:after="0" w:line="360" w:lineRule="auto"/>
        <w:jc w:val="both"/>
        <w:rPr>
          <w:b/>
          <w:szCs w:val="24"/>
        </w:rPr>
      </w:pPr>
    </w:p>
    <w:p w:rsidR="00CF3F58" w:rsidRDefault="00CF3F58" w:rsidP="006B3FB3">
      <w:pPr>
        <w:spacing w:after="0" w:line="360" w:lineRule="auto"/>
        <w:jc w:val="both"/>
        <w:rPr>
          <w:b/>
          <w:szCs w:val="24"/>
        </w:rPr>
      </w:pPr>
    </w:p>
    <w:p w:rsidR="00CF3F58" w:rsidRDefault="00CF3F58" w:rsidP="006B3FB3">
      <w:pPr>
        <w:spacing w:after="0" w:line="360" w:lineRule="auto"/>
        <w:jc w:val="both"/>
        <w:rPr>
          <w:b/>
          <w:szCs w:val="24"/>
        </w:rPr>
      </w:pPr>
    </w:p>
    <w:p w:rsidR="003D3EF1" w:rsidRPr="00D30E32" w:rsidRDefault="00BC3B01" w:rsidP="006B3FB3">
      <w:pPr>
        <w:spacing w:after="0" w:line="360" w:lineRule="auto"/>
        <w:jc w:val="both"/>
        <w:rPr>
          <w:b/>
          <w:szCs w:val="24"/>
        </w:rPr>
      </w:pPr>
      <w:r w:rsidRPr="00D30E32">
        <w:rPr>
          <w:b/>
          <w:szCs w:val="24"/>
        </w:rPr>
        <w:lastRenderedPageBreak/>
        <w:t>B.</w:t>
      </w:r>
      <w:r w:rsidR="00164B71">
        <w:rPr>
          <w:b/>
          <w:szCs w:val="24"/>
        </w:rPr>
        <w:t xml:space="preserve"> </w:t>
      </w:r>
      <w:r w:rsidR="003D3EF1" w:rsidRPr="00D30E32">
        <w:rPr>
          <w:b/>
          <w:szCs w:val="24"/>
        </w:rPr>
        <w:t>Y</w:t>
      </w:r>
      <w:r w:rsidR="00AB7542" w:rsidRPr="00D30E32">
        <w:rPr>
          <w:b/>
          <w:szCs w:val="24"/>
        </w:rPr>
        <w:t>etki ve Sorumluluklar</w:t>
      </w:r>
    </w:p>
    <w:bookmarkEnd w:id="2"/>
    <w:p w:rsidR="00264ED7" w:rsidRPr="00213247" w:rsidRDefault="00264ED7" w:rsidP="006B3FB3">
      <w:pPr>
        <w:spacing w:line="360" w:lineRule="auto"/>
        <w:jc w:val="both"/>
        <w:rPr>
          <w:b/>
          <w:szCs w:val="24"/>
        </w:rPr>
      </w:pPr>
    </w:p>
    <w:p w:rsidR="00530D53" w:rsidRPr="00A45F82" w:rsidRDefault="00530D53" w:rsidP="00A45F82">
      <w:pPr>
        <w:spacing w:before="100" w:beforeAutospacing="1" w:after="100" w:afterAutospacing="1" w:line="360" w:lineRule="auto"/>
        <w:jc w:val="both"/>
        <w:rPr>
          <w:rFonts w:eastAsia="Times New Roman"/>
          <w:szCs w:val="24"/>
          <w:lang w:eastAsia="tr-TR"/>
        </w:rPr>
      </w:pPr>
      <w:bookmarkStart w:id="3" w:name="fizikselyapı"/>
      <w:r w:rsidRPr="00A45F82">
        <w:rPr>
          <w:rFonts w:eastAsia="Times New Roman"/>
          <w:szCs w:val="24"/>
          <w:lang w:eastAsia="tr-TR"/>
        </w:rPr>
        <w:t>a) Yurt içinde ve yurt dışında yabancılara, yurt dışındaki Türk çocuklarına ve diğer isteklilere Türkçeyi öğretmek; Türkiye’yi ve Türk kültürünü tanıtmak,</w:t>
      </w:r>
    </w:p>
    <w:p w:rsidR="00530D53" w:rsidRPr="00A45F82" w:rsidRDefault="00530D53" w:rsidP="00A45F82">
      <w:pPr>
        <w:spacing w:before="100" w:beforeAutospacing="1" w:after="100" w:afterAutospacing="1" w:line="360" w:lineRule="auto"/>
        <w:jc w:val="both"/>
        <w:rPr>
          <w:rFonts w:eastAsia="Times New Roman"/>
          <w:szCs w:val="24"/>
          <w:lang w:eastAsia="tr-TR"/>
        </w:rPr>
      </w:pPr>
      <w:r w:rsidRPr="00A45F82">
        <w:rPr>
          <w:rFonts w:eastAsia="Times New Roman"/>
          <w:szCs w:val="24"/>
          <w:lang w:eastAsia="tr-TR"/>
        </w:rPr>
        <w:t>b) İlgili kamu kurum ve kuruluşları tarafından yurt içinde ve yurt dışında Türkçeyi öğretmek için görevlendirilen öğretim elemanları ve öğretmenler için kurs ve sertifika programları açmak, staj yaptırmak, görev yapacağı ülke ile ilgili tanıtıcı rehber yayınlar hazırlamak,</w:t>
      </w:r>
    </w:p>
    <w:p w:rsidR="00530D53" w:rsidRPr="00A45F82" w:rsidRDefault="00530D53" w:rsidP="00A45F82">
      <w:pPr>
        <w:spacing w:before="100" w:beforeAutospacing="1" w:after="100" w:afterAutospacing="1" w:line="360" w:lineRule="auto"/>
        <w:jc w:val="both"/>
        <w:rPr>
          <w:rFonts w:eastAsia="Times New Roman"/>
          <w:szCs w:val="24"/>
          <w:lang w:eastAsia="tr-TR"/>
        </w:rPr>
      </w:pPr>
      <w:r w:rsidRPr="00A45F82">
        <w:rPr>
          <w:rFonts w:eastAsia="Times New Roman"/>
          <w:szCs w:val="24"/>
          <w:lang w:eastAsia="tr-TR"/>
        </w:rPr>
        <w:t>c) Türkçenin yabancı dil olarak öğretilmesine hizmet edecek her türden bilimsel çalışma ve kongre, sempozyum, çalıştay, fuar gibi toplantıları yurt içinde ya da yurt dışında düzenlemek, düzenlenmesine yardımcı olmak veya yapılan bu faaliyetlere katılmak,</w:t>
      </w:r>
    </w:p>
    <w:p w:rsidR="00530D53" w:rsidRPr="00A45F82" w:rsidRDefault="00530D53" w:rsidP="00A45F82">
      <w:pPr>
        <w:spacing w:before="100" w:beforeAutospacing="1" w:after="100" w:afterAutospacing="1" w:line="360" w:lineRule="auto"/>
        <w:jc w:val="both"/>
        <w:rPr>
          <w:rFonts w:eastAsia="Times New Roman"/>
          <w:szCs w:val="24"/>
          <w:lang w:eastAsia="tr-TR"/>
        </w:rPr>
      </w:pPr>
      <w:r w:rsidRPr="00A45F82">
        <w:rPr>
          <w:rFonts w:eastAsia="Times New Roman"/>
          <w:szCs w:val="24"/>
          <w:lang w:eastAsia="tr-TR"/>
        </w:rPr>
        <w:t>ç) Türkçe öğretiminin daha verimli hale getirilmesi için Türkçe ile yabancı diller arasında karşılaştırmalı çalışmalar yapmak, yapılan çalışmaları desteklemek ve teşvik etmek, ilgili materyal ve ölçme-değerlendirme araçları geliştirmek,</w:t>
      </w:r>
    </w:p>
    <w:p w:rsidR="00530D53" w:rsidRPr="00A45F82" w:rsidRDefault="00530D53" w:rsidP="00A45F82">
      <w:pPr>
        <w:spacing w:before="100" w:beforeAutospacing="1" w:after="100" w:afterAutospacing="1" w:line="360" w:lineRule="auto"/>
        <w:jc w:val="both"/>
        <w:rPr>
          <w:rFonts w:eastAsia="Times New Roman"/>
          <w:szCs w:val="24"/>
          <w:lang w:eastAsia="tr-TR"/>
        </w:rPr>
      </w:pPr>
      <w:r w:rsidRPr="00A45F82">
        <w:rPr>
          <w:rFonts w:eastAsia="Times New Roman"/>
          <w:szCs w:val="24"/>
          <w:lang w:eastAsia="tr-TR"/>
        </w:rPr>
        <w:t>d) Yurt dışındaki üniversitelerin Türkoloji bölümü öğrencilerine ve Türkiye’deki üniversitelerin Türkçe öğretmenliği, Türk dili ve edebiyatı, Türk dili ve edebiyatı öğretmenliği, çağdaş Türk lehçeleri ve edebiyatları, halk bilimi, dil bilimi ve yabancı diller bölümleri son sınıf öğrencilerine ve mezunlarına mesleki tecrübeye yönelik uygulama programları düzenlemek, staj yaptırmak, gerektiğinde bu çalışmalarla ilgili sertifikalar vermek,</w:t>
      </w:r>
    </w:p>
    <w:p w:rsidR="00530D53" w:rsidRPr="00A45F82" w:rsidRDefault="00530D53" w:rsidP="00A45F82">
      <w:pPr>
        <w:spacing w:before="100" w:beforeAutospacing="1" w:after="100" w:afterAutospacing="1" w:line="360" w:lineRule="auto"/>
        <w:jc w:val="both"/>
        <w:rPr>
          <w:rFonts w:eastAsia="Times New Roman"/>
          <w:szCs w:val="24"/>
          <w:lang w:eastAsia="tr-TR"/>
        </w:rPr>
      </w:pPr>
      <w:r w:rsidRPr="00A45F82">
        <w:rPr>
          <w:rFonts w:eastAsia="Times New Roman"/>
          <w:szCs w:val="24"/>
          <w:lang w:eastAsia="tr-TR"/>
        </w:rPr>
        <w:t>e) Yurt dışında Türkçe öğretimi yapan veya bünyesinde ilgili bölümler bulunan üniversitelerle ve diğer akademik kuruluşlarla işbirliği yapmak,</w:t>
      </w:r>
    </w:p>
    <w:p w:rsidR="00530D53" w:rsidRPr="00A45F82" w:rsidRDefault="00530D53" w:rsidP="00A45F82">
      <w:pPr>
        <w:spacing w:before="100" w:beforeAutospacing="1" w:after="100" w:afterAutospacing="1" w:line="360" w:lineRule="auto"/>
        <w:jc w:val="both"/>
        <w:rPr>
          <w:rFonts w:eastAsia="Times New Roman"/>
          <w:szCs w:val="24"/>
          <w:lang w:eastAsia="tr-TR"/>
        </w:rPr>
      </w:pPr>
      <w:r w:rsidRPr="00A45F82">
        <w:rPr>
          <w:rFonts w:eastAsia="Times New Roman"/>
          <w:szCs w:val="24"/>
          <w:lang w:eastAsia="tr-TR"/>
        </w:rPr>
        <w:t>f) Türk dili ve kültürünü dünyaya tanıtmak, kültürler arası iletişime katkıda bulunmak,</w:t>
      </w:r>
    </w:p>
    <w:p w:rsidR="00530D53" w:rsidRPr="00A45F82" w:rsidRDefault="00530D53" w:rsidP="00A45F82">
      <w:pPr>
        <w:spacing w:before="100" w:beforeAutospacing="1" w:after="100" w:afterAutospacing="1" w:line="360" w:lineRule="auto"/>
        <w:jc w:val="both"/>
        <w:rPr>
          <w:rFonts w:eastAsia="Times New Roman"/>
          <w:szCs w:val="24"/>
          <w:lang w:eastAsia="tr-TR"/>
        </w:rPr>
      </w:pPr>
      <w:r w:rsidRPr="00A45F82">
        <w:rPr>
          <w:rFonts w:eastAsia="Times New Roman"/>
          <w:szCs w:val="24"/>
          <w:lang w:eastAsia="tr-TR"/>
        </w:rPr>
        <w:t>g) Üniversitede öğrenim görmek isteyen yabancı öğrenciler ile Iğdır ve civarında yaşayan yabancı uyruklu öğrenci, akademisyen ve çalışanlara talepleri halinde Türkçe öğretmek,</w:t>
      </w:r>
    </w:p>
    <w:p w:rsidR="00A45F82" w:rsidRPr="00A45F82" w:rsidRDefault="00A45F82" w:rsidP="00A45F82">
      <w:pPr>
        <w:spacing w:before="100" w:beforeAutospacing="1" w:after="100" w:afterAutospacing="1" w:line="360" w:lineRule="auto"/>
        <w:jc w:val="both"/>
        <w:rPr>
          <w:rFonts w:eastAsia="Times New Roman"/>
          <w:szCs w:val="24"/>
          <w:lang w:eastAsia="tr-TR"/>
        </w:rPr>
      </w:pPr>
      <w:r>
        <w:rPr>
          <w:rFonts w:eastAsia="Times New Roman"/>
          <w:szCs w:val="24"/>
          <w:lang w:eastAsia="tr-TR"/>
        </w:rPr>
        <w:t>ğ</w:t>
      </w:r>
      <w:r w:rsidR="00530D53" w:rsidRPr="00A45F82">
        <w:rPr>
          <w:rFonts w:eastAsia="Times New Roman"/>
          <w:szCs w:val="24"/>
          <w:lang w:eastAsia="tr-TR"/>
        </w:rPr>
        <w:t>) İlköğretim, ortaöğretim ve üniversite öğrencilerinin yabancı dillerini veya diksiyon, okuma ve benzeri Türkçe dil becerilerini geliştirmeye yönelik sosyal ve kültürel destekli kurslar açmak.</w:t>
      </w:r>
    </w:p>
    <w:p w:rsidR="00D3689B" w:rsidRPr="00D30E32" w:rsidRDefault="00D3689B" w:rsidP="006B3FB3">
      <w:pPr>
        <w:pStyle w:val="ListeParagraf"/>
        <w:spacing w:after="0" w:line="360" w:lineRule="auto"/>
        <w:ind w:left="0"/>
        <w:jc w:val="both"/>
        <w:rPr>
          <w:b/>
          <w:szCs w:val="24"/>
        </w:rPr>
      </w:pPr>
      <w:r w:rsidRPr="00D30E32">
        <w:rPr>
          <w:b/>
          <w:szCs w:val="24"/>
        </w:rPr>
        <w:lastRenderedPageBreak/>
        <w:t>C.</w:t>
      </w:r>
      <w:r w:rsidR="00A6232F" w:rsidRPr="00D30E32">
        <w:rPr>
          <w:b/>
          <w:szCs w:val="24"/>
        </w:rPr>
        <w:t xml:space="preserve"> </w:t>
      </w:r>
      <w:r w:rsidRPr="00D30E32">
        <w:rPr>
          <w:b/>
          <w:szCs w:val="24"/>
        </w:rPr>
        <w:t>Birime İlişkin Bilgiler</w:t>
      </w:r>
    </w:p>
    <w:p w:rsidR="002746DD" w:rsidRDefault="002746DD" w:rsidP="006B3FB3">
      <w:pPr>
        <w:pStyle w:val="ListeParagraf"/>
        <w:spacing w:after="0" w:line="360" w:lineRule="auto"/>
        <w:ind w:left="0"/>
        <w:jc w:val="both"/>
        <w:rPr>
          <w:b/>
          <w:szCs w:val="24"/>
        </w:rPr>
      </w:pPr>
    </w:p>
    <w:p w:rsidR="009A052A" w:rsidRDefault="009A052A" w:rsidP="006B3FB3">
      <w:pPr>
        <w:pStyle w:val="ListeParagraf"/>
        <w:spacing w:after="0" w:line="360" w:lineRule="auto"/>
        <w:ind w:left="0"/>
        <w:jc w:val="both"/>
        <w:rPr>
          <w:b/>
          <w:szCs w:val="24"/>
        </w:rPr>
      </w:pPr>
      <w:r w:rsidRPr="00AB7542">
        <w:rPr>
          <w:b/>
          <w:szCs w:val="24"/>
        </w:rPr>
        <w:t>Fiziksel Yapı</w:t>
      </w:r>
    </w:p>
    <w:p w:rsidR="00983224" w:rsidRPr="00AB7542" w:rsidRDefault="00983224" w:rsidP="006B3FB3">
      <w:pPr>
        <w:pStyle w:val="ListeParagraf"/>
        <w:spacing w:after="0" w:line="360" w:lineRule="auto"/>
        <w:ind w:left="0"/>
        <w:jc w:val="both"/>
        <w:rPr>
          <w:b/>
          <w:szCs w:val="24"/>
        </w:rPr>
      </w:pPr>
    </w:p>
    <w:tbl>
      <w:tblPr>
        <w:tblStyle w:val="TabloKlavuzu"/>
        <w:tblW w:w="8927" w:type="dxa"/>
        <w:tblLook w:val="04A0" w:firstRow="1" w:lastRow="0" w:firstColumn="1" w:lastColumn="0" w:noHBand="0" w:noVBand="1"/>
      </w:tblPr>
      <w:tblGrid>
        <w:gridCol w:w="2975"/>
        <w:gridCol w:w="2976"/>
        <w:gridCol w:w="2976"/>
      </w:tblGrid>
      <w:tr w:rsidR="002746DD" w:rsidTr="002746DD">
        <w:tc>
          <w:tcPr>
            <w:tcW w:w="2975" w:type="dxa"/>
          </w:tcPr>
          <w:bookmarkEnd w:id="3"/>
          <w:p w:rsidR="002746DD" w:rsidRPr="002746DD" w:rsidRDefault="002746DD" w:rsidP="00983224">
            <w:pPr>
              <w:pStyle w:val="ListeParagraf"/>
              <w:spacing w:line="360" w:lineRule="auto"/>
              <w:ind w:left="0"/>
              <w:rPr>
                <w:b/>
                <w:szCs w:val="24"/>
              </w:rPr>
            </w:pPr>
            <w:r w:rsidRPr="002746DD">
              <w:rPr>
                <w:rFonts w:eastAsia="Times New Roman"/>
                <w:b/>
                <w:szCs w:val="24"/>
                <w:lang w:eastAsia="tr-TR"/>
              </w:rPr>
              <w:t>İdari Yerleşim Adı</w:t>
            </w:r>
          </w:p>
        </w:tc>
        <w:tc>
          <w:tcPr>
            <w:tcW w:w="2976" w:type="dxa"/>
          </w:tcPr>
          <w:p w:rsidR="002746DD" w:rsidRPr="002746DD" w:rsidRDefault="002746DD" w:rsidP="002746DD">
            <w:pPr>
              <w:spacing w:line="360" w:lineRule="auto"/>
              <w:jc w:val="center"/>
              <w:rPr>
                <w:rFonts w:eastAsia="Times New Roman"/>
                <w:b/>
                <w:bCs/>
                <w:szCs w:val="24"/>
                <w:lang w:eastAsia="tr-TR"/>
              </w:rPr>
            </w:pPr>
            <w:r w:rsidRPr="002746DD">
              <w:rPr>
                <w:rFonts w:eastAsia="Times New Roman"/>
                <w:b/>
                <w:szCs w:val="24"/>
                <w:lang w:eastAsia="tr-TR"/>
              </w:rPr>
              <w:t>Sayısı</w:t>
            </w:r>
          </w:p>
        </w:tc>
        <w:tc>
          <w:tcPr>
            <w:tcW w:w="2976" w:type="dxa"/>
          </w:tcPr>
          <w:p w:rsidR="002746DD" w:rsidRPr="002746DD" w:rsidRDefault="002746DD" w:rsidP="002746DD">
            <w:pPr>
              <w:spacing w:line="360" w:lineRule="auto"/>
              <w:jc w:val="center"/>
              <w:rPr>
                <w:rFonts w:eastAsia="Times New Roman"/>
                <w:b/>
                <w:bCs/>
                <w:szCs w:val="24"/>
                <w:lang w:eastAsia="tr-TR"/>
              </w:rPr>
            </w:pPr>
            <w:r w:rsidRPr="002746DD">
              <w:rPr>
                <w:rFonts w:eastAsia="Times New Roman"/>
                <w:b/>
                <w:szCs w:val="24"/>
                <w:lang w:eastAsia="tr-TR"/>
              </w:rPr>
              <w:t>Alanı</w:t>
            </w:r>
          </w:p>
        </w:tc>
      </w:tr>
      <w:tr w:rsidR="002746DD" w:rsidTr="002746DD">
        <w:tc>
          <w:tcPr>
            <w:tcW w:w="2975" w:type="dxa"/>
          </w:tcPr>
          <w:p w:rsidR="002746DD" w:rsidRDefault="00530D53" w:rsidP="006B3FB3">
            <w:pPr>
              <w:pStyle w:val="ListeParagraf"/>
              <w:spacing w:line="360" w:lineRule="auto"/>
              <w:ind w:left="0"/>
              <w:jc w:val="both"/>
              <w:rPr>
                <w:b/>
                <w:szCs w:val="24"/>
              </w:rPr>
            </w:pPr>
            <w:r>
              <w:rPr>
                <w:rFonts w:eastAsia="Times New Roman"/>
                <w:szCs w:val="24"/>
                <w:lang w:eastAsia="tr-TR"/>
              </w:rPr>
              <w:t>Akademisyen Odası</w:t>
            </w:r>
          </w:p>
        </w:tc>
        <w:tc>
          <w:tcPr>
            <w:tcW w:w="2976" w:type="dxa"/>
            <w:vAlign w:val="center"/>
          </w:tcPr>
          <w:p w:rsidR="002746DD" w:rsidRPr="002746DD" w:rsidRDefault="002746DD" w:rsidP="000A49D1">
            <w:pPr>
              <w:spacing w:line="360" w:lineRule="auto"/>
              <w:jc w:val="center"/>
              <w:rPr>
                <w:rFonts w:eastAsia="Times New Roman"/>
                <w:szCs w:val="24"/>
                <w:lang w:eastAsia="tr-TR"/>
              </w:rPr>
            </w:pPr>
            <w:r w:rsidRPr="002746DD">
              <w:rPr>
                <w:rFonts w:eastAsia="Times New Roman"/>
                <w:szCs w:val="24"/>
                <w:lang w:eastAsia="tr-TR"/>
              </w:rPr>
              <w:t>1</w:t>
            </w:r>
          </w:p>
        </w:tc>
        <w:tc>
          <w:tcPr>
            <w:tcW w:w="2976" w:type="dxa"/>
          </w:tcPr>
          <w:p w:rsidR="002746DD" w:rsidRPr="00A45F82" w:rsidRDefault="00613B9C" w:rsidP="000A49D1">
            <w:pPr>
              <w:spacing w:line="360" w:lineRule="auto"/>
              <w:jc w:val="center"/>
              <w:rPr>
                <w:rFonts w:eastAsia="Times New Roman"/>
                <w:b/>
                <w:color w:val="FF0000"/>
                <w:szCs w:val="24"/>
                <w:lang w:eastAsia="tr-TR"/>
              </w:rPr>
            </w:pPr>
            <w:r>
              <w:rPr>
                <w:rFonts w:eastAsia="Times New Roman"/>
                <w:color w:val="FF0000"/>
                <w:szCs w:val="24"/>
                <w:lang w:eastAsia="tr-TR"/>
              </w:rPr>
              <w:t>-</w:t>
            </w:r>
          </w:p>
        </w:tc>
      </w:tr>
      <w:tr w:rsidR="002746DD" w:rsidTr="002746DD">
        <w:tc>
          <w:tcPr>
            <w:tcW w:w="2975" w:type="dxa"/>
          </w:tcPr>
          <w:p w:rsidR="002746DD" w:rsidRDefault="002746DD" w:rsidP="006B3FB3">
            <w:pPr>
              <w:pStyle w:val="ListeParagraf"/>
              <w:spacing w:line="360" w:lineRule="auto"/>
              <w:ind w:left="0"/>
              <w:jc w:val="both"/>
              <w:rPr>
                <w:b/>
                <w:szCs w:val="24"/>
              </w:rPr>
            </w:pPr>
            <w:r w:rsidRPr="002746DD">
              <w:rPr>
                <w:rFonts w:eastAsia="Times New Roman"/>
                <w:szCs w:val="24"/>
                <w:lang w:eastAsia="tr-TR"/>
              </w:rPr>
              <w:t>Memur Odası</w:t>
            </w:r>
          </w:p>
        </w:tc>
        <w:tc>
          <w:tcPr>
            <w:tcW w:w="2976" w:type="dxa"/>
            <w:vAlign w:val="center"/>
          </w:tcPr>
          <w:p w:rsidR="002746DD" w:rsidRPr="002746DD" w:rsidRDefault="002746DD" w:rsidP="000A49D1">
            <w:pPr>
              <w:spacing w:line="360" w:lineRule="auto"/>
              <w:jc w:val="center"/>
              <w:rPr>
                <w:rFonts w:eastAsia="Times New Roman"/>
                <w:szCs w:val="24"/>
                <w:lang w:eastAsia="tr-TR"/>
              </w:rPr>
            </w:pPr>
            <w:r w:rsidRPr="002746DD">
              <w:rPr>
                <w:rFonts w:eastAsia="Times New Roman"/>
                <w:szCs w:val="24"/>
                <w:lang w:eastAsia="tr-TR"/>
              </w:rPr>
              <w:t>1</w:t>
            </w:r>
          </w:p>
        </w:tc>
        <w:tc>
          <w:tcPr>
            <w:tcW w:w="2976" w:type="dxa"/>
          </w:tcPr>
          <w:p w:rsidR="002746DD" w:rsidRPr="00A45F82" w:rsidRDefault="00613B9C" w:rsidP="000A49D1">
            <w:pPr>
              <w:spacing w:line="360" w:lineRule="auto"/>
              <w:jc w:val="center"/>
              <w:rPr>
                <w:rFonts w:eastAsia="Times New Roman"/>
                <w:b/>
                <w:color w:val="FF0000"/>
                <w:szCs w:val="24"/>
                <w:lang w:eastAsia="tr-TR"/>
              </w:rPr>
            </w:pPr>
            <w:r>
              <w:rPr>
                <w:rFonts w:eastAsia="Times New Roman"/>
                <w:color w:val="FF0000"/>
                <w:szCs w:val="24"/>
                <w:lang w:eastAsia="tr-TR"/>
              </w:rPr>
              <w:t>-</w:t>
            </w:r>
          </w:p>
        </w:tc>
      </w:tr>
      <w:tr w:rsidR="002746DD" w:rsidTr="002746DD">
        <w:tc>
          <w:tcPr>
            <w:tcW w:w="2975" w:type="dxa"/>
          </w:tcPr>
          <w:p w:rsidR="002746DD" w:rsidRPr="002746DD" w:rsidRDefault="002746DD" w:rsidP="006B3FB3">
            <w:pPr>
              <w:pStyle w:val="ListeParagraf"/>
              <w:spacing w:line="360" w:lineRule="auto"/>
              <w:ind w:left="0"/>
              <w:jc w:val="both"/>
              <w:rPr>
                <w:b/>
                <w:szCs w:val="24"/>
              </w:rPr>
            </w:pPr>
            <w:r w:rsidRPr="002746DD">
              <w:rPr>
                <w:rFonts w:eastAsia="Times New Roman"/>
                <w:b/>
                <w:szCs w:val="24"/>
                <w:lang w:eastAsia="tr-TR"/>
              </w:rPr>
              <w:t>Toplam</w:t>
            </w:r>
          </w:p>
        </w:tc>
        <w:tc>
          <w:tcPr>
            <w:tcW w:w="2976" w:type="dxa"/>
            <w:vAlign w:val="center"/>
          </w:tcPr>
          <w:p w:rsidR="002746DD" w:rsidRPr="002746DD" w:rsidRDefault="002746DD" w:rsidP="000A49D1">
            <w:pPr>
              <w:spacing w:line="360" w:lineRule="auto"/>
              <w:jc w:val="center"/>
              <w:rPr>
                <w:rFonts w:eastAsia="Times New Roman"/>
                <w:szCs w:val="24"/>
                <w:lang w:eastAsia="tr-TR"/>
              </w:rPr>
            </w:pPr>
            <w:r w:rsidRPr="002746DD">
              <w:rPr>
                <w:rFonts w:eastAsia="Times New Roman"/>
                <w:szCs w:val="24"/>
                <w:lang w:eastAsia="tr-TR"/>
              </w:rPr>
              <w:t>2</w:t>
            </w:r>
          </w:p>
        </w:tc>
        <w:tc>
          <w:tcPr>
            <w:tcW w:w="2976" w:type="dxa"/>
          </w:tcPr>
          <w:p w:rsidR="002746DD" w:rsidRPr="00A45F82" w:rsidRDefault="00613B9C" w:rsidP="000A49D1">
            <w:pPr>
              <w:spacing w:line="360" w:lineRule="auto"/>
              <w:jc w:val="center"/>
              <w:rPr>
                <w:rFonts w:eastAsia="Times New Roman"/>
                <w:color w:val="FF0000"/>
                <w:szCs w:val="24"/>
                <w:lang w:eastAsia="tr-TR"/>
              </w:rPr>
            </w:pPr>
            <w:r>
              <w:rPr>
                <w:rFonts w:eastAsia="Times New Roman"/>
                <w:color w:val="FF0000"/>
                <w:szCs w:val="24"/>
                <w:lang w:eastAsia="tr-TR"/>
              </w:rPr>
              <w:t>-</w:t>
            </w:r>
          </w:p>
        </w:tc>
      </w:tr>
    </w:tbl>
    <w:p w:rsidR="007916AC" w:rsidRPr="00AB7542" w:rsidRDefault="007916AC" w:rsidP="006B3FB3">
      <w:pPr>
        <w:pStyle w:val="ListeParagraf"/>
        <w:spacing w:after="0" w:line="360" w:lineRule="auto"/>
        <w:ind w:left="0"/>
        <w:jc w:val="both"/>
        <w:rPr>
          <w:szCs w:val="24"/>
        </w:rPr>
      </w:pPr>
    </w:p>
    <w:p w:rsidR="00983224" w:rsidRDefault="00983224" w:rsidP="00983224">
      <w:pPr>
        <w:spacing w:after="0" w:line="360" w:lineRule="auto"/>
        <w:jc w:val="both"/>
        <w:rPr>
          <w:rFonts w:eastAsia="Times New Roman"/>
          <w:szCs w:val="24"/>
          <w:lang w:eastAsia="tr-TR"/>
        </w:rPr>
      </w:pPr>
      <w:bookmarkStart w:id="4" w:name="örgütselyapı"/>
    </w:p>
    <w:p w:rsidR="00C749EF" w:rsidRPr="00C749EF" w:rsidRDefault="00530D53" w:rsidP="00983224">
      <w:pPr>
        <w:spacing w:after="0" w:line="360" w:lineRule="auto"/>
        <w:jc w:val="both"/>
        <w:rPr>
          <w:rFonts w:eastAsia="Times New Roman"/>
          <w:szCs w:val="24"/>
          <w:lang w:eastAsia="tr-TR"/>
        </w:rPr>
      </w:pPr>
      <w:r>
        <w:rPr>
          <w:rFonts w:eastAsia="Times New Roman"/>
          <w:szCs w:val="24"/>
          <w:lang w:eastAsia="tr-TR"/>
        </w:rPr>
        <w:t>TÖMER</w:t>
      </w:r>
      <w:r w:rsidR="00C749EF">
        <w:rPr>
          <w:rFonts w:eastAsia="Times New Roman"/>
          <w:szCs w:val="24"/>
          <w:lang w:eastAsia="tr-TR"/>
        </w:rPr>
        <w:t xml:space="preserve"> </w:t>
      </w:r>
      <w:r w:rsidR="009443D2">
        <w:rPr>
          <w:rFonts w:eastAsia="Times New Roman"/>
          <w:szCs w:val="24"/>
          <w:lang w:eastAsia="tr-TR"/>
        </w:rPr>
        <w:t>Iğdır’ın Suveren</w:t>
      </w:r>
      <w:r w:rsidR="00C749EF" w:rsidRPr="00C749EF">
        <w:rPr>
          <w:rFonts w:eastAsia="Times New Roman"/>
          <w:szCs w:val="24"/>
          <w:lang w:eastAsia="tr-TR"/>
        </w:rPr>
        <w:t xml:space="preserve"> </w:t>
      </w:r>
      <w:r w:rsidR="00C749EF">
        <w:rPr>
          <w:rFonts w:eastAsia="Times New Roman"/>
          <w:szCs w:val="24"/>
          <w:lang w:eastAsia="tr-TR"/>
        </w:rPr>
        <w:t>Kampüsün</w:t>
      </w:r>
      <w:r w:rsidR="00C749EF" w:rsidRPr="00C749EF">
        <w:rPr>
          <w:rFonts w:eastAsia="Times New Roman"/>
          <w:szCs w:val="24"/>
          <w:lang w:eastAsia="tr-TR"/>
        </w:rPr>
        <w:t>de</w:t>
      </w:r>
      <w:r w:rsidR="0065393C">
        <w:rPr>
          <w:rFonts w:eastAsia="Times New Roman"/>
          <w:szCs w:val="24"/>
          <w:lang w:eastAsia="tr-TR"/>
        </w:rPr>
        <w:t xml:space="preserve"> 4</w:t>
      </w:r>
      <w:r w:rsidR="00C749EF" w:rsidRPr="00C749EF">
        <w:rPr>
          <w:rFonts w:eastAsia="Times New Roman"/>
          <w:szCs w:val="24"/>
          <w:lang w:eastAsia="tr-TR"/>
        </w:rPr>
        <w:t xml:space="preserve"> katlı rektörlük </w:t>
      </w:r>
      <w:r w:rsidR="009443D2">
        <w:rPr>
          <w:rFonts w:eastAsia="Times New Roman"/>
          <w:szCs w:val="24"/>
          <w:lang w:eastAsia="tr-TR"/>
        </w:rPr>
        <w:t xml:space="preserve">binasının giriş katında </w:t>
      </w:r>
      <w:r w:rsidR="00C749EF" w:rsidRPr="00AB7542">
        <w:rPr>
          <w:rFonts w:eastAsia="Times New Roman"/>
          <w:szCs w:val="24"/>
          <w:lang w:eastAsia="tr-TR"/>
        </w:rPr>
        <w:t>40 m</w:t>
      </w:r>
      <w:r w:rsidR="00C749EF" w:rsidRPr="00AB7542">
        <w:rPr>
          <w:rFonts w:eastAsia="Times New Roman"/>
          <w:szCs w:val="24"/>
          <w:vertAlign w:val="superscript"/>
          <w:lang w:eastAsia="tr-TR"/>
        </w:rPr>
        <w:t>2</w:t>
      </w:r>
      <w:r w:rsidR="00C749EF" w:rsidRPr="00C749EF">
        <w:rPr>
          <w:rFonts w:eastAsia="Times New Roman"/>
          <w:szCs w:val="24"/>
          <w:lang w:eastAsia="tr-TR"/>
        </w:rPr>
        <w:t>kapalı alana sahip</w:t>
      </w:r>
      <w:r w:rsidR="00C749EF">
        <w:rPr>
          <w:rFonts w:eastAsia="Times New Roman"/>
          <w:szCs w:val="24"/>
          <w:lang w:eastAsia="tr-TR"/>
        </w:rPr>
        <w:t xml:space="preserve"> 2</w:t>
      </w:r>
      <w:r w:rsidR="00C749EF" w:rsidRPr="00C749EF">
        <w:rPr>
          <w:rFonts w:eastAsia="Times New Roman"/>
          <w:szCs w:val="24"/>
          <w:lang w:eastAsia="tr-TR"/>
        </w:rPr>
        <w:t xml:space="preserve"> odalı</w:t>
      </w:r>
      <w:r w:rsidR="00C749EF">
        <w:rPr>
          <w:rFonts w:eastAsia="Times New Roman"/>
          <w:szCs w:val="24"/>
          <w:lang w:eastAsia="tr-TR"/>
        </w:rPr>
        <w:t xml:space="preserve"> </w:t>
      </w:r>
      <w:r w:rsidR="00C749EF" w:rsidRPr="00C749EF">
        <w:rPr>
          <w:rFonts w:eastAsia="Times New Roman"/>
          <w:szCs w:val="24"/>
          <w:lang w:eastAsia="tr-TR"/>
        </w:rPr>
        <w:t>merkez biriminde hizmet vermektedir</w:t>
      </w:r>
    </w:p>
    <w:p w:rsidR="008122A9" w:rsidRPr="00C749EF" w:rsidRDefault="008122A9" w:rsidP="006B3FB3">
      <w:pPr>
        <w:pStyle w:val="ListeParagraf"/>
        <w:spacing w:after="0" w:line="360" w:lineRule="auto"/>
        <w:ind w:left="0"/>
        <w:jc w:val="both"/>
        <w:rPr>
          <w:b/>
          <w:szCs w:val="24"/>
        </w:rPr>
      </w:pPr>
    </w:p>
    <w:p w:rsidR="00530D53" w:rsidRDefault="00530D53" w:rsidP="006B3FB3">
      <w:pPr>
        <w:pStyle w:val="ListeParagraf"/>
        <w:spacing w:after="0" w:line="360" w:lineRule="auto"/>
        <w:ind w:left="0"/>
        <w:jc w:val="both"/>
        <w:rPr>
          <w:b/>
          <w:szCs w:val="24"/>
        </w:rPr>
      </w:pPr>
    </w:p>
    <w:p w:rsidR="00530D53" w:rsidRDefault="00530D53" w:rsidP="006B3FB3">
      <w:pPr>
        <w:pStyle w:val="ListeParagraf"/>
        <w:spacing w:after="0" w:line="360" w:lineRule="auto"/>
        <w:ind w:left="0"/>
        <w:jc w:val="both"/>
        <w:rPr>
          <w:b/>
          <w:szCs w:val="24"/>
        </w:rPr>
      </w:pPr>
    </w:p>
    <w:p w:rsidR="00583FC9" w:rsidRDefault="004002B7" w:rsidP="006B3FB3">
      <w:pPr>
        <w:pStyle w:val="ListeParagraf"/>
        <w:spacing w:after="0" w:line="360" w:lineRule="auto"/>
        <w:ind w:left="0"/>
        <w:jc w:val="both"/>
        <w:rPr>
          <w:b/>
          <w:szCs w:val="24"/>
        </w:rPr>
      </w:pPr>
      <w:r w:rsidRPr="00AB7542">
        <w:rPr>
          <w:b/>
          <w:szCs w:val="24"/>
        </w:rPr>
        <w:t>Ö</w:t>
      </w:r>
      <w:r w:rsidR="008C0FC7">
        <w:rPr>
          <w:b/>
          <w:szCs w:val="24"/>
        </w:rPr>
        <w:t>rgüt Yapısı</w:t>
      </w:r>
    </w:p>
    <w:p w:rsidR="00C749EF" w:rsidRDefault="00C749EF" w:rsidP="006B3FB3">
      <w:pPr>
        <w:pStyle w:val="ListeParagraf"/>
        <w:spacing w:after="0" w:line="360" w:lineRule="auto"/>
        <w:ind w:left="0"/>
        <w:jc w:val="both"/>
        <w:rPr>
          <w:b/>
          <w:szCs w:val="24"/>
        </w:rPr>
      </w:pPr>
    </w:p>
    <w:p w:rsidR="00C749EF" w:rsidRPr="00C749EF" w:rsidRDefault="00C749EF" w:rsidP="006B3FB3">
      <w:pPr>
        <w:spacing w:after="0" w:line="360" w:lineRule="auto"/>
        <w:jc w:val="both"/>
        <w:rPr>
          <w:rFonts w:ascii="Arial" w:eastAsia="Times New Roman" w:hAnsi="Arial" w:cs="Arial"/>
          <w:sz w:val="30"/>
          <w:szCs w:val="30"/>
          <w:lang w:eastAsia="tr-TR"/>
        </w:rPr>
      </w:pPr>
      <w:r w:rsidRPr="00C749EF">
        <w:rPr>
          <w:rFonts w:eastAsia="Times New Roman"/>
          <w:szCs w:val="24"/>
          <w:lang w:eastAsia="tr-TR"/>
        </w:rPr>
        <w:t>Birimimi</w:t>
      </w:r>
      <w:r w:rsidR="0065393C">
        <w:rPr>
          <w:rFonts w:eastAsia="Times New Roman"/>
          <w:szCs w:val="24"/>
          <w:lang w:eastAsia="tr-TR"/>
        </w:rPr>
        <w:t xml:space="preserve">z örgüt yapısını gösteren şema </w:t>
      </w:r>
      <w:r w:rsidRPr="00C749EF">
        <w:rPr>
          <w:rFonts w:eastAsia="Times New Roman"/>
          <w:szCs w:val="24"/>
          <w:lang w:eastAsia="tr-TR"/>
        </w:rPr>
        <w:t>aşağıda verilmiştir</w:t>
      </w:r>
      <w:r w:rsidRPr="00C749EF">
        <w:rPr>
          <w:rFonts w:ascii="Arial" w:eastAsia="Times New Roman" w:hAnsi="Arial" w:cs="Arial"/>
          <w:sz w:val="30"/>
          <w:szCs w:val="30"/>
          <w:lang w:eastAsia="tr-TR"/>
        </w:rPr>
        <w:t>.</w:t>
      </w:r>
    </w:p>
    <w:p w:rsidR="00C749EF" w:rsidRPr="00AB7542" w:rsidRDefault="00C749EF" w:rsidP="006B3FB3">
      <w:pPr>
        <w:pStyle w:val="ListeParagraf"/>
        <w:spacing w:after="0" w:line="360" w:lineRule="auto"/>
        <w:ind w:left="0"/>
        <w:jc w:val="both"/>
        <w:rPr>
          <w:b/>
          <w:szCs w:val="24"/>
        </w:rPr>
      </w:pPr>
    </w:p>
    <w:bookmarkEnd w:id="4"/>
    <w:p w:rsidR="006F7C5B" w:rsidRPr="00AB7542" w:rsidRDefault="008F15C1" w:rsidP="006B3FB3">
      <w:pPr>
        <w:pStyle w:val="ListeParagraf"/>
        <w:spacing w:after="0" w:line="360" w:lineRule="auto"/>
        <w:ind w:left="0"/>
        <w:jc w:val="both"/>
        <w:rPr>
          <w:b/>
          <w:szCs w:val="24"/>
        </w:rPr>
      </w:pPr>
      <w:r w:rsidRPr="00AB7542">
        <w:rPr>
          <w:b/>
          <w:noProof/>
          <w:szCs w:val="24"/>
          <w:lang w:eastAsia="tr-TR"/>
        </w:rPr>
        <w:drawing>
          <wp:inline distT="0" distB="0" distL="0" distR="0" wp14:anchorId="6B321215" wp14:editId="7AECA347">
            <wp:extent cx="5133975" cy="2343150"/>
            <wp:effectExtent l="0" t="57150" r="0" b="571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5" w:name="bilgiveteknolojikkaynaklar"/>
    </w:p>
    <w:p w:rsidR="00593F1E" w:rsidRPr="00AB7542" w:rsidRDefault="00593F1E" w:rsidP="006B3FB3">
      <w:pPr>
        <w:spacing w:after="0" w:line="360" w:lineRule="auto"/>
        <w:contextualSpacing/>
        <w:jc w:val="both"/>
        <w:rPr>
          <w:rFonts w:eastAsia="Times New Roman"/>
          <w:b/>
          <w:szCs w:val="24"/>
        </w:rPr>
      </w:pPr>
    </w:p>
    <w:p w:rsidR="005A0A1F" w:rsidRDefault="005A0A1F" w:rsidP="006B3FB3">
      <w:pPr>
        <w:spacing w:after="0" w:line="360" w:lineRule="auto"/>
        <w:contextualSpacing/>
        <w:jc w:val="both"/>
        <w:rPr>
          <w:rFonts w:eastAsia="Times New Roman"/>
          <w:b/>
          <w:szCs w:val="24"/>
        </w:rPr>
      </w:pPr>
    </w:p>
    <w:p w:rsidR="005A0A1F" w:rsidRDefault="005A0A1F" w:rsidP="006B3FB3">
      <w:pPr>
        <w:spacing w:after="0" w:line="360" w:lineRule="auto"/>
        <w:contextualSpacing/>
        <w:jc w:val="both"/>
        <w:rPr>
          <w:rFonts w:eastAsia="Times New Roman"/>
          <w:b/>
          <w:color w:val="000000" w:themeColor="text1"/>
          <w:szCs w:val="24"/>
        </w:rPr>
      </w:pPr>
    </w:p>
    <w:p w:rsidR="00A45F82" w:rsidRDefault="00A45F82" w:rsidP="006B3FB3">
      <w:pPr>
        <w:spacing w:after="0" w:line="360" w:lineRule="auto"/>
        <w:contextualSpacing/>
        <w:jc w:val="both"/>
        <w:rPr>
          <w:rFonts w:eastAsia="Times New Roman"/>
          <w:b/>
          <w:color w:val="000000" w:themeColor="text1"/>
          <w:szCs w:val="24"/>
        </w:rPr>
      </w:pPr>
    </w:p>
    <w:p w:rsidR="00A45F82" w:rsidRDefault="00A45F82" w:rsidP="006B3FB3">
      <w:pPr>
        <w:spacing w:after="0" w:line="360" w:lineRule="auto"/>
        <w:contextualSpacing/>
        <w:jc w:val="both"/>
        <w:rPr>
          <w:rFonts w:eastAsia="Times New Roman"/>
          <w:b/>
          <w:color w:val="000000" w:themeColor="text1"/>
          <w:szCs w:val="24"/>
        </w:rPr>
      </w:pPr>
    </w:p>
    <w:p w:rsidR="00983224" w:rsidRPr="00971755" w:rsidRDefault="00983224" w:rsidP="006B3FB3">
      <w:pPr>
        <w:spacing w:after="0" w:line="360" w:lineRule="auto"/>
        <w:contextualSpacing/>
        <w:jc w:val="both"/>
        <w:rPr>
          <w:rFonts w:eastAsia="Times New Roman"/>
          <w:b/>
          <w:color w:val="000000" w:themeColor="text1"/>
          <w:szCs w:val="24"/>
        </w:rPr>
      </w:pPr>
    </w:p>
    <w:p w:rsidR="007916AC" w:rsidRPr="00D30E32" w:rsidRDefault="00971755" w:rsidP="006B3FB3">
      <w:pPr>
        <w:spacing w:after="0" w:line="360" w:lineRule="auto"/>
        <w:contextualSpacing/>
        <w:jc w:val="both"/>
        <w:rPr>
          <w:rFonts w:eastAsia="Times New Roman"/>
          <w:b/>
          <w:szCs w:val="24"/>
        </w:rPr>
      </w:pPr>
      <w:r w:rsidRPr="00D30E32">
        <w:rPr>
          <w:rFonts w:eastAsia="Times New Roman"/>
          <w:b/>
          <w:szCs w:val="24"/>
        </w:rPr>
        <w:lastRenderedPageBreak/>
        <w:t>D.</w:t>
      </w:r>
      <w:r w:rsidR="00D30E32">
        <w:rPr>
          <w:rFonts w:eastAsia="Times New Roman"/>
          <w:b/>
          <w:szCs w:val="24"/>
        </w:rPr>
        <w:t xml:space="preserve"> </w:t>
      </w:r>
      <w:r w:rsidRPr="00D30E32">
        <w:rPr>
          <w:rFonts w:eastAsia="Times New Roman"/>
          <w:b/>
          <w:szCs w:val="24"/>
        </w:rPr>
        <w:t>Bilgi, Teknoloji</w:t>
      </w:r>
      <w:r w:rsidR="007916AC" w:rsidRPr="00D30E32">
        <w:rPr>
          <w:rFonts w:eastAsia="Times New Roman"/>
          <w:b/>
          <w:szCs w:val="24"/>
        </w:rPr>
        <w:t xml:space="preserve"> </w:t>
      </w:r>
      <w:r w:rsidRPr="00D30E32">
        <w:rPr>
          <w:rFonts w:eastAsia="Times New Roman"/>
          <w:b/>
          <w:szCs w:val="24"/>
        </w:rPr>
        <w:t xml:space="preserve">ve İnsan </w:t>
      </w:r>
      <w:r w:rsidR="007916AC" w:rsidRPr="00D30E32">
        <w:rPr>
          <w:rFonts w:eastAsia="Times New Roman"/>
          <w:b/>
          <w:szCs w:val="24"/>
        </w:rPr>
        <w:t xml:space="preserve">Kaynaklarımız </w:t>
      </w:r>
    </w:p>
    <w:p w:rsidR="00C749EF" w:rsidRDefault="00C749EF" w:rsidP="006B3FB3">
      <w:pPr>
        <w:spacing w:after="0" w:line="360" w:lineRule="auto"/>
        <w:contextualSpacing/>
        <w:jc w:val="both"/>
        <w:rPr>
          <w:rFonts w:eastAsia="Times New Roman"/>
          <w:b/>
          <w:szCs w:val="24"/>
        </w:rPr>
      </w:pPr>
    </w:p>
    <w:p w:rsidR="00C749EF" w:rsidRDefault="00C749EF" w:rsidP="006B3FB3">
      <w:pPr>
        <w:spacing w:after="0" w:line="360" w:lineRule="auto"/>
        <w:contextualSpacing/>
        <w:jc w:val="both"/>
        <w:rPr>
          <w:rFonts w:eastAsia="Times New Roman"/>
          <w:b/>
          <w:szCs w:val="24"/>
        </w:rPr>
      </w:pPr>
      <w:r>
        <w:rPr>
          <w:rFonts w:eastAsia="Times New Roman"/>
          <w:b/>
          <w:szCs w:val="24"/>
        </w:rPr>
        <w:t>Bilgi Kaynaklarımız</w:t>
      </w:r>
    </w:p>
    <w:p w:rsidR="00B60556" w:rsidRDefault="00B60556" w:rsidP="006B3FB3">
      <w:pPr>
        <w:spacing w:after="0" w:line="360" w:lineRule="auto"/>
        <w:contextualSpacing/>
        <w:jc w:val="both"/>
        <w:rPr>
          <w:rFonts w:eastAsia="Times New Roman"/>
          <w:b/>
          <w:szCs w:val="24"/>
        </w:rPr>
      </w:pPr>
    </w:p>
    <w:p w:rsidR="00530D53" w:rsidRPr="00C6174B" w:rsidRDefault="00530D53" w:rsidP="00C6174B">
      <w:pPr>
        <w:spacing w:after="0" w:line="360" w:lineRule="auto"/>
        <w:rPr>
          <w:rFonts w:eastAsia="Times New Roman"/>
          <w:szCs w:val="24"/>
        </w:rPr>
      </w:pPr>
      <w:bookmarkStart w:id="6" w:name="page84"/>
      <w:bookmarkStart w:id="7" w:name="page85"/>
      <w:bookmarkStart w:id="8" w:name="page86"/>
      <w:bookmarkEnd w:id="6"/>
      <w:bookmarkEnd w:id="7"/>
      <w:bookmarkEnd w:id="8"/>
      <w:r w:rsidRPr="00C6174B">
        <w:rPr>
          <w:rFonts w:eastAsia="Times New Roman"/>
          <w:szCs w:val="24"/>
        </w:rPr>
        <w:t>*Resmi Gazete 3 Kasım 2017 Tarihli ve 30229 sayılı Iğdır Üniversitesi Türkçe Öğretimi Uygulama ve Araştırma Merkezi Yönetmeliği</w:t>
      </w:r>
    </w:p>
    <w:p w:rsidR="002E03BF" w:rsidRDefault="002E03BF" w:rsidP="00C6174B">
      <w:pPr>
        <w:spacing w:after="0" w:line="256" w:lineRule="auto"/>
        <w:ind w:right="5"/>
      </w:pPr>
    </w:p>
    <w:p w:rsidR="00B60556" w:rsidRDefault="00C6174B" w:rsidP="00C6174B">
      <w:pPr>
        <w:spacing w:after="0" w:line="256" w:lineRule="auto"/>
        <w:ind w:right="5"/>
      </w:pPr>
      <w:r>
        <w:t>*</w:t>
      </w:r>
      <w:r w:rsidR="00530D53" w:rsidRPr="00C6174B">
        <w:t>Iğd</w:t>
      </w:r>
      <w:r w:rsidRPr="00C6174B">
        <w:t xml:space="preserve">ır Üniversitesi’nin 28.09.2017 </w:t>
      </w:r>
      <w:r w:rsidR="00530D53" w:rsidRPr="00C6174B">
        <w:t xml:space="preserve">Tarih ve 2017.21.94 Sayılı Senatosunda kabul edilen </w:t>
      </w:r>
      <w:r w:rsidR="002E03BF" w:rsidRPr="00C6174B">
        <w:rPr>
          <w:rFonts w:eastAsia="Times New Roman"/>
          <w:szCs w:val="24"/>
        </w:rPr>
        <w:t>Türkçe Öğretimi Uygulama ve Araştırma Merkezi</w:t>
      </w:r>
      <w:r w:rsidR="00530D53" w:rsidRPr="00C6174B">
        <w:t xml:space="preserve"> Yönergesi </w:t>
      </w:r>
    </w:p>
    <w:p w:rsidR="00C6174B" w:rsidRPr="00C6174B" w:rsidRDefault="00C6174B" w:rsidP="00C6174B">
      <w:pPr>
        <w:spacing w:after="0" w:line="256" w:lineRule="auto"/>
        <w:ind w:right="5"/>
      </w:pPr>
    </w:p>
    <w:p w:rsidR="00B60556" w:rsidRDefault="00B60556" w:rsidP="006B3FB3">
      <w:pPr>
        <w:spacing w:after="0" w:line="360" w:lineRule="auto"/>
        <w:rPr>
          <w:rFonts w:eastAsia="Times New Roman"/>
          <w:szCs w:val="24"/>
        </w:rPr>
      </w:pPr>
      <w:r w:rsidRPr="00B60556">
        <w:rPr>
          <w:rFonts w:eastAsia="Times New Roman"/>
          <w:szCs w:val="24"/>
        </w:rPr>
        <w:t>*657</w:t>
      </w:r>
      <w:r w:rsidR="00E20BAF">
        <w:rPr>
          <w:rFonts w:eastAsia="Times New Roman"/>
          <w:szCs w:val="24"/>
        </w:rPr>
        <w:t xml:space="preserve"> Sayılı Devlet Memurları Kanunu</w:t>
      </w:r>
      <w:r w:rsidR="0065393C">
        <w:rPr>
          <w:rFonts w:eastAsia="Times New Roman"/>
          <w:szCs w:val="24"/>
        </w:rPr>
        <w:t>,</w:t>
      </w:r>
    </w:p>
    <w:p w:rsidR="00B60556" w:rsidRPr="00B60556" w:rsidRDefault="00B60556" w:rsidP="006B3FB3">
      <w:pPr>
        <w:spacing w:after="0" w:line="360" w:lineRule="auto"/>
        <w:rPr>
          <w:rFonts w:eastAsia="Times New Roman"/>
          <w:szCs w:val="24"/>
        </w:rPr>
      </w:pPr>
    </w:p>
    <w:p w:rsidR="00B60556" w:rsidRPr="00B60556" w:rsidRDefault="00B60556" w:rsidP="006B3FB3">
      <w:pPr>
        <w:spacing w:after="0" w:line="360" w:lineRule="auto"/>
        <w:rPr>
          <w:rFonts w:eastAsia="Times New Roman"/>
          <w:szCs w:val="24"/>
        </w:rPr>
      </w:pPr>
      <w:r w:rsidRPr="00B60556">
        <w:rPr>
          <w:rFonts w:eastAsia="Times New Roman"/>
          <w:szCs w:val="24"/>
        </w:rPr>
        <w:t>*2547 Sayılı Yükseköğretim Kanunu</w:t>
      </w:r>
      <w:r w:rsidR="0065393C">
        <w:rPr>
          <w:rFonts w:eastAsia="Times New Roman"/>
          <w:szCs w:val="24"/>
        </w:rPr>
        <w:t>.</w:t>
      </w:r>
    </w:p>
    <w:p w:rsidR="00B60556" w:rsidRDefault="00B60556" w:rsidP="006B3FB3">
      <w:pPr>
        <w:spacing w:after="0" w:line="360" w:lineRule="auto"/>
        <w:contextualSpacing/>
        <w:jc w:val="both"/>
        <w:rPr>
          <w:rFonts w:eastAsia="Times New Roman"/>
          <w:szCs w:val="24"/>
        </w:rPr>
      </w:pPr>
    </w:p>
    <w:p w:rsidR="00AC17CD" w:rsidRDefault="00AC17CD" w:rsidP="006B3FB3">
      <w:pPr>
        <w:spacing w:after="0" w:line="360" w:lineRule="auto"/>
        <w:contextualSpacing/>
        <w:jc w:val="both"/>
        <w:rPr>
          <w:rFonts w:eastAsia="Times New Roman"/>
          <w:b/>
          <w:szCs w:val="24"/>
        </w:rPr>
      </w:pPr>
    </w:p>
    <w:p w:rsidR="00B60556" w:rsidRDefault="002F5C5E" w:rsidP="006B3FB3">
      <w:pPr>
        <w:spacing w:after="0" w:line="360" w:lineRule="auto"/>
        <w:contextualSpacing/>
        <w:jc w:val="both"/>
        <w:rPr>
          <w:rFonts w:eastAsia="Times New Roman"/>
          <w:b/>
          <w:szCs w:val="24"/>
        </w:rPr>
      </w:pPr>
      <w:r>
        <w:rPr>
          <w:rFonts w:eastAsia="Times New Roman"/>
          <w:b/>
          <w:szCs w:val="24"/>
        </w:rPr>
        <w:t>Teknoloji</w:t>
      </w:r>
      <w:r w:rsidR="00B60556">
        <w:rPr>
          <w:rFonts w:eastAsia="Times New Roman"/>
          <w:b/>
          <w:szCs w:val="24"/>
        </w:rPr>
        <w:t xml:space="preserve"> Kaynaklarımız</w:t>
      </w:r>
      <w:bookmarkEnd w:id="5"/>
    </w:p>
    <w:p w:rsidR="009443D2" w:rsidRPr="00C6174B" w:rsidRDefault="009443D2" w:rsidP="006B3FB3">
      <w:pPr>
        <w:spacing w:after="0" w:line="360" w:lineRule="auto"/>
        <w:jc w:val="both"/>
        <w:rPr>
          <w:rFonts w:eastAsia="Times New Roman"/>
          <w:color w:val="FF0000"/>
          <w:szCs w:val="24"/>
          <w:lang w:eastAsia="tr-TR"/>
        </w:rPr>
      </w:pPr>
    </w:p>
    <w:p w:rsidR="00A45F82" w:rsidRDefault="00A45F82" w:rsidP="006B3FB3">
      <w:pPr>
        <w:spacing w:after="0" w:line="360" w:lineRule="auto"/>
        <w:jc w:val="both"/>
        <w:rPr>
          <w:rFonts w:eastAsia="Times New Roman"/>
          <w:szCs w:val="24"/>
          <w:lang w:eastAsia="tr-TR"/>
        </w:rPr>
      </w:pPr>
    </w:p>
    <w:p w:rsidR="00655F22" w:rsidRPr="00A45F82" w:rsidRDefault="00ED0117" w:rsidP="006B3FB3">
      <w:pPr>
        <w:spacing w:after="0" w:line="360" w:lineRule="auto"/>
        <w:jc w:val="both"/>
        <w:rPr>
          <w:rFonts w:eastAsia="Times New Roman"/>
          <w:szCs w:val="24"/>
          <w:lang w:eastAsia="tr-TR"/>
        </w:rPr>
      </w:pPr>
      <w:r w:rsidRPr="00A45F82">
        <w:rPr>
          <w:rFonts w:eastAsia="Times New Roman"/>
          <w:szCs w:val="24"/>
          <w:lang w:eastAsia="tr-TR"/>
        </w:rPr>
        <w:t xml:space="preserve">Birimimize ait </w:t>
      </w:r>
      <w:r w:rsidR="0065393C" w:rsidRPr="00A45F82">
        <w:rPr>
          <w:rFonts w:eastAsia="Times New Roman"/>
          <w:szCs w:val="24"/>
          <w:lang w:eastAsia="tr-TR"/>
        </w:rPr>
        <w:t>teknolojik kaynaklar</w:t>
      </w:r>
      <w:r w:rsidRPr="00A45F82">
        <w:rPr>
          <w:rFonts w:eastAsia="Times New Roman"/>
          <w:szCs w:val="24"/>
          <w:lang w:eastAsia="tr-TR"/>
        </w:rPr>
        <w:t xml:space="preserve"> aşağıda belirtilmiştir.</w:t>
      </w:r>
    </w:p>
    <w:p w:rsidR="009443D2" w:rsidRDefault="009443D2" w:rsidP="006B3FB3">
      <w:pPr>
        <w:spacing w:after="0" w:line="360" w:lineRule="auto"/>
        <w:jc w:val="both"/>
        <w:rPr>
          <w:rFonts w:eastAsia="Times New Roman"/>
          <w:szCs w:val="24"/>
          <w:lang w:eastAsia="tr-TR"/>
        </w:rPr>
      </w:pPr>
    </w:p>
    <w:tbl>
      <w:tblPr>
        <w:tblStyle w:val="TabloKlavuzu"/>
        <w:tblW w:w="0" w:type="auto"/>
        <w:tblLook w:val="04A0" w:firstRow="1" w:lastRow="0" w:firstColumn="1" w:lastColumn="0" w:noHBand="0" w:noVBand="1"/>
      </w:tblPr>
      <w:tblGrid>
        <w:gridCol w:w="4463"/>
        <w:gridCol w:w="4464"/>
      </w:tblGrid>
      <w:tr w:rsidR="002746DD" w:rsidTr="000A49D1">
        <w:tc>
          <w:tcPr>
            <w:tcW w:w="8927" w:type="dxa"/>
            <w:gridSpan w:val="2"/>
          </w:tcPr>
          <w:p w:rsidR="002746DD" w:rsidRPr="002746DD" w:rsidRDefault="002746DD" w:rsidP="00983224">
            <w:pPr>
              <w:spacing w:line="360" w:lineRule="auto"/>
              <w:jc w:val="both"/>
              <w:rPr>
                <w:rFonts w:eastAsia="Times New Roman"/>
                <w:b/>
                <w:szCs w:val="24"/>
                <w:lang w:eastAsia="tr-TR"/>
              </w:rPr>
            </w:pPr>
            <w:r w:rsidRPr="002746DD">
              <w:rPr>
                <w:rFonts w:eastAsia="Times New Roman"/>
                <w:b/>
                <w:szCs w:val="24"/>
                <w:lang w:eastAsia="tr-TR"/>
              </w:rPr>
              <w:t>201</w:t>
            </w:r>
            <w:r w:rsidR="00983224">
              <w:rPr>
                <w:rFonts w:eastAsia="Times New Roman"/>
                <w:b/>
                <w:szCs w:val="24"/>
                <w:lang w:eastAsia="tr-TR"/>
              </w:rPr>
              <w:t>9</w:t>
            </w:r>
            <w:r w:rsidRPr="002746DD">
              <w:rPr>
                <w:rFonts w:eastAsia="Times New Roman"/>
                <w:b/>
                <w:szCs w:val="24"/>
                <w:lang w:eastAsia="tr-TR"/>
              </w:rPr>
              <w:t xml:space="preserve"> Yılında Mevcut Bilgi ve Teknoloji Kaynaklarımız</w:t>
            </w:r>
          </w:p>
        </w:tc>
      </w:tr>
      <w:tr w:rsidR="002746DD" w:rsidTr="002746DD">
        <w:tc>
          <w:tcPr>
            <w:tcW w:w="4463" w:type="dxa"/>
          </w:tcPr>
          <w:p w:rsidR="002746DD" w:rsidRPr="00173EB9" w:rsidRDefault="002746DD" w:rsidP="000A49D1">
            <w:pPr>
              <w:spacing w:line="360" w:lineRule="auto"/>
              <w:jc w:val="both"/>
              <w:rPr>
                <w:rFonts w:eastAsia="Times New Roman"/>
                <w:b/>
                <w:bCs/>
                <w:szCs w:val="24"/>
                <w:lang w:eastAsia="tr-TR"/>
              </w:rPr>
            </w:pPr>
            <w:r w:rsidRPr="00173EB9">
              <w:rPr>
                <w:rFonts w:eastAsia="Times New Roman"/>
                <w:szCs w:val="24"/>
                <w:lang w:eastAsia="tr-TR"/>
              </w:rPr>
              <w:t xml:space="preserve">Masaüstü Bilgisayarlar </w:t>
            </w:r>
          </w:p>
        </w:tc>
        <w:tc>
          <w:tcPr>
            <w:tcW w:w="4464" w:type="dxa"/>
          </w:tcPr>
          <w:p w:rsidR="002746DD" w:rsidRPr="00173EB9" w:rsidRDefault="00E13C97" w:rsidP="000A49D1">
            <w:pPr>
              <w:spacing w:line="360" w:lineRule="auto"/>
              <w:jc w:val="center"/>
              <w:rPr>
                <w:rFonts w:eastAsia="Times New Roman"/>
                <w:b/>
                <w:bCs/>
                <w:szCs w:val="24"/>
                <w:lang w:eastAsia="tr-TR"/>
              </w:rPr>
            </w:pPr>
            <w:r>
              <w:rPr>
                <w:rFonts w:eastAsia="Times New Roman"/>
                <w:szCs w:val="24"/>
                <w:lang w:eastAsia="tr-TR"/>
              </w:rPr>
              <w:t>3</w:t>
            </w:r>
          </w:p>
        </w:tc>
      </w:tr>
      <w:tr w:rsidR="002746DD" w:rsidTr="002746DD">
        <w:tc>
          <w:tcPr>
            <w:tcW w:w="4463" w:type="dxa"/>
          </w:tcPr>
          <w:p w:rsidR="002746DD" w:rsidRPr="00173EB9" w:rsidRDefault="002746DD" w:rsidP="000A49D1">
            <w:pPr>
              <w:spacing w:line="360" w:lineRule="auto"/>
              <w:jc w:val="both"/>
              <w:rPr>
                <w:rFonts w:eastAsia="Times New Roman"/>
                <w:b/>
                <w:bCs/>
                <w:szCs w:val="24"/>
                <w:lang w:eastAsia="tr-TR"/>
              </w:rPr>
            </w:pPr>
            <w:r w:rsidRPr="00173EB9">
              <w:rPr>
                <w:rFonts w:eastAsia="Times New Roman"/>
                <w:szCs w:val="24"/>
                <w:lang w:eastAsia="tr-TR"/>
              </w:rPr>
              <w:t>Dizüstü Bilgisayar</w:t>
            </w:r>
          </w:p>
        </w:tc>
        <w:tc>
          <w:tcPr>
            <w:tcW w:w="4464" w:type="dxa"/>
          </w:tcPr>
          <w:p w:rsidR="002746DD" w:rsidRPr="00173EB9" w:rsidRDefault="002746DD" w:rsidP="000A49D1">
            <w:pPr>
              <w:spacing w:line="360" w:lineRule="auto"/>
              <w:jc w:val="center"/>
              <w:rPr>
                <w:rFonts w:eastAsia="Times New Roman"/>
                <w:b/>
                <w:bCs/>
                <w:szCs w:val="24"/>
                <w:lang w:eastAsia="tr-TR"/>
              </w:rPr>
            </w:pPr>
            <w:r w:rsidRPr="00173EB9">
              <w:rPr>
                <w:rFonts w:eastAsia="Times New Roman"/>
                <w:szCs w:val="24"/>
                <w:lang w:eastAsia="tr-TR"/>
              </w:rPr>
              <w:t>-</w:t>
            </w:r>
          </w:p>
        </w:tc>
      </w:tr>
      <w:tr w:rsidR="002746DD" w:rsidTr="002746DD">
        <w:tc>
          <w:tcPr>
            <w:tcW w:w="4463" w:type="dxa"/>
          </w:tcPr>
          <w:p w:rsidR="002746DD" w:rsidRPr="00173EB9" w:rsidRDefault="002746DD" w:rsidP="000A49D1">
            <w:pPr>
              <w:spacing w:line="360" w:lineRule="auto"/>
              <w:jc w:val="both"/>
              <w:rPr>
                <w:rFonts w:eastAsia="Times New Roman"/>
                <w:b/>
                <w:bCs/>
                <w:szCs w:val="24"/>
                <w:lang w:eastAsia="tr-TR"/>
              </w:rPr>
            </w:pPr>
            <w:r w:rsidRPr="00173EB9">
              <w:rPr>
                <w:rFonts w:eastAsia="Times New Roman"/>
                <w:szCs w:val="24"/>
                <w:lang w:eastAsia="tr-TR"/>
              </w:rPr>
              <w:t xml:space="preserve">Yazıcılar </w:t>
            </w:r>
          </w:p>
        </w:tc>
        <w:tc>
          <w:tcPr>
            <w:tcW w:w="4464" w:type="dxa"/>
          </w:tcPr>
          <w:p w:rsidR="002746DD" w:rsidRPr="00173EB9" w:rsidRDefault="00613B9C" w:rsidP="000A49D1">
            <w:pPr>
              <w:spacing w:line="360" w:lineRule="auto"/>
              <w:jc w:val="center"/>
              <w:rPr>
                <w:rFonts w:eastAsia="Times New Roman"/>
                <w:b/>
                <w:bCs/>
                <w:szCs w:val="24"/>
                <w:lang w:eastAsia="tr-TR"/>
              </w:rPr>
            </w:pPr>
            <w:r>
              <w:rPr>
                <w:rFonts w:eastAsia="Times New Roman"/>
                <w:szCs w:val="24"/>
                <w:lang w:eastAsia="tr-TR"/>
              </w:rPr>
              <w:t>2</w:t>
            </w:r>
          </w:p>
        </w:tc>
      </w:tr>
      <w:tr w:rsidR="002746DD" w:rsidTr="002746DD">
        <w:tc>
          <w:tcPr>
            <w:tcW w:w="4463" w:type="dxa"/>
          </w:tcPr>
          <w:p w:rsidR="002746DD" w:rsidRPr="00173EB9" w:rsidRDefault="002746DD" w:rsidP="000A49D1">
            <w:pPr>
              <w:spacing w:line="360" w:lineRule="auto"/>
              <w:jc w:val="both"/>
              <w:rPr>
                <w:rFonts w:eastAsia="Times New Roman"/>
                <w:b/>
                <w:bCs/>
                <w:szCs w:val="24"/>
                <w:lang w:eastAsia="tr-TR"/>
              </w:rPr>
            </w:pPr>
            <w:r w:rsidRPr="00173EB9">
              <w:rPr>
                <w:rFonts w:eastAsia="Times New Roman"/>
                <w:szCs w:val="24"/>
                <w:lang w:eastAsia="tr-TR"/>
              </w:rPr>
              <w:t>Masaüstü Telefonlar</w:t>
            </w:r>
          </w:p>
        </w:tc>
        <w:tc>
          <w:tcPr>
            <w:tcW w:w="4464" w:type="dxa"/>
          </w:tcPr>
          <w:p w:rsidR="002746DD" w:rsidRPr="00173EB9" w:rsidRDefault="00E13C97" w:rsidP="000A49D1">
            <w:pPr>
              <w:spacing w:line="360" w:lineRule="auto"/>
              <w:jc w:val="center"/>
              <w:rPr>
                <w:rFonts w:eastAsia="Times New Roman"/>
                <w:b/>
                <w:bCs/>
                <w:szCs w:val="24"/>
                <w:lang w:eastAsia="tr-TR"/>
              </w:rPr>
            </w:pPr>
            <w:r>
              <w:rPr>
                <w:rFonts w:eastAsia="Times New Roman"/>
                <w:szCs w:val="24"/>
                <w:lang w:eastAsia="tr-TR"/>
              </w:rPr>
              <w:t>2</w:t>
            </w:r>
          </w:p>
        </w:tc>
      </w:tr>
      <w:tr w:rsidR="002746DD" w:rsidTr="002746DD">
        <w:tc>
          <w:tcPr>
            <w:tcW w:w="4463" w:type="dxa"/>
          </w:tcPr>
          <w:p w:rsidR="002746DD" w:rsidRPr="00173EB9" w:rsidRDefault="002746DD" w:rsidP="000A49D1">
            <w:pPr>
              <w:spacing w:line="360" w:lineRule="auto"/>
              <w:jc w:val="both"/>
              <w:rPr>
                <w:rFonts w:eastAsia="Times New Roman"/>
                <w:b/>
                <w:bCs/>
                <w:szCs w:val="24"/>
                <w:lang w:eastAsia="tr-TR"/>
              </w:rPr>
            </w:pPr>
            <w:r w:rsidRPr="00173EB9">
              <w:rPr>
                <w:rFonts w:eastAsia="Times New Roman"/>
                <w:szCs w:val="24"/>
                <w:lang w:eastAsia="tr-TR"/>
              </w:rPr>
              <w:t xml:space="preserve">Projektör </w:t>
            </w:r>
          </w:p>
        </w:tc>
        <w:tc>
          <w:tcPr>
            <w:tcW w:w="4464" w:type="dxa"/>
          </w:tcPr>
          <w:p w:rsidR="002746DD" w:rsidRPr="00173EB9" w:rsidRDefault="00E13C97" w:rsidP="000A49D1">
            <w:pPr>
              <w:spacing w:line="360" w:lineRule="auto"/>
              <w:jc w:val="center"/>
              <w:rPr>
                <w:rFonts w:eastAsia="Times New Roman"/>
                <w:b/>
                <w:bCs/>
                <w:szCs w:val="24"/>
                <w:lang w:eastAsia="tr-TR"/>
              </w:rPr>
            </w:pPr>
            <w:r>
              <w:rPr>
                <w:rFonts w:eastAsia="Times New Roman"/>
                <w:szCs w:val="24"/>
                <w:lang w:eastAsia="tr-TR"/>
              </w:rPr>
              <w:t>2</w:t>
            </w:r>
          </w:p>
        </w:tc>
      </w:tr>
      <w:tr w:rsidR="002746DD" w:rsidTr="002746DD">
        <w:tc>
          <w:tcPr>
            <w:tcW w:w="4463" w:type="dxa"/>
          </w:tcPr>
          <w:p w:rsidR="002746DD" w:rsidRPr="00173EB9" w:rsidRDefault="002746DD" w:rsidP="000A49D1">
            <w:pPr>
              <w:spacing w:line="360" w:lineRule="auto"/>
              <w:jc w:val="both"/>
              <w:rPr>
                <w:rFonts w:eastAsia="Times New Roman"/>
                <w:b/>
                <w:bCs/>
                <w:szCs w:val="24"/>
                <w:lang w:eastAsia="tr-TR"/>
              </w:rPr>
            </w:pPr>
            <w:r w:rsidRPr="00173EB9">
              <w:rPr>
                <w:rFonts w:eastAsia="Times New Roman"/>
                <w:szCs w:val="24"/>
                <w:lang w:eastAsia="tr-TR"/>
              </w:rPr>
              <w:t>Faks Cihazı</w:t>
            </w:r>
          </w:p>
        </w:tc>
        <w:tc>
          <w:tcPr>
            <w:tcW w:w="4464" w:type="dxa"/>
          </w:tcPr>
          <w:p w:rsidR="002746DD" w:rsidRPr="00173EB9" w:rsidRDefault="002746DD" w:rsidP="000A49D1">
            <w:pPr>
              <w:spacing w:line="360" w:lineRule="auto"/>
              <w:jc w:val="center"/>
              <w:rPr>
                <w:rFonts w:eastAsia="Times New Roman"/>
                <w:b/>
                <w:bCs/>
                <w:szCs w:val="24"/>
                <w:lang w:eastAsia="tr-TR"/>
              </w:rPr>
            </w:pPr>
            <w:r w:rsidRPr="00173EB9">
              <w:rPr>
                <w:rFonts w:eastAsia="Times New Roman"/>
                <w:szCs w:val="24"/>
                <w:lang w:eastAsia="tr-TR"/>
              </w:rPr>
              <w:t>-</w:t>
            </w:r>
          </w:p>
        </w:tc>
      </w:tr>
    </w:tbl>
    <w:p w:rsidR="002746DD" w:rsidRDefault="002746DD" w:rsidP="006B3FB3">
      <w:pPr>
        <w:spacing w:after="0" w:line="360" w:lineRule="auto"/>
        <w:contextualSpacing/>
        <w:jc w:val="both"/>
        <w:rPr>
          <w:rFonts w:eastAsia="Times New Roman"/>
          <w:b/>
          <w:szCs w:val="24"/>
          <w:lang w:eastAsia="tr-TR"/>
        </w:rPr>
      </w:pPr>
      <w:bookmarkStart w:id="9" w:name="insankaynakları"/>
    </w:p>
    <w:p w:rsidR="00A45F82" w:rsidRDefault="00A45F82" w:rsidP="006B3FB3">
      <w:pPr>
        <w:spacing w:after="0" w:line="360" w:lineRule="auto"/>
        <w:contextualSpacing/>
        <w:jc w:val="both"/>
        <w:rPr>
          <w:rFonts w:eastAsia="Times New Roman"/>
          <w:b/>
          <w:szCs w:val="24"/>
          <w:lang w:eastAsia="tr-TR"/>
        </w:rPr>
      </w:pPr>
    </w:p>
    <w:p w:rsidR="00A45F82" w:rsidRDefault="00A45F82" w:rsidP="006B3FB3">
      <w:pPr>
        <w:spacing w:after="0" w:line="360" w:lineRule="auto"/>
        <w:contextualSpacing/>
        <w:jc w:val="both"/>
        <w:rPr>
          <w:rFonts w:eastAsia="Times New Roman"/>
          <w:b/>
          <w:szCs w:val="24"/>
          <w:lang w:eastAsia="tr-TR"/>
        </w:rPr>
      </w:pPr>
    </w:p>
    <w:p w:rsidR="00A45F82" w:rsidRDefault="00A45F82" w:rsidP="006B3FB3">
      <w:pPr>
        <w:spacing w:after="0" w:line="360" w:lineRule="auto"/>
        <w:contextualSpacing/>
        <w:jc w:val="both"/>
        <w:rPr>
          <w:rFonts w:eastAsia="Times New Roman"/>
          <w:b/>
          <w:szCs w:val="24"/>
          <w:lang w:eastAsia="tr-TR"/>
        </w:rPr>
      </w:pPr>
    </w:p>
    <w:p w:rsidR="00A45F82" w:rsidRDefault="00A45F82" w:rsidP="006B3FB3">
      <w:pPr>
        <w:spacing w:after="0" w:line="360" w:lineRule="auto"/>
        <w:contextualSpacing/>
        <w:jc w:val="both"/>
        <w:rPr>
          <w:rFonts w:eastAsia="Times New Roman"/>
          <w:b/>
          <w:szCs w:val="24"/>
          <w:lang w:eastAsia="tr-TR"/>
        </w:rPr>
      </w:pPr>
    </w:p>
    <w:p w:rsidR="00A45F82" w:rsidRDefault="00A45F82" w:rsidP="006B3FB3">
      <w:pPr>
        <w:spacing w:after="0" w:line="360" w:lineRule="auto"/>
        <w:contextualSpacing/>
        <w:jc w:val="both"/>
        <w:rPr>
          <w:rFonts w:eastAsia="Times New Roman"/>
          <w:b/>
          <w:szCs w:val="24"/>
          <w:lang w:eastAsia="tr-TR"/>
        </w:rPr>
      </w:pPr>
    </w:p>
    <w:p w:rsidR="00A45F82" w:rsidRDefault="00A45F82" w:rsidP="006B3FB3">
      <w:pPr>
        <w:spacing w:after="0" w:line="360" w:lineRule="auto"/>
        <w:contextualSpacing/>
        <w:jc w:val="both"/>
        <w:rPr>
          <w:rFonts w:eastAsia="Times New Roman"/>
          <w:b/>
          <w:szCs w:val="24"/>
          <w:lang w:eastAsia="tr-TR"/>
        </w:rPr>
      </w:pPr>
    </w:p>
    <w:p w:rsidR="00A45F82" w:rsidRDefault="00A45F82" w:rsidP="006B3FB3">
      <w:pPr>
        <w:spacing w:after="0" w:line="360" w:lineRule="auto"/>
        <w:contextualSpacing/>
        <w:jc w:val="both"/>
        <w:rPr>
          <w:rFonts w:eastAsia="Times New Roman"/>
          <w:b/>
          <w:szCs w:val="24"/>
          <w:lang w:eastAsia="tr-TR"/>
        </w:rPr>
      </w:pPr>
    </w:p>
    <w:p w:rsidR="00A45F82" w:rsidRDefault="00A45F82" w:rsidP="006B3FB3">
      <w:pPr>
        <w:spacing w:after="0" w:line="360" w:lineRule="auto"/>
        <w:contextualSpacing/>
        <w:jc w:val="both"/>
        <w:rPr>
          <w:rFonts w:eastAsia="Times New Roman"/>
          <w:b/>
          <w:szCs w:val="24"/>
          <w:lang w:eastAsia="tr-TR"/>
        </w:rPr>
      </w:pPr>
    </w:p>
    <w:p w:rsidR="00983224" w:rsidRDefault="00AB7542" w:rsidP="006B3FB3">
      <w:pPr>
        <w:spacing w:after="0" w:line="360" w:lineRule="auto"/>
        <w:contextualSpacing/>
        <w:jc w:val="both"/>
        <w:rPr>
          <w:rFonts w:eastAsia="Times New Roman"/>
          <w:b/>
          <w:szCs w:val="24"/>
          <w:lang w:eastAsia="tr-TR"/>
        </w:rPr>
      </w:pPr>
      <w:r w:rsidRPr="00A552A5">
        <w:rPr>
          <w:rFonts w:eastAsia="Times New Roman"/>
          <w:b/>
          <w:szCs w:val="24"/>
          <w:lang w:eastAsia="tr-TR"/>
        </w:rPr>
        <w:lastRenderedPageBreak/>
        <w:t>İnsan Kaynaklarımız</w:t>
      </w:r>
    </w:p>
    <w:p w:rsidR="00CF3F58" w:rsidRDefault="00CF3F58" w:rsidP="006B3FB3">
      <w:pPr>
        <w:spacing w:after="0" w:line="360" w:lineRule="auto"/>
        <w:contextualSpacing/>
        <w:jc w:val="both"/>
        <w:rPr>
          <w:rFonts w:eastAsia="Times New Roman"/>
          <w:b/>
          <w:szCs w:val="24"/>
          <w:lang w:eastAsia="tr-TR"/>
        </w:rPr>
      </w:pPr>
    </w:p>
    <w:tbl>
      <w:tblPr>
        <w:tblStyle w:val="TabloKlavuzu"/>
        <w:tblW w:w="0" w:type="auto"/>
        <w:tblLook w:val="04A0" w:firstRow="1" w:lastRow="0" w:firstColumn="1" w:lastColumn="0" w:noHBand="0" w:noVBand="1"/>
      </w:tblPr>
      <w:tblGrid>
        <w:gridCol w:w="2975"/>
        <w:gridCol w:w="1528"/>
        <w:gridCol w:w="4424"/>
      </w:tblGrid>
      <w:tr w:rsidR="002746DD" w:rsidTr="000A49D1">
        <w:tc>
          <w:tcPr>
            <w:tcW w:w="8927" w:type="dxa"/>
            <w:gridSpan w:val="3"/>
          </w:tcPr>
          <w:p w:rsidR="002746DD" w:rsidRPr="002746DD" w:rsidRDefault="002746DD" w:rsidP="002746DD">
            <w:pPr>
              <w:tabs>
                <w:tab w:val="left" w:pos="6461"/>
              </w:tabs>
              <w:spacing w:line="360" w:lineRule="auto"/>
              <w:contextualSpacing/>
              <w:jc w:val="both"/>
              <w:rPr>
                <w:rFonts w:eastAsia="Times New Roman"/>
                <w:b/>
                <w:szCs w:val="24"/>
                <w:lang w:eastAsia="tr-TR"/>
              </w:rPr>
            </w:pPr>
            <w:r w:rsidRPr="002746DD">
              <w:rPr>
                <w:rFonts w:eastAsia="Times New Roman"/>
                <w:b/>
                <w:szCs w:val="24"/>
                <w:lang w:eastAsia="tr-TR"/>
              </w:rPr>
              <w:t>Eğitim Durumu</w:t>
            </w:r>
            <w:r w:rsidR="00983224">
              <w:rPr>
                <w:rFonts w:eastAsia="Times New Roman"/>
                <w:b/>
                <w:szCs w:val="24"/>
                <w:lang w:eastAsia="tr-TR"/>
              </w:rPr>
              <w:t xml:space="preserve">na Göre İdari Personel Dağılımı        </w:t>
            </w:r>
            <w:r w:rsidRPr="002746DD">
              <w:rPr>
                <w:rFonts w:eastAsia="Times New Roman"/>
                <w:b/>
                <w:szCs w:val="24"/>
                <w:lang w:eastAsia="tr-TR"/>
              </w:rPr>
              <w:t>İstihdam Şekli</w:t>
            </w:r>
          </w:p>
        </w:tc>
      </w:tr>
      <w:tr w:rsidR="002746DD" w:rsidTr="002E03BF">
        <w:tc>
          <w:tcPr>
            <w:tcW w:w="2975" w:type="dxa"/>
          </w:tcPr>
          <w:p w:rsidR="002746DD" w:rsidRPr="002746DD" w:rsidRDefault="002746DD" w:rsidP="002746DD">
            <w:pPr>
              <w:spacing w:line="360" w:lineRule="auto"/>
              <w:jc w:val="center"/>
              <w:rPr>
                <w:rFonts w:eastAsia="Times New Roman"/>
                <w:b/>
                <w:bCs/>
                <w:szCs w:val="24"/>
                <w:lang w:eastAsia="tr-TR"/>
              </w:rPr>
            </w:pPr>
            <w:r w:rsidRPr="002746DD">
              <w:rPr>
                <w:rFonts w:eastAsia="Times New Roman"/>
                <w:b/>
                <w:szCs w:val="24"/>
                <w:lang w:eastAsia="tr-TR"/>
              </w:rPr>
              <w:t>Eğitim Durumu</w:t>
            </w:r>
          </w:p>
        </w:tc>
        <w:tc>
          <w:tcPr>
            <w:tcW w:w="1528"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b/>
                <w:szCs w:val="24"/>
                <w:lang w:eastAsia="tr-TR"/>
              </w:rPr>
              <w:t>Sayısı</w:t>
            </w:r>
          </w:p>
        </w:tc>
        <w:tc>
          <w:tcPr>
            <w:tcW w:w="4424" w:type="dxa"/>
          </w:tcPr>
          <w:p w:rsidR="002746DD" w:rsidRPr="00D30E32" w:rsidRDefault="002746DD" w:rsidP="002746DD">
            <w:pPr>
              <w:spacing w:line="360" w:lineRule="auto"/>
              <w:jc w:val="center"/>
              <w:rPr>
                <w:rFonts w:eastAsia="Times New Roman"/>
                <w:b/>
                <w:szCs w:val="24"/>
                <w:lang w:eastAsia="tr-TR"/>
              </w:rPr>
            </w:pPr>
          </w:p>
        </w:tc>
      </w:tr>
      <w:tr w:rsidR="002746DD" w:rsidTr="002E03BF">
        <w:tc>
          <w:tcPr>
            <w:tcW w:w="2975"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Orta Öğretim</w:t>
            </w:r>
          </w:p>
        </w:tc>
        <w:tc>
          <w:tcPr>
            <w:tcW w:w="1528" w:type="dxa"/>
          </w:tcPr>
          <w:p w:rsidR="002746DD" w:rsidRPr="00D30E32" w:rsidRDefault="002746DD" w:rsidP="002746DD">
            <w:pPr>
              <w:spacing w:line="360" w:lineRule="auto"/>
              <w:jc w:val="center"/>
              <w:rPr>
                <w:rFonts w:eastAsia="Times New Roman"/>
                <w:bCs/>
                <w:szCs w:val="24"/>
                <w:lang w:eastAsia="tr-TR"/>
              </w:rPr>
            </w:pPr>
            <w:r w:rsidRPr="00D30E32">
              <w:rPr>
                <w:rFonts w:eastAsia="Times New Roman"/>
                <w:bCs/>
                <w:szCs w:val="24"/>
                <w:lang w:eastAsia="tr-TR"/>
              </w:rPr>
              <w:t>-</w:t>
            </w:r>
          </w:p>
        </w:tc>
        <w:tc>
          <w:tcPr>
            <w:tcW w:w="442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E03BF">
        <w:tc>
          <w:tcPr>
            <w:tcW w:w="2975"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Lise</w:t>
            </w:r>
          </w:p>
        </w:tc>
        <w:tc>
          <w:tcPr>
            <w:tcW w:w="1528" w:type="dxa"/>
          </w:tcPr>
          <w:p w:rsidR="002746DD" w:rsidRPr="00D30E32" w:rsidRDefault="002746DD" w:rsidP="002746DD">
            <w:pPr>
              <w:spacing w:line="360" w:lineRule="auto"/>
              <w:jc w:val="center"/>
              <w:rPr>
                <w:rFonts w:eastAsia="Times New Roman"/>
                <w:bCs/>
                <w:szCs w:val="24"/>
                <w:lang w:eastAsia="tr-TR"/>
              </w:rPr>
            </w:pPr>
            <w:r w:rsidRPr="00D30E32">
              <w:rPr>
                <w:rFonts w:eastAsia="Times New Roman"/>
                <w:bCs/>
                <w:szCs w:val="24"/>
                <w:lang w:eastAsia="tr-TR"/>
              </w:rPr>
              <w:t>-</w:t>
            </w:r>
          </w:p>
        </w:tc>
        <w:tc>
          <w:tcPr>
            <w:tcW w:w="442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E03BF">
        <w:tc>
          <w:tcPr>
            <w:tcW w:w="2975"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Ön Lisans</w:t>
            </w:r>
          </w:p>
        </w:tc>
        <w:tc>
          <w:tcPr>
            <w:tcW w:w="1528" w:type="dxa"/>
          </w:tcPr>
          <w:p w:rsidR="002746DD" w:rsidRPr="00D30E32" w:rsidRDefault="002746DD" w:rsidP="002746DD">
            <w:pPr>
              <w:spacing w:line="360" w:lineRule="auto"/>
              <w:jc w:val="center"/>
              <w:rPr>
                <w:rFonts w:eastAsia="Times New Roman"/>
                <w:bCs/>
                <w:szCs w:val="24"/>
                <w:lang w:eastAsia="tr-TR"/>
              </w:rPr>
            </w:pPr>
            <w:r w:rsidRPr="00D30E32">
              <w:rPr>
                <w:rFonts w:eastAsia="Times New Roman"/>
                <w:bCs/>
                <w:szCs w:val="24"/>
                <w:lang w:eastAsia="tr-TR"/>
              </w:rPr>
              <w:t>-</w:t>
            </w:r>
          </w:p>
        </w:tc>
        <w:tc>
          <w:tcPr>
            <w:tcW w:w="442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E03BF">
        <w:tc>
          <w:tcPr>
            <w:tcW w:w="2975"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Lisans</w:t>
            </w:r>
          </w:p>
        </w:tc>
        <w:tc>
          <w:tcPr>
            <w:tcW w:w="1528" w:type="dxa"/>
          </w:tcPr>
          <w:p w:rsidR="002746DD" w:rsidRPr="00D30E32" w:rsidRDefault="002746DD" w:rsidP="002746DD">
            <w:pPr>
              <w:spacing w:line="360" w:lineRule="auto"/>
              <w:jc w:val="center"/>
              <w:rPr>
                <w:rFonts w:eastAsia="Times New Roman"/>
                <w:bCs/>
                <w:szCs w:val="24"/>
                <w:lang w:eastAsia="tr-TR"/>
              </w:rPr>
            </w:pPr>
            <w:r w:rsidRPr="00D30E32">
              <w:rPr>
                <w:rFonts w:eastAsia="Times New Roman"/>
                <w:szCs w:val="24"/>
                <w:lang w:eastAsia="tr-TR"/>
              </w:rPr>
              <w:t>1</w:t>
            </w:r>
          </w:p>
        </w:tc>
        <w:tc>
          <w:tcPr>
            <w:tcW w:w="4424" w:type="dxa"/>
          </w:tcPr>
          <w:p w:rsidR="002746DD" w:rsidRPr="00D30E32" w:rsidRDefault="002746DD" w:rsidP="002746DD">
            <w:pPr>
              <w:spacing w:line="360" w:lineRule="auto"/>
              <w:jc w:val="center"/>
              <w:rPr>
                <w:rFonts w:eastAsia="Times New Roman"/>
                <w:b/>
                <w:szCs w:val="24"/>
                <w:lang w:eastAsia="tr-TR"/>
              </w:rPr>
            </w:pPr>
            <w:r w:rsidRPr="00D30E32">
              <w:rPr>
                <w:rFonts w:eastAsia="Times New Roman"/>
                <w:szCs w:val="24"/>
                <w:lang w:eastAsia="tr-TR"/>
              </w:rPr>
              <w:t>Bilgisayar İşletmeni</w:t>
            </w:r>
          </w:p>
        </w:tc>
      </w:tr>
      <w:tr w:rsidR="002746DD" w:rsidTr="002E03BF">
        <w:tc>
          <w:tcPr>
            <w:tcW w:w="2975" w:type="dxa"/>
          </w:tcPr>
          <w:p w:rsidR="002746DD" w:rsidRPr="00D30E32" w:rsidRDefault="002746DD" w:rsidP="002746DD">
            <w:pPr>
              <w:spacing w:line="360" w:lineRule="auto"/>
              <w:jc w:val="both"/>
              <w:rPr>
                <w:rFonts w:eastAsia="Times New Roman"/>
                <w:b/>
                <w:bCs/>
                <w:szCs w:val="24"/>
                <w:lang w:eastAsia="tr-TR"/>
              </w:rPr>
            </w:pPr>
            <w:r w:rsidRPr="00EC11B8">
              <w:rPr>
                <w:rFonts w:eastAsia="Times New Roman"/>
                <w:szCs w:val="24"/>
                <w:lang w:eastAsia="tr-TR"/>
              </w:rPr>
              <w:t>Yüksek Lisans</w:t>
            </w:r>
          </w:p>
        </w:tc>
        <w:tc>
          <w:tcPr>
            <w:tcW w:w="1528" w:type="dxa"/>
          </w:tcPr>
          <w:p w:rsidR="002746DD" w:rsidRPr="00D30E32" w:rsidRDefault="002746DD" w:rsidP="002746DD">
            <w:pPr>
              <w:spacing w:line="360" w:lineRule="auto"/>
              <w:jc w:val="center"/>
              <w:rPr>
                <w:rFonts w:eastAsia="Times New Roman"/>
                <w:bCs/>
                <w:szCs w:val="24"/>
                <w:lang w:eastAsia="tr-TR"/>
              </w:rPr>
            </w:pPr>
            <w:r w:rsidRPr="00D30E32">
              <w:rPr>
                <w:rFonts w:eastAsia="Times New Roman"/>
                <w:bCs/>
                <w:szCs w:val="24"/>
                <w:lang w:eastAsia="tr-TR"/>
              </w:rPr>
              <w:t>-</w:t>
            </w:r>
          </w:p>
        </w:tc>
        <w:tc>
          <w:tcPr>
            <w:tcW w:w="442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E03BF">
        <w:tc>
          <w:tcPr>
            <w:tcW w:w="2975"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Doktora</w:t>
            </w:r>
          </w:p>
        </w:tc>
        <w:tc>
          <w:tcPr>
            <w:tcW w:w="1528" w:type="dxa"/>
          </w:tcPr>
          <w:p w:rsidR="002746DD" w:rsidRPr="00D30E32" w:rsidRDefault="002746DD" w:rsidP="002746DD">
            <w:pPr>
              <w:spacing w:line="360" w:lineRule="auto"/>
              <w:jc w:val="center"/>
              <w:rPr>
                <w:rFonts w:eastAsia="Times New Roman"/>
                <w:bCs/>
                <w:szCs w:val="24"/>
                <w:lang w:eastAsia="tr-TR"/>
              </w:rPr>
            </w:pPr>
            <w:r w:rsidRPr="00D30E32">
              <w:rPr>
                <w:rFonts w:eastAsia="Times New Roman"/>
                <w:bCs/>
                <w:szCs w:val="24"/>
                <w:lang w:eastAsia="tr-TR"/>
              </w:rPr>
              <w:t>-</w:t>
            </w:r>
          </w:p>
        </w:tc>
        <w:tc>
          <w:tcPr>
            <w:tcW w:w="442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E03BF">
        <w:tc>
          <w:tcPr>
            <w:tcW w:w="2975" w:type="dxa"/>
          </w:tcPr>
          <w:p w:rsidR="002746DD" w:rsidRPr="002746DD" w:rsidRDefault="002746DD" w:rsidP="002746DD">
            <w:pPr>
              <w:spacing w:line="360" w:lineRule="auto"/>
              <w:jc w:val="both"/>
              <w:rPr>
                <w:rFonts w:eastAsia="Times New Roman"/>
                <w:b/>
                <w:bCs/>
                <w:szCs w:val="24"/>
                <w:lang w:eastAsia="tr-TR"/>
              </w:rPr>
            </w:pPr>
            <w:r w:rsidRPr="002746DD">
              <w:rPr>
                <w:rFonts w:eastAsia="Times New Roman"/>
                <w:b/>
                <w:szCs w:val="24"/>
                <w:lang w:eastAsia="tr-TR"/>
              </w:rPr>
              <w:t>Toplam</w:t>
            </w:r>
          </w:p>
        </w:tc>
        <w:tc>
          <w:tcPr>
            <w:tcW w:w="1528" w:type="dxa"/>
          </w:tcPr>
          <w:p w:rsidR="002746DD" w:rsidRPr="002746DD" w:rsidRDefault="002746DD" w:rsidP="002746DD">
            <w:pPr>
              <w:spacing w:line="360" w:lineRule="auto"/>
              <w:jc w:val="center"/>
              <w:rPr>
                <w:rFonts w:eastAsia="Times New Roman"/>
                <w:b/>
                <w:bCs/>
                <w:szCs w:val="24"/>
                <w:lang w:eastAsia="tr-TR"/>
              </w:rPr>
            </w:pPr>
            <w:r w:rsidRPr="002746DD">
              <w:rPr>
                <w:rFonts w:eastAsia="Times New Roman"/>
                <w:b/>
                <w:szCs w:val="24"/>
                <w:lang w:eastAsia="tr-TR"/>
              </w:rPr>
              <w:t>1</w:t>
            </w:r>
          </w:p>
        </w:tc>
        <w:tc>
          <w:tcPr>
            <w:tcW w:w="4424" w:type="dxa"/>
          </w:tcPr>
          <w:p w:rsidR="002746DD" w:rsidRPr="002746DD" w:rsidRDefault="002746DD" w:rsidP="002746DD">
            <w:pPr>
              <w:spacing w:line="360" w:lineRule="auto"/>
              <w:jc w:val="center"/>
              <w:rPr>
                <w:rFonts w:eastAsia="Times New Roman"/>
                <w:b/>
                <w:szCs w:val="24"/>
                <w:lang w:eastAsia="tr-TR"/>
              </w:rPr>
            </w:pPr>
            <w:r w:rsidRPr="002746DD">
              <w:rPr>
                <w:rFonts w:eastAsia="Times New Roman"/>
                <w:b/>
                <w:szCs w:val="24"/>
                <w:lang w:eastAsia="tr-TR"/>
              </w:rPr>
              <w:t>Bilgisayar İşletmeni</w:t>
            </w:r>
          </w:p>
        </w:tc>
      </w:tr>
    </w:tbl>
    <w:p w:rsidR="002746DD" w:rsidRPr="00EC11B8" w:rsidRDefault="002746DD" w:rsidP="006B3FB3">
      <w:pPr>
        <w:spacing w:after="0" w:line="360" w:lineRule="auto"/>
        <w:contextualSpacing/>
        <w:jc w:val="both"/>
        <w:rPr>
          <w:rFonts w:eastAsia="Times New Roman"/>
          <w:b/>
          <w:color w:val="FF0000"/>
          <w:szCs w:val="24"/>
          <w:lang w:eastAsia="tr-TR"/>
        </w:rPr>
      </w:pPr>
    </w:p>
    <w:tbl>
      <w:tblPr>
        <w:tblStyle w:val="TabloKlavuzu"/>
        <w:tblW w:w="0" w:type="auto"/>
        <w:tblLook w:val="04A0" w:firstRow="1" w:lastRow="0" w:firstColumn="1" w:lastColumn="0" w:noHBand="0" w:noVBand="1"/>
      </w:tblPr>
      <w:tblGrid>
        <w:gridCol w:w="4463"/>
        <w:gridCol w:w="4464"/>
      </w:tblGrid>
      <w:tr w:rsidR="002746DD" w:rsidTr="000A49D1">
        <w:tc>
          <w:tcPr>
            <w:tcW w:w="8927" w:type="dxa"/>
            <w:gridSpan w:val="2"/>
          </w:tcPr>
          <w:p w:rsidR="002746DD" w:rsidRPr="002746DD" w:rsidRDefault="002746DD" w:rsidP="006B3FB3">
            <w:pPr>
              <w:spacing w:line="360" w:lineRule="auto"/>
              <w:contextualSpacing/>
              <w:jc w:val="both"/>
              <w:rPr>
                <w:rFonts w:eastAsia="Times New Roman"/>
                <w:b/>
                <w:szCs w:val="24"/>
                <w:lang w:eastAsia="tr-TR"/>
              </w:rPr>
            </w:pPr>
            <w:r w:rsidRPr="002746DD">
              <w:rPr>
                <w:rFonts w:eastAsia="Times New Roman"/>
                <w:b/>
                <w:szCs w:val="24"/>
                <w:lang w:eastAsia="tr-TR"/>
              </w:rPr>
              <w:t>Cinsiyete Göre İdari Personel Dağılımı</w:t>
            </w:r>
          </w:p>
        </w:tc>
      </w:tr>
      <w:tr w:rsidR="002746DD" w:rsidTr="002746DD">
        <w:tc>
          <w:tcPr>
            <w:tcW w:w="4463" w:type="dxa"/>
          </w:tcPr>
          <w:p w:rsidR="002746DD" w:rsidRPr="002746DD" w:rsidRDefault="002746DD" w:rsidP="002746DD">
            <w:pPr>
              <w:spacing w:line="360" w:lineRule="auto"/>
              <w:jc w:val="center"/>
              <w:rPr>
                <w:rFonts w:eastAsia="Times New Roman"/>
                <w:b/>
                <w:bCs/>
                <w:szCs w:val="24"/>
                <w:lang w:eastAsia="tr-TR"/>
              </w:rPr>
            </w:pPr>
            <w:r w:rsidRPr="002746DD">
              <w:rPr>
                <w:rFonts w:eastAsia="Times New Roman"/>
                <w:b/>
                <w:szCs w:val="24"/>
                <w:lang w:eastAsia="tr-TR"/>
              </w:rPr>
              <w:t>Cinsiyet</w:t>
            </w:r>
          </w:p>
        </w:tc>
        <w:tc>
          <w:tcPr>
            <w:tcW w:w="4464" w:type="dxa"/>
          </w:tcPr>
          <w:p w:rsidR="002746DD" w:rsidRPr="002746DD" w:rsidRDefault="002746DD" w:rsidP="002746DD">
            <w:pPr>
              <w:spacing w:line="360" w:lineRule="auto"/>
              <w:jc w:val="center"/>
              <w:rPr>
                <w:rFonts w:eastAsia="Times New Roman"/>
                <w:b/>
                <w:bCs/>
                <w:szCs w:val="24"/>
                <w:lang w:eastAsia="tr-TR"/>
              </w:rPr>
            </w:pPr>
            <w:r w:rsidRPr="002746DD">
              <w:rPr>
                <w:rFonts w:eastAsia="Times New Roman"/>
                <w:b/>
                <w:szCs w:val="24"/>
                <w:lang w:eastAsia="tr-TR"/>
              </w:rPr>
              <w:t>Sayı</w:t>
            </w:r>
          </w:p>
        </w:tc>
      </w:tr>
      <w:tr w:rsidR="002746DD" w:rsidTr="00983224">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Kadın</w:t>
            </w:r>
          </w:p>
        </w:tc>
        <w:tc>
          <w:tcPr>
            <w:tcW w:w="4464" w:type="dxa"/>
          </w:tcPr>
          <w:p w:rsidR="002746DD" w:rsidRPr="00D30E32" w:rsidRDefault="002746DD" w:rsidP="00983224">
            <w:pPr>
              <w:spacing w:line="360" w:lineRule="auto"/>
              <w:jc w:val="center"/>
              <w:rPr>
                <w:rFonts w:eastAsia="Times New Roman"/>
                <w:b/>
                <w:bCs/>
                <w:szCs w:val="24"/>
                <w:lang w:eastAsia="tr-TR"/>
              </w:rPr>
            </w:pPr>
            <w:r w:rsidRPr="00D30E32">
              <w:rPr>
                <w:rFonts w:eastAsia="Times New Roman"/>
                <w:szCs w:val="24"/>
                <w:lang w:eastAsia="tr-TR"/>
              </w:rPr>
              <w:t>1</w:t>
            </w:r>
          </w:p>
        </w:tc>
      </w:tr>
      <w:tr w:rsidR="002746DD" w:rsidTr="00983224">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Erkek</w:t>
            </w:r>
          </w:p>
        </w:tc>
        <w:tc>
          <w:tcPr>
            <w:tcW w:w="4464" w:type="dxa"/>
          </w:tcPr>
          <w:p w:rsidR="002746DD" w:rsidRPr="00D30E32" w:rsidRDefault="00164B71" w:rsidP="00983224">
            <w:pPr>
              <w:spacing w:line="360" w:lineRule="auto"/>
              <w:jc w:val="center"/>
              <w:rPr>
                <w:rFonts w:eastAsia="Times New Roman"/>
                <w:b/>
                <w:bCs/>
                <w:szCs w:val="24"/>
                <w:lang w:eastAsia="tr-TR"/>
              </w:rPr>
            </w:pPr>
            <w:r>
              <w:rPr>
                <w:rFonts w:eastAsia="Times New Roman"/>
                <w:b/>
                <w:bCs/>
                <w:szCs w:val="24"/>
                <w:lang w:eastAsia="tr-TR"/>
              </w:rPr>
              <w:t>-</w:t>
            </w:r>
          </w:p>
        </w:tc>
      </w:tr>
      <w:tr w:rsidR="002746DD" w:rsidTr="00983224">
        <w:tc>
          <w:tcPr>
            <w:tcW w:w="4463" w:type="dxa"/>
          </w:tcPr>
          <w:p w:rsidR="002746DD" w:rsidRPr="002746DD" w:rsidRDefault="002746DD" w:rsidP="002746DD">
            <w:pPr>
              <w:spacing w:line="360" w:lineRule="auto"/>
              <w:jc w:val="both"/>
              <w:rPr>
                <w:rFonts w:eastAsia="Times New Roman"/>
                <w:b/>
                <w:bCs/>
                <w:szCs w:val="24"/>
                <w:lang w:eastAsia="tr-TR"/>
              </w:rPr>
            </w:pPr>
            <w:r w:rsidRPr="002746DD">
              <w:rPr>
                <w:rFonts w:eastAsia="Times New Roman"/>
                <w:b/>
                <w:szCs w:val="24"/>
                <w:lang w:eastAsia="tr-TR"/>
              </w:rPr>
              <w:t>Toplam</w:t>
            </w:r>
          </w:p>
        </w:tc>
        <w:tc>
          <w:tcPr>
            <w:tcW w:w="4464" w:type="dxa"/>
          </w:tcPr>
          <w:p w:rsidR="002746DD" w:rsidRPr="002746DD" w:rsidRDefault="002746DD" w:rsidP="00983224">
            <w:pPr>
              <w:spacing w:line="360" w:lineRule="auto"/>
              <w:jc w:val="center"/>
              <w:rPr>
                <w:rFonts w:eastAsia="Times New Roman"/>
                <w:b/>
                <w:bCs/>
                <w:szCs w:val="24"/>
                <w:lang w:eastAsia="tr-TR"/>
              </w:rPr>
            </w:pPr>
            <w:r w:rsidRPr="002746DD">
              <w:rPr>
                <w:rFonts w:eastAsia="Times New Roman"/>
                <w:b/>
                <w:szCs w:val="24"/>
                <w:lang w:eastAsia="tr-TR"/>
              </w:rPr>
              <w:t>1</w:t>
            </w:r>
          </w:p>
        </w:tc>
      </w:tr>
    </w:tbl>
    <w:p w:rsidR="00A26719" w:rsidRDefault="00A26719" w:rsidP="006B3FB3">
      <w:pPr>
        <w:spacing w:after="0" w:line="360" w:lineRule="auto"/>
        <w:contextualSpacing/>
        <w:jc w:val="both"/>
        <w:rPr>
          <w:rFonts w:eastAsia="Times New Roman"/>
          <w:b/>
          <w:szCs w:val="24"/>
          <w:lang w:eastAsia="tr-TR"/>
        </w:rPr>
      </w:pPr>
    </w:p>
    <w:tbl>
      <w:tblPr>
        <w:tblStyle w:val="TabloKlavuzu"/>
        <w:tblW w:w="0" w:type="auto"/>
        <w:tblLook w:val="04A0" w:firstRow="1" w:lastRow="0" w:firstColumn="1" w:lastColumn="0" w:noHBand="0" w:noVBand="1"/>
      </w:tblPr>
      <w:tblGrid>
        <w:gridCol w:w="4463"/>
        <w:gridCol w:w="4464"/>
      </w:tblGrid>
      <w:tr w:rsidR="002746DD" w:rsidTr="000A49D1">
        <w:tc>
          <w:tcPr>
            <w:tcW w:w="8927" w:type="dxa"/>
            <w:gridSpan w:val="2"/>
          </w:tcPr>
          <w:p w:rsidR="002746DD" w:rsidRPr="002746DD" w:rsidRDefault="002746DD" w:rsidP="006B3FB3">
            <w:pPr>
              <w:spacing w:line="360" w:lineRule="auto"/>
              <w:contextualSpacing/>
              <w:jc w:val="both"/>
              <w:rPr>
                <w:rFonts w:eastAsia="Times New Roman"/>
                <w:b/>
                <w:szCs w:val="24"/>
                <w:lang w:eastAsia="tr-TR"/>
              </w:rPr>
            </w:pPr>
            <w:r w:rsidRPr="002746DD">
              <w:rPr>
                <w:rFonts w:eastAsia="Times New Roman"/>
                <w:b/>
                <w:szCs w:val="24"/>
                <w:lang w:eastAsia="tr-TR"/>
              </w:rPr>
              <w:t>Hizmet Yılına Göre İdari Personel Dağılımı</w:t>
            </w:r>
          </w:p>
        </w:tc>
      </w:tr>
      <w:tr w:rsidR="002746DD" w:rsidTr="002746DD">
        <w:tc>
          <w:tcPr>
            <w:tcW w:w="4463" w:type="dxa"/>
          </w:tcPr>
          <w:p w:rsidR="002746DD" w:rsidRPr="002746DD" w:rsidRDefault="002746DD" w:rsidP="002746DD">
            <w:pPr>
              <w:spacing w:line="360" w:lineRule="auto"/>
              <w:contextualSpacing/>
              <w:jc w:val="center"/>
              <w:rPr>
                <w:rFonts w:eastAsia="Times New Roman"/>
                <w:b/>
                <w:szCs w:val="24"/>
                <w:lang w:eastAsia="tr-TR"/>
              </w:rPr>
            </w:pPr>
            <w:r w:rsidRPr="002746DD">
              <w:rPr>
                <w:rFonts w:eastAsia="Times New Roman"/>
                <w:b/>
                <w:szCs w:val="24"/>
                <w:lang w:eastAsia="tr-TR"/>
              </w:rPr>
              <w:t>Hizmet Yılı</w:t>
            </w:r>
          </w:p>
        </w:tc>
        <w:tc>
          <w:tcPr>
            <w:tcW w:w="4464" w:type="dxa"/>
          </w:tcPr>
          <w:p w:rsidR="002746DD" w:rsidRPr="002746DD" w:rsidRDefault="002746DD" w:rsidP="002746DD">
            <w:pPr>
              <w:spacing w:line="360" w:lineRule="auto"/>
              <w:contextualSpacing/>
              <w:jc w:val="center"/>
              <w:rPr>
                <w:rFonts w:eastAsia="Times New Roman"/>
                <w:b/>
                <w:szCs w:val="24"/>
                <w:lang w:eastAsia="tr-TR"/>
              </w:rPr>
            </w:pPr>
            <w:r w:rsidRPr="002746DD">
              <w:rPr>
                <w:rFonts w:eastAsia="Times New Roman"/>
                <w:b/>
                <w:szCs w:val="24"/>
                <w:lang w:eastAsia="tr-TR"/>
              </w:rPr>
              <w:t>Sayı</w:t>
            </w:r>
          </w:p>
        </w:tc>
      </w:tr>
      <w:tr w:rsidR="002746DD" w:rsidTr="002746DD">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0-5</w:t>
            </w:r>
          </w:p>
        </w:tc>
        <w:tc>
          <w:tcPr>
            <w:tcW w:w="446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746DD">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6-10</w:t>
            </w:r>
          </w:p>
        </w:tc>
        <w:tc>
          <w:tcPr>
            <w:tcW w:w="446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1</w:t>
            </w:r>
          </w:p>
        </w:tc>
      </w:tr>
      <w:tr w:rsidR="002746DD" w:rsidTr="002746DD">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10-15</w:t>
            </w:r>
          </w:p>
        </w:tc>
        <w:tc>
          <w:tcPr>
            <w:tcW w:w="446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746DD">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15-20</w:t>
            </w:r>
          </w:p>
        </w:tc>
        <w:tc>
          <w:tcPr>
            <w:tcW w:w="446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746DD">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20 - 25</w:t>
            </w:r>
          </w:p>
        </w:tc>
        <w:tc>
          <w:tcPr>
            <w:tcW w:w="446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746DD">
        <w:tc>
          <w:tcPr>
            <w:tcW w:w="4463" w:type="dxa"/>
          </w:tcPr>
          <w:p w:rsidR="002746DD" w:rsidRPr="00D30E32" w:rsidRDefault="002746DD" w:rsidP="002746DD">
            <w:pPr>
              <w:spacing w:line="360" w:lineRule="auto"/>
              <w:jc w:val="both"/>
              <w:rPr>
                <w:rFonts w:eastAsia="Times New Roman"/>
                <w:b/>
                <w:bCs/>
                <w:szCs w:val="24"/>
                <w:lang w:eastAsia="tr-TR"/>
              </w:rPr>
            </w:pPr>
            <w:r w:rsidRPr="00D30E32">
              <w:rPr>
                <w:rFonts w:eastAsia="Times New Roman"/>
                <w:szCs w:val="24"/>
                <w:lang w:eastAsia="tr-TR"/>
              </w:rPr>
              <w:t>25+</w:t>
            </w:r>
          </w:p>
        </w:tc>
        <w:tc>
          <w:tcPr>
            <w:tcW w:w="4464" w:type="dxa"/>
          </w:tcPr>
          <w:p w:rsidR="002746DD" w:rsidRPr="00D30E32" w:rsidRDefault="002746DD" w:rsidP="002746DD">
            <w:pPr>
              <w:spacing w:line="360" w:lineRule="auto"/>
              <w:jc w:val="center"/>
              <w:rPr>
                <w:rFonts w:eastAsia="Times New Roman"/>
                <w:b/>
                <w:bCs/>
                <w:szCs w:val="24"/>
                <w:lang w:eastAsia="tr-TR"/>
              </w:rPr>
            </w:pPr>
            <w:r w:rsidRPr="00D30E32">
              <w:rPr>
                <w:rFonts w:eastAsia="Times New Roman"/>
                <w:szCs w:val="24"/>
                <w:lang w:eastAsia="tr-TR"/>
              </w:rPr>
              <w:t>-</w:t>
            </w:r>
          </w:p>
        </w:tc>
      </w:tr>
      <w:tr w:rsidR="002746DD" w:rsidTr="002746DD">
        <w:tc>
          <w:tcPr>
            <w:tcW w:w="4463" w:type="dxa"/>
          </w:tcPr>
          <w:p w:rsidR="002746DD" w:rsidRPr="002746DD" w:rsidRDefault="002746DD" w:rsidP="002746DD">
            <w:pPr>
              <w:spacing w:line="360" w:lineRule="auto"/>
              <w:jc w:val="both"/>
              <w:rPr>
                <w:rFonts w:eastAsia="Times New Roman"/>
                <w:b/>
                <w:bCs/>
                <w:szCs w:val="24"/>
                <w:lang w:eastAsia="tr-TR"/>
              </w:rPr>
            </w:pPr>
            <w:r w:rsidRPr="002746DD">
              <w:rPr>
                <w:rFonts w:eastAsia="Times New Roman"/>
                <w:b/>
                <w:szCs w:val="24"/>
                <w:lang w:eastAsia="tr-TR"/>
              </w:rPr>
              <w:t>Toplam</w:t>
            </w:r>
          </w:p>
        </w:tc>
        <w:tc>
          <w:tcPr>
            <w:tcW w:w="4464" w:type="dxa"/>
          </w:tcPr>
          <w:p w:rsidR="002746DD" w:rsidRPr="002746DD" w:rsidRDefault="002746DD" w:rsidP="002746DD">
            <w:pPr>
              <w:spacing w:line="360" w:lineRule="auto"/>
              <w:jc w:val="center"/>
              <w:rPr>
                <w:rFonts w:eastAsia="Times New Roman"/>
                <w:b/>
                <w:bCs/>
                <w:szCs w:val="24"/>
                <w:lang w:eastAsia="tr-TR"/>
              </w:rPr>
            </w:pPr>
            <w:r w:rsidRPr="002746DD">
              <w:rPr>
                <w:rFonts w:eastAsia="Times New Roman"/>
                <w:b/>
                <w:szCs w:val="24"/>
                <w:lang w:eastAsia="tr-TR"/>
              </w:rPr>
              <w:t>1</w:t>
            </w:r>
          </w:p>
        </w:tc>
      </w:tr>
      <w:bookmarkEnd w:id="9"/>
    </w:tbl>
    <w:p w:rsidR="00A26719" w:rsidRDefault="00A26719" w:rsidP="006B3FB3">
      <w:pPr>
        <w:spacing w:after="0" w:line="360" w:lineRule="auto"/>
        <w:jc w:val="both"/>
        <w:rPr>
          <w:rFonts w:eastAsia="Times New Roman"/>
          <w:szCs w:val="24"/>
          <w:lang w:eastAsia="tr-TR"/>
        </w:rPr>
      </w:pPr>
    </w:p>
    <w:tbl>
      <w:tblPr>
        <w:tblStyle w:val="TabloKlavuzu"/>
        <w:tblW w:w="0" w:type="auto"/>
        <w:tblLook w:val="04A0" w:firstRow="1" w:lastRow="0" w:firstColumn="1" w:lastColumn="0" w:noHBand="0" w:noVBand="1"/>
      </w:tblPr>
      <w:tblGrid>
        <w:gridCol w:w="4463"/>
        <w:gridCol w:w="4464"/>
      </w:tblGrid>
      <w:tr w:rsidR="002746DD" w:rsidTr="000A49D1">
        <w:tc>
          <w:tcPr>
            <w:tcW w:w="8927" w:type="dxa"/>
            <w:gridSpan w:val="2"/>
          </w:tcPr>
          <w:p w:rsidR="002746DD" w:rsidRPr="00655F22" w:rsidRDefault="002746DD" w:rsidP="000A49D1">
            <w:pPr>
              <w:spacing w:line="360" w:lineRule="auto"/>
              <w:contextualSpacing/>
              <w:jc w:val="both"/>
              <w:rPr>
                <w:rFonts w:eastAsia="Times New Roman"/>
                <w:b/>
                <w:szCs w:val="24"/>
                <w:lang w:eastAsia="tr-TR"/>
              </w:rPr>
            </w:pPr>
            <w:r w:rsidRPr="00655F22">
              <w:rPr>
                <w:b/>
                <w:szCs w:val="24"/>
              </w:rPr>
              <w:t>Yaşları İtibariyle İdari Personel Dağılımı</w:t>
            </w:r>
          </w:p>
        </w:tc>
      </w:tr>
      <w:tr w:rsidR="002746DD" w:rsidTr="000A49D1">
        <w:tc>
          <w:tcPr>
            <w:tcW w:w="4463" w:type="dxa"/>
          </w:tcPr>
          <w:p w:rsidR="002746DD" w:rsidRPr="002746DD" w:rsidRDefault="002746DD" w:rsidP="002746DD">
            <w:pPr>
              <w:pStyle w:val="duzenli"/>
              <w:spacing w:before="0"/>
              <w:ind w:firstLine="0"/>
              <w:jc w:val="center"/>
              <w:rPr>
                <w:rFonts w:ascii="Times New Roman" w:hAnsi="Times New Roman" w:cs="Times New Roman"/>
                <w:b/>
                <w:sz w:val="24"/>
                <w:szCs w:val="24"/>
              </w:rPr>
            </w:pPr>
            <w:r w:rsidRPr="002746DD">
              <w:rPr>
                <w:rFonts w:ascii="Times New Roman" w:hAnsi="Times New Roman" w:cs="Times New Roman"/>
                <w:b/>
                <w:sz w:val="24"/>
                <w:szCs w:val="24"/>
              </w:rPr>
              <w:t>Yaş</w:t>
            </w:r>
          </w:p>
        </w:tc>
        <w:tc>
          <w:tcPr>
            <w:tcW w:w="4464" w:type="dxa"/>
          </w:tcPr>
          <w:p w:rsidR="002746DD" w:rsidRPr="002746DD" w:rsidRDefault="002746DD" w:rsidP="002746DD">
            <w:pPr>
              <w:pStyle w:val="duzenli"/>
              <w:spacing w:before="0"/>
              <w:ind w:firstLine="0"/>
              <w:jc w:val="center"/>
              <w:rPr>
                <w:rFonts w:ascii="Times New Roman" w:hAnsi="Times New Roman" w:cs="Times New Roman"/>
                <w:b/>
                <w:sz w:val="24"/>
                <w:szCs w:val="24"/>
              </w:rPr>
            </w:pPr>
            <w:r w:rsidRPr="002746DD">
              <w:rPr>
                <w:rFonts w:ascii="Times New Roman" w:hAnsi="Times New Roman" w:cs="Times New Roman"/>
                <w:b/>
                <w:sz w:val="24"/>
                <w:szCs w:val="24"/>
              </w:rPr>
              <w:t>Sayı</w:t>
            </w:r>
          </w:p>
        </w:tc>
      </w:tr>
      <w:tr w:rsidR="002746DD" w:rsidTr="00983224">
        <w:tc>
          <w:tcPr>
            <w:tcW w:w="4463" w:type="dxa"/>
          </w:tcPr>
          <w:p w:rsidR="002746DD" w:rsidRPr="00173EB9" w:rsidRDefault="002746DD" w:rsidP="002746DD">
            <w:pPr>
              <w:pStyle w:val="duzenli"/>
              <w:spacing w:before="0"/>
              <w:ind w:firstLine="0"/>
              <w:rPr>
                <w:rFonts w:ascii="Times New Roman" w:hAnsi="Times New Roman" w:cs="Times New Roman"/>
                <w:b/>
                <w:sz w:val="24"/>
                <w:szCs w:val="24"/>
              </w:rPr>
            </w:pPr>
            <w:r w:rsidRPr="00173EB9">
              <w:rPr>
                <w:rFonts w:ascii="Times New Roman" w:hAnsi="Times New Roman" w:cs="Times New Roman"/>
                <w:sz w:val="24"/>
                <w:szCs w:val="24"/>
              </w:rPr>
              <w:t>25-30</w:t>
            </w:r>
          </w:p>
        </w:tc>
        <w:tc>
          <w:tcPr>
            <w:tcW w:w="4464" w:type="dxa"/>
          </w:tcPr>
          <w:p w:rsidR="002746DD" w:rsidRPr="00173EB9" w:rsidRDefault="00164B71" w:rsidP="00983224">
            <w:pPr>
              <w:pStyle w:val="duzenli"/>
              <w:spacing w:before="0"/>
              <w:ind w:firstLine="0"/>
              <w:jc w:val="center"/>
              <w:rPr>
                <w:rFonts w:ascii="Times New Roman" w:hAnsi="Times New Roman" w:cs="Times New Roman"/>
                <w:b/>
                <w:sz w:val="24"/>
                <w:szCs w:val="24"/>
              </w:rPr>
            </w:pPr>
            <w:r>
              <w:rPr>
                <w:rFonts w:ascii="Times New Roman" w:hAnsi="Times New Roman" w:cs="Times New Roman"/>
                <w:sz w:val="24"/>
                <w:szCs w:val="24"/>
              </w:rPr>
              <w:t>-</w:t>
            </w:r>
          </w:p>
        </w:tc>
      </w:tr>
      <w:tr w:rsidR="002746DD" w:rsidTr="00983224">
        <w:tc>
          <w:tcPr>
            <w:tcW w:w="4463" w:type="dxa"/>
          </w:tcPr>
          <w:p w:rsidR="002746DD" w:rsidRPr="00173EB9" w:rsidRDefault="002746DD" w:rsidP="002746DD">
            <w:pPr>
              <w:pStyle w:val="duzenli"/>
              <w:spacing w:before="0"/>
              <w:ind w:firstLine="0"/>
              <w:rPr>
                <w:rFonts w:ascii="Times New Roman" w:hAnsi="Times New Roman" w:cs="Times New Roman"/>
                <w:b/>
                <w:sz w:val="24"/>
                <w:szCs w:val="24"/>
              </w:rPr>
            </w:pPr>
            <w:r w:rsidRPr="00173EB9">
              <w:rPr>
                <w:rFonts w:ascii="Times New Roman" w:hAnsi="Times New Roman" w:cs="Times New Roman"/>
                <w:sz w:val="24"/>
                <w:szCs w:val="24"/>
              </w:rPr>
              <w:t>31-35</w:t>
            </w:r>
          </w:p>
        </w:tc>
        <w:tc>
          <w:tcPr>
            <w:tcW w:w="4464" w:type="dxa"/>
          </w:tcPr>
          <w:p w:rsidR="002746DD" w:rsidRPr="00173EB9" w:rsidRDefault="00164B71" w:rsidP="00983224">
            <w:pPr>
              <w:pStyle w:val="duzenli"/>
              <w:spacing w:before="0"/>
              <w:ind w:firstLine="0"/>
              <w:jc w:val="center"/>
              <w:rPr>
                <w:rFonts w:ascii="Times New Roman" w:hAnsi="Times New Roman" w:cs="Times New Roman"/>
                <w:b/>
                <w:sz w:val="24"/>
                <w:szCs w:val="24"/>
              </w:rPr>
            </w:pPr>
            <w:r>
              <w:rPr>
                <w:rFonts w:ascii="Times New Roman" w:hAnsi="Times New Roman" w:cs="Times New Roman"/>
                <w:sz w:val="24"/>
                <w:szCs w:val="24"/>
              </w:rPr>
              <w:t>1</w:t>
            </w:r>
          </w:p>
        </w:tc>
      </w:tr>
      <w:tr w:rsidR="002746DD" w:rsidTr="00983224">
        <w:tc>
          <w:tcPr>
            <w:tcW w:w="4463" w:type="dxa"/>
          </w:tcPr>
          <w:p w:rsidR="002746DD" w:rsidRPr="00173EB9" w:rsidRDefault="002746DD" w:rsidP="002746DD">
            <w:pPr>
              <w:pStyle w:val="duzenli"/>
              <w:spacing w:before="0"/>
              <w:ind w:firstLine="0"/>
              <w:rPr>
                <w:rFonts w:ascii="Times New Roman" w:hAnsi="Times New Roman" w:cs="Times New Roman"/>
                <w:b/>
                <w:sz w:val="24"/>
                <w:szCs w:val="24"/>
              </w:rPr>
            </w:pPr>
            <w:r w:rsidRPr="00173EB9">
              <w:rPr>
                <w:rFonts w:ascii="Times New Roman" w:hAnsi="Times New Roman" w:cs="Times New Roman"/>
                <w:sz w:val="24"/>
                <w:szCs w:val="24"/>
              </w:rPr>
              <w:t>41-45</w:t>
            </w:r>
            <w:r w:rsidR="00805CE4">
              <w:rPr>
                <w:rFonts w:ascii="Times New Roman" w:hAnsi="Times New Roman" w:cs="Times New Roman"/>
                <w:sz w:val="24"/>
                <w:szCs w:val="24"/>
              </w:rPr>
              <w:t xml:space="preserve"> ve  46+</w:t>
            </w:r>
          </w:p>
        </w:tc>
        <w:tc>
          <w:tcPr>
            <w:tcW w:w="4464" w:type="dxa"/>
          </w:tcPr>
          <w:p w:rsidR="002746DD" w:rsidRPr="00173EB9" w:rsidRDefault="00805CE4" w:rsidP="00983224">
            <w:pPr>
              <w:pStyle w:val="duzenli"/>
              <w:spacing w:before="0"/>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2746DD" w:rsidTr="00983224">
        <w:tc>
          <w:tcPr>
            <w:tcW w:w="4463" w:type="dxa"/>
          </w:tcPr>
          <w:p w:rsidR="002746DD" w:rsidRPr="00173EB9" w:rsidRDefault="00805CE4" w:rsidP="002746DD">
            <w:pPr>
              <w:pStyle w:val="duzenli"/>
              <w:spacing w:before="0"/>
              <w:ind w:firstLine="0"/>
              <w:rPr>
                <w:rFonts w:ascii="Times New Roman" w:hAnsi="Times New Roman" w:cs="Times New Roman"/>
                <w:b/>
                <w:sz w:val="24"/>
                <w:szCs w:val="24"/>
              </w:rPr>
            </w:pPr>
            <w:r>
              <w:rPr>
                <w:rFonts w:ascii="Times New Roman" w:hAnsi="Times New Roman" w:cs="Times New Roman"/>
                <w:sz w:val="24"/>
                <w:szCs w:val="24"/>
              </w:rPr>
              <w:t>Toplam</w:t>
            </w:r>
          </w:p>
        </w:tc>
        <w:tc>
          <w:tcPr>
            <w:tcW w:w="4464" w:type="dxa"/>
          </w:tcPr>
          <w:p w:rsidR="002746DD" w:rsidRPr="00173EB9" w:rsidRDefault="00805CE4" w:rsidP="00983224">
            <w:pPr>
              <w:pStyle w:val="duzenli"/>
              <w:spacing w:before="0"/>
              <w:ind w:firstLine="0"/>
              <w:jc w:val="center"/>
              <w:rPr>
                <w:rFonts w:ascii="Times New Roman" w:hAnsi="Times New Roman" w:cs="Times New Roman"/>
                <w:b/>
                <w:sz w:val="24"/>
                <w:szCs w:val="24"/>
              </w:rPr>
            </w:pPr>
            <w:r>
              <w:rPr>
                <w:rFonts w:ascii="Times New Roman" w:hAnsi="Times New Roman" w:cs="Times New Roman"/>
                <w:b/>
                <w:sz w:val="24"/>
                <w:szCs w:val="24"/>
              </w:rPr>
              <w:t>1</w:t>
            </w:r>
          </w:p>
        </w:tc>
      </w:tr>
    </w:tbl>
    <w:p w:rsidR="00805CE4" w:rsidRDefault="00805CE4" w:rsidP="00805CE4">
      <w:pPr>
        <w:spacing w:after="0" w:line="360" w:lineRule="auto"/>
        <w:contextualSpacing/>
        <w:jc w:val="both"/>
        <w:rPr>
          <w:rFonts w:eastAsia="Times New Roman"/>
          <w:b/>
          <w:szCs w:val="24"/>
          <w:lang w:eastAsia="tr-TR"/>
        </w:rPr>
      </w:pPr>
      <w:bookmarkStart w:id="10" w:name="amaçvehedef"/>
    </w:p>
    <w:tbl>
      <w:tblPr>
        <w:tblStyle w:val="TabloKlavuzu"/>
        <w:tblW w:w="0" w:type="auto"/>
        <w:tblLook w:val="04A0" w:firstRow="1" w:lastRow="0" w:firstColumn="1" w:lastColumn="0" w:noHBand="0" w:noVBand="1"/>
      </w:tblPr>
      <w:tblGrid>
        <w:gridCol w:w="2093"/>
        <w:gridCol w:w="1276"/>
        <w:gridCol w:w="5558"/>
      </w:tblGrid>
      <w:tr w:rsidR="001A71DA" w:rsidRPr="001A71DA" w:rsidTr="002E03BF">
        <w:tc>
          <w:tcPr>
            <w:tcW w:w="8927" w:type="dxa"/>
            <w:gridSpan w:val="3"/>
          </w:tcPr>
          <w:p w:rsidR="00805CE4" w:rsidRPr="001A71DA" w:rsidRDefault="00805CE4" w:rsidP="00805CE4">
            <w:pPr>
              <w:tabs>
                <w:tab w:val="left" w:pos="6461"/>
              </w:tabs>
              <w:spacing w:line="360" w:lineRule="auto"/>
              <w:contextualSpacing/>
              <w:jc w:val="both"/>
              <w:rPr>
                <w:rFonts w:eastAsia="Times New Roman"/>
                <w:b/>
                <w:szCs w:val="24"/>
                <w:lang w:eastAsia="tr-TR"/>
              </w:rPr>
            </w:pPr>
            <w:r w:rsidRPr="001A71DA">
              <w:rPr>
                <w:rFonts w:eastAsia="Times New Roman"/>
                <w:b/>
                <w:szCs w:val="24"/>
                <w:lang w:eastAsia="tr-TR"/>
              </w:rPr>
              <w:t>Eğitim Durumuna Göre Akademik Personel Dağılımı</w:t>
            </w:r>
            <w:r w:rsidRPr="001A71DA">
              <w:rPr>
                <w:rFonts w:eastAsia="Times New Roman"/>
                <w:b/>
                <w:szCs w:val="24"/>
                <w:lang w:eastAsia="tr-TR"/>
              </w:rPr>
              <w:tab/>
              <w:t>İstihdam Şekli</w:t>
            </w:r>
          </w:p>
        </w:tc>
      </w:tr>
      <w:tr w:rsidR="001A71DA" w:rsidRPr="001A71DA" w:rsidTr="002E03BF">
        <w:tc>
          <w:tcPr>
            <w:tcW w:w="2093"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b/>
                <w:szCs w:val="24"/>
                <w:lang w:eastAsia="tr-TR"/>
              </w:rPr>
              <w:t>Eğitim Durumu</w:t>
            </w:r>
          </w:p>
        </w:tc>
        <w:tc>
          <w:tcPr>
            <w:tcW w:w="1276"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b/>
                <w:szCs w:val="24"/>
                <w:lang w:eastAsia="tr-TR"/>
              </w:rPr>
              <w:t>Sayısı</w:t>
            </w:r>
          </w:p>
        </w:tc>
        <w:tc>
          <w:tcPr>
            <w:tcW w:w="5558" w:type="dxa"/>
          </w:tcPr>
          <w:p w:rsidR="00805CE4" w:rsidRPr="001A71DA" w:rsidRDefault="00805CE4" w:rsidP="002E03BF">
            <w:pPr>
              <w:spacing w:line="360" w:lineRule="auto"/>
              <w:jc w:val="center"/>
              <w:rPr>
                <w:rFonts w:eastAsia="Times New Roman"/>
                <w:b/>
                <w:szCs w:val="24"/>
                <w:lang w:eastAsia="tr-TR"/>
              </w:rPr>
            </w:pPr>
          </w:p>
        </w:tc>
      </w:tr>
      <w:tr w:rsidR="001A71DA" w:rsidRPr="001A71DA" w:rsidTr="002E03BF">
        <w:tc>
          <w:tcPr>
            <w:tcW w:w="2093"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Orta Öğretim</w:t>
            </w:r>
          </w:p>
        </w:tc>
        <w:tc>
          <w:tcPr>
            <w:tcW w:w="1276" w:type="dxa"/>
          </w:tcPr>
          <w:p w:rsidR="00805CE4" w:rsidRPr="001A71DA" w:rsidRDefault="00805CE4" w:rsidP="002E03BF">
            <w:pPr>
              <w:spacing w:line="360" w:lineRule="auto"/>
              <w:jc w:val="center"/>
              <w:rPr>
                <w:rFonts w:eastAsia="Times New Roman"/>
                <w:bCs/>
                <w:szCs w:val="24"/>
                <w:lang w:eastAsia="tr-TR"/>
              </w:rPr>
            </w:pPr>
            <w:r w:rsidRPr="001A71DA">
              <w:rPr>
                <w:rFonts w:eastAsia="Times New Roman"/>
                <w:bCs/>
                <w:szCs w:val="24"/>
                <w:lang w:eastAsia="tr-TR"/>
              </w:rPr>
              <w:t>-</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w:t>
            </w:r>
          </w:p>
        </w:tc>
      </w:tr>
      <w:tr w:rsidR="001A71DA" w:rsidRPr="001A71DA" w:rsidTr="002E03BF">
        <w:tc>
          <w:tcPr>
            <w:tcW w:w="2093"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Lise</w:t>
            </w:r>
          </w:p>
        </w:tc>
        <w:tc>
          <w:tcPr>
            <w:tcW w:w="1276" w:type="dxa"/>
          </w:tcPr>
          <w:p w:rsidR="00805CE4" w:rsidRPr="001A71DA" w:rsidRDefault="00805CE4" w:rsidP="002E03BF">
            <w:pPr>
              <w:spacing w:line="360" w:lineRule="auto"/>
              <w:jc w:val="center"/>
              <w:rPr>
                <w:rFonts w:eastAsia="Times New Roman"/>
                <w:bCs/>
                <w:szCs w:val="24"/>
                <w:lang w:eastAsia="tr-TR"/>
              </w:rPr>
            </w:pPr>
            <w:r w:rsidRPr="001A71DA">
              <w:rPr>
                <w:rFonts w:eastAsia="Times New Roman"/>
                <w:bCs/>
                <w:szCs w:val="24"/>
                <w:lang w:eastAsia="tr-TR"/>
              </w:rPr>
              <w:t>-</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w:t>
            </w:r>
          </w:p>
        </w:tc>
      </w:tr>
      <w:tr w:rsidR="001A71DA" w:rsidRPr="001A71DA" w:rsidTr="002E03BF">
        <w:tc>
          <w:tcPr>
            <w:tcW w:w="2093"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Ön Lisans</w:t>
            </w:r>
          </w:p>
        </w:tc>
        <w:tc>
          <w:tcPr>
            <w:tcW w:w="1276" w:type="dxa"/>
          </w:tcPr>
          <w:p w:rsidR="00805CE4" w:rsidRPr="001A71DA" w:rsidRDefault="00805CE4" w:rsidP="002E03BF">
            <w:pPr>
              <w:spacing w:line="360" w:lineRule="auto"/>
              <w:jc w:val="center"/>
              <w:rPr>
                <w:rFonts w:eastAsia="Times New Roman"/>
                <w:bCs/>
                <w:szCs w:val="24"/>
                <w:lang w:eastAsia="tr-TR"/>
              </w:rPr>
            </w:pPr>
            <w:r w:rsidRPr="001A71DA">
              <w:rPr>
                <w:rFonts w:eastAsia="Times New Roman"/>
                <w:bCs/>
                <w:szCs w:val="24"/>
                <w:lang w:eastAsia="tr-TR"/>
              </w:rPr>
              <w:t>-</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w:t>
            </w:r>
          </w:p>
        </w:tc>
      </w:tr>
      <w:tr w:rsidR="001A71DA" w:rsidRPr="001A71DA" w:rsidTr="002E03BF">
        <w:tc>
          <w:tcPr>
            <w:tcW w:w="2093"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Lisans</w:t>
            </w:r>
          </w:p>
        </w:tc>
        <w:tc>
          <w:tcPr>
            <w:tcW w:w="1276" w:type="dxa"/>
          </w:tcPr>
          <w:p w:rsidR="00805CE4" w:rsidRPr="001A71DA" w:rsidRDefault="00805CE4" w:rsidP="002E03BF">
            <w:pPr>
              <w:spacing w:line="360" w:lineRule="auto"/>
              <w:jc w:val="center"/>
              <w:rPr>
                <w:rFonts w:eastAsia="Times New Roman"/>
                <w:bCs/>
                <w:szCs w:val="24"/>
                <w:lang w:eastAsia="tr-TR"/>
              </w:rPr>
            </w:pPr>
          </w:p>
        </w:tc>
        <w:tc>
          <w:tcPr>
            <w:tcW w:w="5558" w:type="dxa"/>
          </w:tcPr>
          <w:p w:rsidR="00805CE4" w:rsidRPr="001A71DA" w:rsidRDefault="00805CE4" w:rsidP="002E03BF">
            <w:pPr>
              <w:spacing w:line="360" w:lineRule="auto"/>
              <w:jc w:val="center"/>
              <w:rPr>
                <w:rFonts w:eastAsia="Times New Roman"/>
                <w:b/>
                <w:szCs w:val="24"/>
                <w:lang w:eastAsia="tr-TR"/>
              </w:rPr>
            </w:pPr>
          </w:p>
        </w:tc>
      </w:tr>
      <w:tr w:rsidR="001A71DA" w:rsidRPr="001A71DA" w:rsidTr="002E03BF">
        <w:tc>
          <w:tcPr>
            <w:tcW w:w="2093"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Yüksek Lisans</w:t>
            </w:r>
          </w:p>
        </w:tc>
        <w:tc>
          <w:tcPr>
            <w:tcW w:w="1276" w:type="dxa"/>
          </w:tcPr>
          <w:p w:rsidR="00805CE4" w:rsidRPr="001A71DA" w:rsidRDefault="001A71DA" w:rsidP="002E03BF">
            <w:pPr>
              <w:spacing w:line="360" w:lineRule="auto"/>
              <w:jc w:val="center"/>
              <w:rPr>
                <w:rFonts w:eastAsia="Times New Roman"/>
                <w:bCs/>
                <w:szCs w:val="24"/>
                <w:lang w:eastAsia="tr-TR"/>
              </w:rPr>
            </w:pPr>
            <w:r w:rsidRPr="001A71DA">
              <w:rPr>
                <w:rFonts w:eastAsia="Times New Roman"/>
                <w:bCs/>
                <w:szCs w:val="24"/>
                <w:lang w:eastAsia="tr-TR"/>
              </w:rPr>
              <w:t>1</w:t>
            </w:r>
          </w:p>
        </w:tc>
        <w:tc>
          <w:tcPr>
            <w:tcW w:w="5558" w:type="dxa"/>
          </w:tcPr>
          <w:p w:rsidR="00805CE4" w:rsidRPr="001A71DA" w:rsidRDefault="001A71DA" w:rsidP="001A71DA">
            <w:pPr>
              <w:spacing w:line="360" w:lineRule="auto"/>
              <w:rPr>
                <w:rFonts w:eastAsia="Times New Roman"/>
                <w:b/>
                <w:bCs/>
                <w:szCs w:val="24"/>
                <w:lang w:eastAsia="tr-TR"/>
              </w:rPr>
            </w:pPr>
            <w:r w:rsidRPr="001A71DA">
              <w:rPr>
                <w:szCs w:val="24"/>
              </w:rPr>
              <w:t>2547 Sayılı Yükseköğretim Kanununun 13/b-4 mad.</w:t>
            </w:r>
          </w:p>
        </w:tc>
      </w:tr>
      <w:tr w:rsidR="001A71DA" w:rsidRPr="001A71DA" w:rsidTr="002E03BF">
        <w:tc>
          <w:tcPr>
            <w:tcW w:w="2093"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Doktora</w:t>
            </w:r>
          </w:p>
        </w:tc>
        <w:tc>
          <w:tcPr>
            <w:tcW w:w="1276" w:type="dxa"/>
          </w:tcPr>
          <w:p w:rsidR="00805CE4" w:rsidRPr="001A71DA" w:rsidRDefault="001A71DA" w:rsidP="002E03BF">
            <w:pPr>
              <w:spacing w:line="360" w:lineRule="auto"/>
              <w:jc w:val="center"/>
              <w:rPr>
                <w:rFonts w:eastAsia="Times New Roman"/>
                <w:bCs/>
                <w:szCs w:val="24"/>
                <w:lang w:eastAsia="tr-TR"/>
              </w:rPr>
            </w:pPr>
            <w:r w:rsidRPr="001A71DA">
              <w:rPr>
                <w:rFonts w:eastAsia="Times New Roman"/>
                <w:bCs/>
                <w:szCs w:val="24"/>
                <w:lang w:eastAsia="tr-TR"/>
              </w:rPr>
              <w:t>3</w:t>
            </w:r>
          </w:p>
        </w:tc>
        <w:tc>
          <w:tcPr>
            <w:tcW w:w="5558" w:type="dxa"/>
          </w:tcPr>
          <w:p w:rsidR="00805CE4" w:rsidRPr="001A71DA" w:rsidRDefault="002E03BF" w:rsidP="002E03BF">
            <w:pPr>
              <w:spacing w:line="360" w:lineRule="auto"/>
              <w:rPr>
                <w:rFonts w:eastAsia="Times New Roman"/>
                <w:b/>
                <w:bCs/>
                <w:szCs w:val="24"/>
                <w:lang w:eastAsia="tr-TR"/>
              </w:rPr>
            </w:pPr>
            <w:r w:rsidRPr="001A71DA">
              <w:rPr>
                <w:szCs w:val="24"/>
              </w:rPr>
              <w:t>2547 Sayılı Yükseköğretim Kanununun 13/b-4 mad.</w:t>
            </w:r>
          </w:p>
        </w:tc>
      </w:tr>
      <w:tr w:rsidR="00805CE4" w:rsidRPr="001A71DA" w:rsidTr="002E03BF">
        <w:tc>
          <w:tcPr>
            <w:tcW w:w="2093"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b/>
                <w:szCs w:val="24"/>
                <w:lang w:eastAsia="tr-TR"/>
              </w:rPr>
              <w:t>Toplam</w:t>
            </w:r>
          </w:p>
        </w:tc>
        <w:tc>
          <w:tcPr>
            <w:tcW w:w="1276" w:type="dxa"/>
          </w:tcPr>
          <w:p w:rsidR="00805CE4" w:rsidRPr="001A71DA" w:rsidRDefault="00805CE4" w:rsidP="002E03BF">
            <w:pPr>
              <w:spacing w:line="360" w:lineRule="auto"/>
              <w:jc w:val="center"/>
              <w:rPr>
                <w:rFonts w:eastAsia="Times New Roman"/>
                <w:b/>
                <w:bCs/>
                <w:szCs w:val="24"/>
                <w:lang w:eastAsia="tr-TR"/>
              </w:rPr>
            </w:pPr>
          </w:p>
        </w:tc>
        <w:tc>
          <w:tcPr>
            <w:tcW w:w="5558" w:type="dxa"/>
          </w:tcPr>
          <w:p w:rsidR="00805CE4" w:rsidRPr="001A71DA" w:rsidRDefault="00805CE4" w:rsidP="002E03BF">
            <w:pPr>
              <w:spacing w:line="360" w:lineRule="auto"/>
              <w:jc w:val="center"/>
              <w:rPr>
                <w:rFonts w:eastAsia="Times New Roman"/>
                <w:b/>
                <w:szCs w:val="24"/>
                <w:lang w:eastAsia="tr-TR"/>
              </w:rPr>
            </w:pPr>
          </w:p>
        </w:tc>
      </w:tr>
    </w:tbl>
    <w:p w:rsidR="00805CE4" w:rsidRPr="001A71DA" w:rsidRDefault="00805CE4" w:rsidP="00805CE4">
      <w:pPr>
        <w:spacing w:after="0" w:line="360" w:lineRule="auto"/>
        <w:contextualSpacing/>
        <w:jc w:val="both"/>
        <w:rPr>
          <w:rFonts w:eastAsia="Times New Roman"/>
          <w:b/>
          <w:szCs w:val="24"/>
          <w:lang w:eastAsia="tr-TR"/>
        </w:rPr>
      </w:pPr>
    </w:p>
    <w:tbl>
      <w:tblPr>
        <w:tblStyle w:val="TabloKlavuzu"/>
        <w:tblW w:w="0" w:type="auto"/>
        <w:tblLook w:val="04A0" w:firstRow="1" w:lastRow="0" w:firstColumn="1" w:lastColumn="0" w:noHBand="0" w:noVBand="1"/>
      </w:tblPr>
      <w:tblGrid>
        <w:gridCol w:w="3369"/>
        <w:gridCol w:w="5558"/>
      </w:tblGrid>
      <w:tr w:rsidR="001A71DA" w:rsidRPr="001A71DA" w:rsidTr="002E03BF">
        <w:tc>
          <w:tcPr>
            <w:tcW w:w="8927" w:type="dxa"/>
            <w:gridSpan w:val="2"/>
          </w:tcPr>
          <w:p w:rsidR="00805CE4" w:rsidRPr="001A71DA" w:rsidRDefault="00805CE4" w:rsidP="0014149B">
            <w:pPr>
              <w:spacing w:line="360" w:lineRule="auto"/>
              <w:contextualSpacing/>
              <w:jc w:val="both"/>
              <w:rPr>
                <w:rFonts w:eastAsia="Times New Roman"/>
                <w:b/>
                <w:szCs w:val="24"/>
                <w:lang w:eastAsia="tr-TR"/>
              </w:rPr>
            </w:pPr>
            <w:r w:rsidRPr="001A71DA">
              <w:rPr>
                <w:rFonts w:eastAsia="Times New Roman"/>
                <w:b/>
                <w:szCs w:val="24"/>
                <w:lang w:eastAsia="tr-TR"/>
              </w:rPr>
              <w:t xml:space="preserve">Cinsiyete Göre </w:t>
            </w:r>
            <w:r w:rsidR="0014149B" w:rsidRPr="001A71DA">
              <w:rPr>
                <w:rFonts w:eastAsia="Times New Roman"/>
                <w:b/>
                <w:szCs w:val="24"/>
                <w:lang w:eastAsia="tr-TR"/>
              </w:rPr>
              <w:t>Akademik</w:t>
            </w:r>
            <w:r w:rsidRPr="001A71DA">
              <w:rPr>
                <w:rFonts w:eastAsia="Times New Roman"/>
                <w:b/>
                <w:szCs w:val="24"/>
                <w:lang w:eastAsia="tr-TR"/>
              </w:rPr>
              <w:t xml:space="preserve"> Personel Dağılımı</w:t>
            </w:r>
          </w:p>
        </w:tc>
      </w:tr>
      <w:tr w:rsidR="001A71DA" w:rsidRPr="001A71DA" w:rsidTr="002E03BF">
        <w:tc>
          <w:tcPr>
            <w:tcW w:w="3369"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b/>
                <w:szCs w:val="24"/>
                <w:lang w:eastAsia="tr-TR"/>
              </w:rPr>
              <w:t>Cinsiyet</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b/>
                <w:szCs w:val="24"/>
                <w:lang w:eastAsia="tr-TR"/>
              </w:rPr>
              <w:t>Sayı</w:t>
            </w:r>
          </w:p>
        </w:tc>
      </w:tr>
      <w:tr w:rsidR="001A71DA"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Kadın</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1</w:t>
            </w:r>
          </w:p>
        </w:tc>
      </w:tr>
      <w:tr w:rsidR="001A71DA"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Erkek</w:t>
            </w:r>
          </w:p>
        </w:tc>
        <w:tc>
          <w:tcPr>
            <w:tcW w:w="5558" w:type="dxa"/>
          </w:tcPr>
          <w:p w:rsidR="00805CE4" w:rsidRPr="001A71DA" w:rsidRDefault="001A71DA" w:rsidP="002E03BF">
            <w:pPr>
              <w:spacing w:line="360" w:lineRule="auto"/>
              <w:jc w:val="center"/>
              <w:rPr>
                <w:rFonts w:eastAsia="Times New Roman"/>
                <w:b/>
                <w:bCs/>
                <w:szCs w:val="24"/>
                <w:lang w:eastAsia="tr-TR"/>
              </w:rPr>
            </w:pPr>
            <w:r w:rsidRPr="001A71DA">
              <w:rPr>
                <w:rFonts w:eastAsia="Times New Roman"/>
                <w:b/>
                <w:bCs/>
                <w:szCs w:val="24"/>
                <w:lang w:eastAsia="tr-TR"/>
              </w:rPr>
              <w:t>3</w:t>
            </w:r>
          </w:p>
        </w:tc>
      </w:tr>
      <w:tr w:rsidR="00805CE4"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b/>
                <w:szCs w:val="24"/>
                <w:lang w:eastAsia="tr-TR"/>
              </w:rPr>
              <w:t>Toplam</w:t>
            </w:r>
          </w:p>
        </w:tc>
        <w:tc>
          <w:tcPr>
            <w:tcW w:w="5558" w:type="dxa"/>
          </w:tcPr>
          <w:p w:rsidR="00805CE4" w:rsidRPr="001A71DA" w:rsidRDefault="001A71DA" w:rsidP="002E03BF">
            <w:pPr>
              <w:spacing w:line="360" w:lineRule="auto"/>
              <w:jc w:val="center"/>
              <w:rPr>
                <w:rFonts w:eastAsia="Times New Roman"/>
                <w:b/>
                <w:bCs/>
                <w:szCs w:val="24"/>
                <w:lang w:eastAsia="tr-TR"/>
              </w:rPr>
            </w:pPr>
            <w:r w:rsidRPr="001A71DA">
              <w:rPr>
                <w:rFonts w:eastAsia="Times New Roman"/>
                <w:b/>
                <w:szCs w:val="24"/>
                <w:lang w:eastAsia="tr-TR"/>
              </w:rPr>
              <w:t>4</w:t>
            </w:r>
          </w:p>
        </w:tc>
      </w:tr>
    </w:tbl>
    <w:p w:rsidR="00805CE4" w:rsidRPr="001A71DA" w:rsidRDefault="00805CE4" w:rsidP="00805CE4">
      <w:pPr>
        <w:spacing w:after="0" w:line="360" w:lineRule="auto"/>
        <w:contextualSpacing/>
        <w:jc w:val="both"/>
        <w:rPr>
          <w:rFonts w:eastAsia="Times New Roman"/>
          <w:b/>
          <w:szCs w:val="24"/>
          <w:lang w:eastAsia="tr-TR"/>
        </w:rPr>
      </w:pPr>
    </w:p>
    <w:tbl>
      <w:tblPr>
        <w:tblStyle w:val="TabloKlavuzu"/>
        <w:tblW w:w="0" w:type="auto"/>
        <w:tblLook w:val="04A0" w:firstRow="1" w:lastRow="0" w:firstColumn="1" w:lastColumn="0" w:noHBand="0" w:noVBand="1"/>
      </w:tblPr>
      <w:tblGrid>
        <w:gridCol w:w="3369"/>
        <w:gridCol w:w="5558"/>
      </w:tblGrid>
      <w:tr w:rsidR="001A71DA" w:rsidRPr="001A71DA" w:rsidTr="002E03BF">
        <w:tc>
          <w:tcPr>
            <w:tcW w:w="8927" w:type="dxa"/>
            <w:gridSpan w:val="2"/>
          </w:tcPr>
          <w:p w:rsidR="00805CE4" w:rsidRPr="001A71DA" w:rsidRDefault="00805CE4" w:rsidP="0014149B">
            <w:pPr>
              <w:spacing w:line="360" w:lineRule="auto"/>
              <w:contextualSpacing/>
              <w:jc w:val="both"/>
              <w:rPr>
                <w:rFonts w:eastAsia="Times New Roman"/>
                <w:b/>
                <w:szCs w:val="24"/>
                <w:lang w:eastAsia="tr-TR"/>
              </w:rPr>
            </w:pPr>
            <w:r w:rsidRPr="001A71DA">
              <w:rPr>
                <w:rFonts w:eastAsia="Times New Roman"/>
                <w:b/>
                <w:szCs w:val="24"/>
                <w:lang w:eastAsia="tr-TR"/>
              </w:rPr>
              <w:t xml:space="preserve">Hizmet Yılına Göre </w:t>
            </w:r>
            <w:r w:rsidR="0014149B" w:rsidRPr="001A71DA">
              <w:rPr>
                <w:rFonts w:eastAsia="Times New Roman"/>
                <w:b/>
                <w:szCs w:val="24"/>
                <w:lang w:eastAsia="tr-TR"/>
              </w:rPr>
              <w:t>Akademik</w:t>
            </w:r>
            <w:r w:rsidRPr="001A71DA">
              <w:rPr>
                <w:rFonts w:eastAsia="Times New Roman"/>
                <w:b/>
                <w:szCs w:val="24"/>
                <w:lang w:eastAsia="tr-TR"/>
              </w:rPr>
              <w:t xml:space="preserve"> Personel Dağılımı</w:t>
            </w:r>
          </w:p>
        </w:tc>
      </w:tr>
      <w:tr w:rsidR="001A71DA" w:rsidRPr="001A71DA" w:rsidTr="002E03BF">
        <w:tc>
          <w:tcPr>
            <w:tcW w:w="3369" w:type="dxa"/>
          </w:tcPr>
          <w:p w:rsidR="00805CE4" w:rsidRPr="001A71DA" w:rsidRDefault="00805CE4" w:rsidP="002E03BF">
            <w:pPr>
              <w:spacing w:line="360" w:lineRule="auto"/>
              <w:contextualSpacing/>
              <w:jc w:val="center"/>
              <w:rPr>
                <w:rFonts w:eastAsia="Times New Roman"/>
                <w:b/>
                <w:szCs w:val="24"/>
                <w:lang w:eastAsia="tr-TR"/>
              </w:rPr>
            </w:pPr>
            <w:r w:rsidRPr="001A71DA">
              <w:rPr>
                <w:rFonts w:eastAsia="Times New Roman"/>
                <w:b/>
                <w:szCs w:val="24"/>
                <w:lang w:eastAsia="tr-TR"/>
              </w:rPr>
              <w:t>Hizmet Yılı</w:t>
            </w:r>
          </w:p>
        </w:tc>
        <w:tc>
          <w:tcPr>
            <w:tcW w:w="5558" w:type="dxa"/>
          </w:tcPr>
          <w:p w:rsidR="00805CE4" w:rsidRPr="001A71DA" w:rsidRDefault="00805CE4" w:rsidP="002E03BF">
            <w:pPr>
              <w:spacing w:line="360" w:lineRule="auto"/>
              <w:contextualSpacing/>
              <w:jc w:val="center"/>
              <w:rPr>
                <w:rFonts w:eastAsia="Times New Roman"/>
                <w:b/>
                <w:szCs w:val="24"/>
                <w:lang w:eastAsia="tr-TR"/>
              </w:rPr>
            </w:pPr>
            <w:r w:rsidRPr="001A71DA">
              <w:rPr>
                <w:rFonts w:eastAsia="Times New Roman"/>
                <w:b/>
                <w:szCs w:val="24"/>
                <w:lang w:eastAsia="tr-TR"/>
              </w:rPr>
              <w:t>Sayı</w:t>
            </w:r>
          </w:p>
        </w:tc>
      </w:tr>
      <w:tr w:rsidR="001A71DA"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0-5</w:t>
            </w:r>
          </w:p>
        </w:tc>
        <w:tc>
          <w:tcPr>
            <w:tcW w:w="5558" w:type="dxa"/>
          </w:tcPr>
          <w:p w:rsidR="00805CE4" w:rsidRPr="001A71DA" w:rsidRDefault="001A71DA" w:rsidP="002E03BF">
            <w:pPr>
              <w:spacing w:line="360" w:lineRule="auto"/>
              <w:jc w:val="center"/>
              <w:rPr>
                <w:rFonts w:eastAsia="Times New Roman"/>
                <w:b/>
                <w:bCs/>
                <w:szCs w:val="24"/>
                <w:lang w:eastAsia="tr-TR"/>
              </w:rPr>
            </w:pPr>
            <w:r w:rsidRPr="001A71DA">
              <w:rPr>
                <w:rFonts w:eastAsia="Times New Roman"/>
                <w:szCs w:val="24"/>
                <w:lang w:eastAsia="tr-TR"/>
              </w:rPr>
              <w:t>2</w:t>
            </w:r>
          </w:p>
        </w:tc>
      </w:tr>
      <w:tr w:rsidR="001A71DA" w:rsidRPr="001A71DA" w:rsidTr="002E03BF">
        <w:tc>
          <w:tcPr>
            <w:tcW w:w="3369" w:type="dxa"/>
          </w:tcPr>
          <w:p w:rsidR="00805CE4" w:rsidRPr="001A71DA" w:rsidRDefault="001A71DA" w:rsidP="002E03BF">
            <w:pPr>
              <w:spacing w:line="360" w:lineRule="auto"/>
              <w:jc w:val="both"/>
              <w:rPr>
                <w:rFonts w:eastAsia="Times New Roman"/>
                <w:b/>
                <w:bCs/>
                <w:szCs w:val="24"/>
                <w:lang w:eastAsia="tr-TR"/>
              </w:rPr>
            </w:pPr>
            <w:r w:rsidRPr="001A71DA">
              <w:rPr>
                <w:rFonts w:eastAsia="Times New Roman"/>
                <w:szCs w:val="24"/>
                <w:lang w:eastAsia="tr-TR"/>
              </w:rPr>
              <w:t>5</w:t>
            </w:r>
            <w:r w:rsidR="00805CE4" w:rsidRPr="001A71DA">
              <w:rPr>
                <w:rFonts w:eastAsia="Times New Roman"/>
                <w:szCs w:val="24"/>
                <w:lang w:eastAsia="tr-TR"/>
              </w:rPr>
              <w:t>-10</w:t>
            </w:r>
          </w:p>
        </w:tc>
        <w:tc>
          <w:tcPr>
            <w:tcW w:w="5558" w:type="dxa"/>
          </w:tcPr>
          <w:p w:rsidR="00805CE4" w:rsidRPr="001A71DA" w:rsidRDefault="001A71DA" w:rsidP="002E03BF">
            <w:pPr>
              <w:spacing w:line="360" w:lineRule="auto"/>
              <w:jc w:val="center"/>
              <w:rPr>
                <w:rFonts w:eastAsia="Times New Roman"/>
                <w:b/>
                <w:bCs/>
                <w:szCs w:val="24"/>
                <w:lang w:eastAsia="tr-TR"/>
              </w:rPr>
            </w:pPr>
            <w:r w:rsidRPr="001A71DA">
              <w:rPr>
                <w:rFonts w:eastAsia="Times New Roman"/>
                <w:b/>
                <w:bCs/>
                <w:szCs w:val="24"/>
                <w:lang w:eastAsia="tr-TR"/>
              </w:rPr>
              <w:t>2</w:t>
            </w:r>
          </w:p>
        </w:tc>
      </w:tr>
      <w:tr w:rsidR="001A71DA"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10-15</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w:t>
            </w:r>
          </w:p>
        </w:tc>
      </w:tr>
      <w:tr w:rsidR="001A71DA"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15-20</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w:t>
            </w:r>
          </w:p>
        </w:tc>
      </w:tr>
      <w:tr w:rsidR="001A71DA"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20 - 25</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w:t>
            </w:r>
          </w:p>
        </w:tc>
      </w:tr>
      <w:tr w:rsidR="001A71DA"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szCs w:val="24"/>
                <w:lang w:eastAsia="tr-TR"/>
              </w:rPr>
              <w:t>25+</w:t>
            </w:r>
          </w:p>
        </w:tc>
        <w:tc>
          <w:tcPr>
            <w:tcW w:w="5558" w:type="dxa"/>
          </w:tcPr>
          <w:p w:rsidR="00805CE4" w:rsidRPr="001A71DA" w:rsidRDefault="00805CE4" w:rsidP="002E03BF">
            <w:pPr>
              <w:spacing w:line="360" w:lineRule="auto"/>
              <w:jc w:val="center"/>
              <w:rPr>
                <w:rFonts w:eastAsia="Times New Roman"/>
                <w:b/>
                <w:bCs/>
                <w:szCs w:val="24"/>
                <w:lang w:eastAsia="tr-TR"/>
              </w:rPr>
            </w:pPr>
            <w:r w:rsidRPr="001A71DA">
              <w:rPr>
                <w:rFonts w:eastAsia="Times New Roman"/>
                <w:szCs w:val="24"/>
                <w:lang w:eastAsia="tr-TR"/>
              </w:rPr>
              <w:t>-</w:t>
            </w:r>
          </w:p>
        </w:tc>
      </w:tr>
      <w:tr w:rsidR="00805CE4" w:rsidRPr="001A71DA" w:rsidTr="002E03BF">
        <w:tc>
          <w:tcPr>
            <w:tcW w:w="3369" w:type="dxa"/>
          </w:tcPr>
          <w:p w:rsidR="00805CE4" w:rsidRPr="001A71DA" w:rsidRDefault="00805CE4" w:rsidP="002E03BF">
            <w:pPr>
              <w:spacing w:line="360" w:lineRule="auto"/>
              <w:jc w:val="both"/>
              <w:rPr>
                <w:rFonts w:eastAsia="Times New Roman"/>
                <w:b/>
                <w:bCs/>
                <w:szCs w:val="24"/>
                <w:lang w:eastAsia="tr-TR"/>
              </w:rPr>
            </w:pPr>
            <w:r w:rsidRPr="001A71DA">
              <w:rPr>
                <w:rFonts w:eastAsia="Times New Roman"/>
                <w:b/>
                <w:szCs w:val="24"/>
                <w:lang w:eastAsia="tr-TR"/>
              </w:rPr>
              <w:t>Toplam</w:t>
            </w:r>
          </w:p>
        </w:tc>
        <w:tc>
          <w:tcPr>
            <w:tcW w:w="5558" w:type="dxa"/>
          </w:tcPr>
          <w:p w:rsidR="00805CE4" w:rsidRPr="001A71DA" w:rsidRDefault="001A71DA" w:rsidP="002E03BF">
            <w:pPr>
              <w:spacing w:line="360" w:lineRule="auto"/>
              <w:jc w:val="center"/>
              <w:rPr>
                <w:rFonts w:eastAsia="Times New Roman"/>
                <w:b/>
                <w:bCs/>
                <w:szCs w:val="24"/>
                <w:lang w:eastAsia="tr-TR"/>
              </w:rPr>
            </w:pPr>
            <w:r w:rsidRPr="001A71DA">
              <w:rPr>
                <w:rFonts w:eastAsia="Times New Roman"/>
                <w:b/>
                <w:szCs w:val="24"/>
                <w:lang w:eastAsia="tr-TR"/>
              </w:rPr>
              <w:t>4</w:t>
            </w:r>
          </w:p>
        </w:tc>
      </w:tr>
    </w:tbl>
    <w:p w:rsidR="00805CE4" w:rsidRPr="001A71DA" w:rsidRDefault="00805CE4" w:rsidP="00805CE4">
      <w:pPr>
        <w:spacing w:after="0" w:line="360" w:lineRule="auto"/>
        <w:jc w:val="both"/>
        <w:rPr>
          <w:rFonts w:eastAsia="Times New Roman"/>
          <w:szCs w:val="24"/>
          <w:lang w:eastAsia="tr-TR"/>
        </w:rPr>
      </w:pPr>
    </w:p>
    <w:tbl>
      <w:tblPr>
        <w:tblStyle w:val="TabloKlavuzu"/>
        <w:tblW w:w="0" w:type="auto"/>
        <w:tblLook w:val="04A0" w:firstRow="1" w:lastRow="0" w:firstColumn="1" w:lastColumn="0" w:noHBand="0" w:noVBand="1"/>
      </w:tblPr>
      <w:tblGrid>
        <w:gridCol w:w="3369"/>
        <w:gridCol w:w="5558"/>
      </w:tblGrid>
      <w:tr w:rsidR="001A71DA" w:rsidRPr="001A71DA" w:rsidTr="002E03BF">
        <w:tc>
          <w:tcPr>
            <w:tcW w:w="8927" w:type="dxa"/>
            <w:gridSpan w:val="2"/>
          </w:tcPr>
          <w:p w:rsidR="00805CE4" w:rsidRPr="001A71DA" w:rsidRDefault="00805CE4" w:rsidP="0014149B">
            <w:pPr>
              <w:spacing w:line="360" w:lineRule="auto"/>
              <w:contextualSpacing/>
              <w:jc w:val="both"/>
              <w:rPr>
                <w:rFonts w:eastAsia="Times New Roman"/>
                <w:b/>
                <w:szCs w:val="24"/>
                <w:lang w:eastAsia="tr-TR"/>
              </w:rPr>
            </w:pPr>
            <w:r w:rsidRPr="001A71DA">
              <w:rPr>
                <w:b/>
                <w:szCs w:val="24"/>
              </w:rPr>
              <w:t xml:space="preserve">Yaşları İtibariyle </w:t>
            </w:r>
            <w:r w:rsidR="0014149B" w:rsidRPr="001A71DA">
              <w:rPr>
                <w:b/>
                <w:szCs w:val="24"/>
              </w:rPr>
              <w:t xml:space="preserve">Akademik </w:t>
            </w:r>
            <w:r w:rsidRPr="001A71DA">
              <w:rPr>
                <w:b/>
                <w:szCs w:val="24"/>
              </w:rPr>
              <w:t>Personel Dağılımı</w:t>
            </w:r>
          </w:p>
        </w:tc>
      </w:tr>
      <w:tr w:rsidR="001A71DA" w:rsidRPr="001A71DA" w:rsidTr="002E03BF">
        <w:tc>
          <w:tcPr>
            <w:tcW w:w="3369" w:type="dxa"/>
          </w:tcPr>
          <w:p w:rsidR="00805CE4" w:rsidRPr="001A71DA" w:rsidRDefault="00805CE4" w:rsidP="002E03BF">
            <w:pPr>
              <w:pStyle w:val="duzenli"/>
              <w:spacing w:before="0"/>
              <w:ind w:firstLine="0"/>
              <w:jc w:val="center"/>
              <w:rPr>
                <w:rFonts w:ascii="Times New Roman" w:hAnsi="Times New Roman" w:cs="Times New Roman"/>
                <w:b/>
                <w:sz w:val="24"/>
                <w:szCs w:val="24"/>
              </w:rPr>
            </w:pPr>
            <w:r w:rsidRPr="001A71DA">
              <w:rPr>
                <w:rFonts w:ascii="Times New Roman" w:hAnsi="Times New Roman" w:cs="Times New Roman"/>
                <w:b/>
                <w:sz w:val="24"/>
                <w:szCs w:val="24"/>
              </w:rPr>
              <w:t>Yaş</w:t>
            </w:r>
          </w:p>
        </w:tc>
        <w:tc>
          <w:tcPr>
            <w:tcW w:w="5558" w:type="dxa"/>
          </w:tcPr>
          <w:p w:rsidR="00805CE4" w:rsidRPr="001A71DA" w:rsidRDefault="00805CE4" w:rsidP="002E03BF">
            <w:pPr>
              <w:pStyle w:val="duzenli"/>
              <w:spacing w:before="0"/>
              <w:ind w:firstLine="0"/>
              <w:jc w:val="center"/>
              <w:rPr>
                <w:rFonts w:ascii="Times New Roman" w:hAnsi="Times New Roman" w:cs="Times New Roman"/>
                <w:b/>
                <w:sz w:val="24"/>
                <w:szCs w:val="24"/>
              </w:rPr>
            </w:pPr>
            <w:r w:rsidRPr="001A71DA">
              <w:rPr>
                <w:rFonts w:ascii="Times New Roman" w:hAnsi="Times New Roman" w:cs="Times New Roman"/>
                <w:b/>
                <w:sz w:val="24"/>
                <w:szCs w:val="24"/>
              </w:rPr>
              <w:t>Sayı</w:t>
            </w:r>
          </w:p>
        </w:tc>
      </w:tr>
      <w:tr w:rsidR="001A71DA" w:rsidRPr="001A71DA" w:rsidTr="00983224">
        <w:tc>
          <w:tcPr>
            <w:tcW w:w="3369" w:type="dxa"/>
          </w:tcPr>
          <w:p w:rsidR="00805CE4" w:rsidRPr="001A71DA" w:rsidRDefault="00805CE4" w:rsidP="002E03BF">
            <w:pPr>
              <w:pStyle w:val="duzenli"/>
              <w:spacing w:before="0"/>
              <w:ind w:firstLine="0"/>
              <w:rPr>
                <w:rFonts w:ascii="Times New Roman" w:hAnsi="Times New Roman" w:cs="Times New Roman"/>
                <w:b/>
                <w:sz w:val="24"/>
                <w:szCs w:val="24"/>
              </w:rPr>
            </w:pPr>
            <w:r w:rsidRPr="001A71DA">
              <w:rPr>
                <w:rFonts w:ascii="Times New Roman" w:hAnsi="Times New Roman" w:cs="Times New Roman"/>
                <w:sz w:val="24"/>
                <w:szCs w:val="24"/>
              </w:rPr>
              <w:t>18-25</w:t>
            </w:r>
          </w:p>
        </w:tc>
        <w:tc>
          <w:tcPr>
            <w:tcW w:w="5558" w:type="dxa"/>
          </w:tcPr>
          <w:p w:rsidR="00805CE4" w:rsidRPr="001A71DA" w:rsidRDefault="00805CE4" w:rsidP="00983224">
            <w:pPr>
              <w:pStyle w:val="duzenli"/>
              <w:spacing w:before="0"/>
              <w:ind w:firstLine="0"/>
              <w:jc w:val="center"/>
              <w:rPr>
                <w:rFonts w:ascii="Times New Roman" w:hAnsi="Times New Roman" w:cs="Times New Roman"/>
                <w:b/>
                <w:sz w:val="24"/>
                <w:szCs w:val="24"/>
              </w:rPr>
            </w:pPr>
            <w:r w:rsidRPr="001A71DA">
              <w:rPr>
                <w:rFonts w:ascii="Times New Roman" w:hAnsi="Times New Roman" w:cs="Times New Roman"/>
                <w:sz w:val="24"/>
                <w:szCs w:val="24"/>
              </w:rPr>
              <w:t>-</w:t>
            </w:r>
          </w:p>
        </w:tc>
      </w:tr>
      <w:tr w:rsidR="001A71DA" w:rsidRPr="001A71DA" w:rsidTr="00983224">
        <w:tc>
          <w:tcPr>
            <w:tcW w:w="3369" w:type="dxa"/>
          </w:tcPr>
          <w:p w:rsidR="00805CE4" w:rsidRPr="001A71DA" w:rsidRDefault="00805CE4" w:rsidP="002E03BF">
            <w:pPr>
              <w:pStyle w:val="duzenli"/>
              <w:spacing w:before="0"/>
              <w:ind w:firstLine="0"/>
              <w:rPr>
                <w:rFonts w:ascii="Times New Roman" w:hAnsi="Times New Roman" w:cs="Times New Roman"/>
                <w:b/>
                <w:sz w:val="24"/>
                <w:szCs w:val="24"/>
              </w:rPr>
            </w:pPr>
            <w:r w:rsidRPr="001A71DA">
              <w:rPr>
                <w:rFonts w:ascii="Times New Roman" w:hAnsi="Times New Roman" w:cs="Times New Roman"/>
                <w:sz w:val="24"/>
                <w:szCs w:val="24"/>
              </w:rPr>
              <w:t>25-30</w:t>
            </w:r>
          </w:p>
        </w:tc>
        <w:tc>
          <w:tcPr>
            <w:tcW w:w="5558" w:type="dxa"/>
          </w:tcPr>
          <w:p w:rsidR="00805CE4" w:rsidRPr="001A71DA" w:rsidRDefault="00805CE4" w:rsidP="00983224">
            <w:pPr>
              <w:pStyle w:val="duzenli"/>
              <w:spacing w:before="0"/>
              <w:ind w:firstLine="0"/>
              <w:jc w:val="center"/>
              <w:rPr>
                <w:rFonts w:ascii="Times New Roman" w:hAnsi="Times New Roman" w:cs="Times New Roman"/>
                <w:b/>
                <w:sz w:val="24"/>
                <w:szCs w:val="24"/>
              </w:rPr>
            </w:pPr>
            <w:r w:rsidRPr="001A71DA">
              <w:rPr>
                <w:rFonts w:ascii="Times New Roman" w:hAnsi="Times New Roman" w:cs="Times New Roman"/>
                <w:sz w:val="24"/>
                <w:szCs w:val="24"/>
              </w:rPr>
              <w:t>-</w:t>
            </w:r>
          </w:p>
        </w:tc>
      </w:tr>
      <w:tr w:rsidR="001A71DA" w:rsidRPr="001A71DA" w:rsidTr="00983224">
        <w:tc>
          <w:tcPr>
            <w:tcW w:w="3369" w:type="dxa"/>
          </w:tcPr>
          <w:p w:rsidR="00805CE4" w:rsidRPr="001A71DA" w:rsidRDefault="00805CE4" w:rsidP="00520760">
            <w:pPr>
              <w:pStyle w:val="duzenli"/>
              <w:spacing w:before="0"/>
              <w:ind w:firstLine="0"/>
              <w:rPr>
                <w:rFonts w:ascii="Times New Roman" w:hAnsi="Times New Roman" w:cs="Times New Roman"/>
                <w:b/>
                <w:sz w:val="24"/>
                <w:szCs w:val="24"/>
              </w:rPr>
            </w:pPr>
            <w:r w:rsidRPr="001A71DA">
              <w:rPr>
                <w:rFonts w:ascii="Times New Roman" w:hAnsi="Times New Roman" w:cs="Times New Roman"/>
                <w:sz w:val="24"/>
                <w:szCs w:val="24"/>
              </w:rPr>
              <w:t>31-</w:t>
            </w:r>
            <w:r w:rsidR="00520760">
              <w:rPr>
                <w:rFonts w:ascii="Times New Roman" w:hAnsi="Times New Roman" w:cs="Times New Roman"/>
                <w:sz w:val="24"/>
                <w:szCs w:val="24"/>
              </w:rPr>
              <w:t>40</w:t>
            </w:r>
          </w:p>
        </w:tc>
        <w:tc>
          <w:tcPr>
            <w:tcW w:w="5558" w:type="dxa"/>
          </w:tcPr>
          <w:p w:rsidR="00805CE4" w:rsidRPr="001A71DA" w:rsidRDefault="001A71DA" w:rsidP="00983224">
            <w:pPr>
              <w:pStyle w:val="duzenli"/>
              <w:spacing w:before="0"/>
              <w:ind w:firstLine="0"/>
              <w:jc w:val="center"/>
              <w:rPr>
                <w:rFonts w:ascii="Times New Roman" w:hAnsi="Times New Roman" w:cs="Times New Roman"/>
                <w:b/>
                <w:sz w:val="24"/>
                <w:szCs w:val="24"/>
              </w:rPr>
            </w:pPr>
            <w:r w:rsidRPr="001A71DA">
              <w:rPr>
                <w:rFonts w:ascii="Times New Roman" w:hAnsi="Times New Roman" w:cs="Times New Roman"/>
                <w:sz w:val="24"/>
                <w:szCs w:val="24"/>
              </w:rPr>
              <w:t>4</w:t>
            </w:r>
          </w:p>
        </w:tc>
      </w:tr>
      <w:tr w:rsidR="001A71DA" w:rsidRPr="001A71DA" w:rsidTr="00983224">
        <w:tc>
          <w:tcPr>
            <w:tcW w:w="3369" w:type="dxa"/>
          </w:tcPr>
          <w:p w:rsidR="00805CE4" w:rsidRPr="001A71DA" w:rsidRDefault="00805CE4" w:rsidP="00520760">
            <w:pPr>
              <w:pStyle w:val="duzenli"/>
              <w:spacing w:before="0"/>
              <w:ind w:firstLine="0"/>
              <w:rPr>
                <w:rFonts w:ascii="Times New Roman" w:hAnsi="Times New Roman" w:cs="Times New Roman"/>
                <w:b/>
                <w:sz w:val="24"/>
                <w:szCs w:val="24"/>
              </w:rPr>
            </w:pPr>
            <w:r w:rsidRPr="001A71DA">
              <w:rPr>
                <w:rFonts w:ascii="Times New Roman" w:hAnsi="Times New Roman" w:cs="Times New Roman"/>
                <w:sz w:val="24"/>
                <w:szCs w:val="24"/>
              </w:rPr>
              <w:t>41- 46+</w:t>
            </w:r>
          </w:p>
        </w:tc>
        <w:tc>
          <w:tcPr>
            <w:tcW w:w="5558" w:type="dxa"/>
          </w:tcPr>
          <w:p w:rsidR="00805CE4" w:rsidRPr="001A71DA" w:rsidRDefault="00805CE4" w:rsidP="00983224">
            <w:pPr>
              <w:pStyle w:val="duzenli"/>
              <w:spacing w:before="0"/>
              <w:ind w:firstLine="0"/>
              <w:jc w:val="center"/>
              <w:rPr>
                <w:rFonts w:ascii="Times New Roman" w:hAnsi="Times New Roman" w:cs="Times New Roman"/>
                <w:b/>
                <w:sz w:val="24"/>
                <w:szCs w:val="24"/>
              </w:rPr>
            </w:pPr>
            <w:r w:rsidRPr="001A71DA">
              <w:rPr>
                <w:rFonts w:ascii="Times New Roman" w:hAnsi="Times New Roman" w:cs="Times New Roman"/>
                <w:b/>
                <w:sz w:val="24"/>
                <w:szCs w:val="24"/>
              </w:rPr>
              <w:t>-</w:t>
            </w:r>
          </w:p>
        </w:tc>
      </w:tr>
      <w:tr w:rsidR="001A71DA" w:rsidRPr="001A71DA" w:rsidTr="00983224">
        <w:tc>
          <w:tcPr>
            <w:tcW w:w="3369" w:type="dxa"/>
          </w:tcPr>
          <w:p w:rsidR="00805CE4" w:rsidRPr="001A71DA" w:rsidRDefault="00805CE4" w:rsidP="002E03BF">
            <w:pPr>
              <w:pStyle w:val="duzenli"/>
              <w:spacing w:before="0"/>
              <w:ind w:firstLine="0"/>
              <w:rPr>
                <w:rFonts w:ascii="Times New Roman" w:hAnsi="Times New Roman" w:cs="Times New Roman"/>
                <w:b/>
                <w:sz w:val="24"/>
                <w:szCs w:val="24"/>
              </w:rPr>
            </w:pPr>
            <w:r w:rsidRPr="001A71DA">
              <w:rPr>
                <w:rFonts w:ascii="Times New Roman" w:hAnsi="Times New Roman" w:cs="Times New Roman"/>
                <w:sz w:val="24"/>
                <w:szCs w:val="24"/>
              </w:rPr>
              <w:t>Toplam</w:t>
            </w:r>
          </w:p>
        </w:tc>
        <w:tc>
          <w:tcPr>
            <w:tcW w:w="5558" w:type="dxa"/>
          </w:tcPr>
          <w:p w:rsidR="00805CE4" w:rsidRPr="001A71DA" w:rsidRDefault="001A71DA" w:rsidP="00983224">
            <w:pPr>
              <w:pStyle w:val="duzenli"/>
              <w:spacing w:before="0"/>
              <w:ind w:firstLine="0"/>
              <w:jc w:val="center"/>
              <w:rPr>
                <w:rFonts w:ascii="Times New Roman" w:hAnsi="Times New Roman" w:cs="Times New Roman"/>
                <w:b/>
                <w:sz w:val="24"/>
                <w:szCs w:val="24"/>
              </w:rPr>
            </w:pPr>
            <w:r w:rsidRPr="001A71DA">
              <w:rPr>
                <w:rFonts w:ascii="Times New Roman" w:hAnsi="Times New Roman" w:cs="Times New Roman"/>
                <w:b/>
                <w:sz w:val="24"/>
                <w:szCs w:val="24"/>
              </w:rPr>
              <w:t>4</w:t>
            </w:r>
          </w:p>
        </w:tc>
      </w:tr>
    </w:tbl>
    <w:p w:rsidR="00983224" w:rsidRPr="004172F9" w:rsidRDefault="00A552A5" w:rsidP="004172F9">
      <w:pPr>
        <w:pStyle w:val="duzenli"/>
        <w:spacing w:before="0"/>
        <w:ind w:firstLine="0"/>
        <w:jc w:val="left"/>
        <w:rPr>
          <w:rFonts w:ascii="Times New Roman" w:hAnsi="Times New Roman" w:cs="Times New Roman"/>
          <w:b/>
          <w:sz w:val="24"/>
          <w:szCs w:val="24"/>
          <w:u w:val="single"/>
        </w:rPr>
      </w:pPr>
      <w:r w:rsidRPr="00D30E32">
        <w:rPr>
          <w:rFonts w:ascii="Times New Roman" w:hAnsi="Times New Roman" w:cs="Times New Roman"/>
          <w:b/>
          <w:sz w:val="24"/>
          <w:szCs w:val="24"/>
        </w:rPr>
        <w:lastRenderedPageBreak/>
        <w:t>I</w:t>
      </w:r>
      <w:r w:rsidRPr="00D30E32">
        <w:rPr>
          <w:rFonts w:ascii="Times New Roman" w:hAnsi="Times New Roman" w:cs="Times New Roman"/>
          <w:b/>
          <w:sz w:val="24"/>
          <w:szCs w:val="24"/>
          <w:u w:val="single"/>
        </w:rPr>
        <w:t>I. ÖĞRENCİ BİLGİLERİ</w:t>
      </w:r>
    </w:p>
    <w:p w:rsidR="00983224" w:rsidRDefault="00D86789" w:rsidP="006B3FB3">
      <w:pPr>
        <w:pStyle w:val="duzenli"/>
        <w:spacing w:before="0"/>
        <w:ind w:firstLine="0"/>
        <w:rPr>
          <w:rFonts w:ascii="Times New Roman" w:hAnsi="Times New Roman" w:cs="Times New Roman"/>
          <w:b/>
          <w:sz w:val="24"/>
          <w:szCs w:val="24"/>
        </w:rPr>
      </w:pPr>
      <w:r>
        <w:rPr>
          <w:rFonts w:ascii="Times New Roman" w:hAnsi="Times New Roman" w:cs="Times New Roman"/>
          <w:b/>
          <w:sz w:val="24"/>
          <w:szCs w:val="24"/>
        </w:rPr>
        <w:t>Üniversitemiz</w:t>
      </w:r>
      <w:r w:rsidR="00983224">
        <w:rPr>
          <w:rFonts w:ascii="Times New Roman" w:hAnsi="Times New Roman" w:cs="Times New Roman"/>
          <w:b/>
          <w:sz w:val="24"/>
          <w:szCs w:val="24"/>
        </w:rPr>
        <w:t xml:space="preserve"> TÖMER</w:t>
      </w:r>
      <w:r w:rsidR="006F6A60" w:rsidRPr="006F6A60">
        <w:rPr>
          <w:rFonts w:ascii="Times New Roman" w:hAnsi="Times New Roman" w:cs="Times New Roman"/>
          <w:b/>
          <w:sz w:val="24"/>
          <w:szCs w:val="24"/>
        </w:rPr>
        <w:t xml:space="preserve"> Öğrenci Dağılımı</w:t>
      </w:r>
    </w:p>
    <w:p w:rsidR="00D86789" w:rsidRDefault="00574F93" w:rsidP="006B3FB3">
      <w:pPr>
        <w:pStyle w:val="duzenli"/>
        <w:spacing w:before="0"/>
        <w:ind w:firstLine="0"/>
        <w:rPr>
          <w:rFonts w:ascii="Times New Roman" w:hAnsi="Times New Roman" w:cs="Times New Roman"/>
          <w:sz w:val="24"/>
          <w:szCs w:val="24"/>
        </w:rPr>
      </w:pPr>
      <w:r>
        <w:rPr>
          <w:rFonts w:ascii="Times New Roman" w:hAnsi="Times New Roman" w:cs="Times New Roman"/>
          <w:sz w:val="24"/>
          <w:szCs w:val="24"/>
        </w:rPr>
        <w:t>201</w:t>
      </w:r>
      <w:r w:rsidR="005D1BE9">
        <w:rPr>
          <w:rFonts w:ascii="Times New Roman" w:hAnsi="Times New Roman" w:cs="Times New Roman"/>
          <w:sz w:val="24"/>
          <w:szCs w:val="24"/>
        </w:rPr>
        <w:t>9</w:t>
      </w:r>
      <w:r>
        <w:rPr>
          <w:rFonts w:ascii="Times New Roman" w:hAnsi="Times New Roman" w:cs="Times New Roman"/>
          <w:sz w:val="24"/>
          <w:szCs w:val="24"/>
        </w:rPr>
        <w:t xml:space="preserve"> Yılı Kayıt Yaptıran TÖMER Bünyesinde Öğrenci Sayılarımız, Bölümleri ve Ülkeleri Aşağıdaki Tabloda V</w:t>
      </w:r>
      <w:r w:rsidRPr="00ED0117">
        <w:rPr>
          <w:rFonts w:ascii="Times New Roman" w:hAnsi="Times New Roman" w:cs="Times New Roman"/>
          <w:sz w:val="24"/>
          <w:szCs w:val="24"/>
        </w:rPr>
        <w:t>erilmiştir.</w:t>
      </w:r>
    </w:p>
    <w:tbl>
      <w:tblPr>
        <w:tblStyle w:val="OrtaKlavuz3-Vurgu1"/>
        <w:tblpPr w:leftFromText="141" w:rightFromText="141" w:vertAnchor="page" w:horzAnchor="margin" w:tblpY="3257"/>
        <w:tblW w:w="9095" w:type="dxa"/>
        <w:tblLook w:val="04A0" w:firstRow="1" w:lastRow="0" w:firstColumn="1" w:lastColumn="0" w:noHBand="0" w:noVBand="1"/>
      </w:tblPr>
      <w:tblGrid>
        <w:gridCol w:w="1507"/>
        <w:gridCol w:w="1547"/>
        <w:gridCol w:w="4453"/>
        <w:gridCol w:w="1588"/>
      </w:tblGrid>
      <w:tr w:rsidR="00CF3F58" w:rsidTr="00CF3F58">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095" w:type="dxa"/>
            <w:gridSpan w:val="4"/>
          </w:tcPr>
          <w:p w:rsidR="00CF3F58" w:rsidRPr="00765F99" w:rsidRDefault="00CF3F58" w:rsidP="00CF3F58">
            <w:pPr>
              <w:pStyle w:val="duzenli"/>
              <w:spacing w:before="0"/>
              <w:ind w:firstLine="0"/>
              <w:jc w:val="center"/>
              <w:rPr>
                <w:rFonts w:ascii="Times New Roman" w:hAnsi="Times New Roman" w:cs="Times New Roman"/>
                <w:b w:val="0"/>
                <w:sz w:val="24"/>
                <w:szCs w:val="24"/>
              </w:rPr>
            </w:pPr>
            <w:r w:rsidRPr="00765F99">
              <w:rPr>
                <w:rFonts w:ascii="Times New Roman" w:hAnsi="Times New Roman" w:cs="Times New Roman"/>
                <w:sz w:val="24"/>
                <w:szCs w:val="24"/>
              </w:rPr>
              <w:t>YILLARA GÖRE</w:t>
            </w:r>
            <w:r>
              <w:rPr>
                <w:rFonts w:ascii="Times New Roman" w:hAnsi="Times New Roman" w:cs="Times New Roman"/>
                <w:sz w:val="24"/>
                <w:szCs w:val="24"/>
              </w:rPr>
              <w:t xml:space="preserve"> ÖĞRENCİ SAYISI</w:t>
            </w:r>
          </w:p>
        </w:tc>
      </w:tr>
      <w:tr w:rsidR="00CF3F58" w:rsidTr="00CF3F58">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07" w:type="dxa"/>
          </w:tcPr>
          <w:p w:rsidR="00CF3F58" w:rsidRDefault="00CF3F58" w:rsidP="00CF3F58">
            <w:pPr>
              <w:pStyle w:val="duzenli"/>
              <w:spacing w:before="0"/>
              <w:ind w:firstLine="0"/>
              <w:jc w:val="center"/>
              <w:rPr>
                <w:rFonts w:ascii="Times New Roman" w:hAnsi="Times New Roman" w:cs="Times New Roman"/>
                <w:b w:val="0"/>
                <w:sz w:val="24"/>
                <w:szCs w:val="24"/>
              </w:rPr>
            </w:pPr>
            <w:r>
              <w:rPr>
                <w:rFonts w:ascii="Times New Roman" w:hAnsi="Times New Roman" w:cs="Times New Roman"/>
                <w:sz w:val="24"/>
                <w:szCs w:val="24"/>
              </w:rPr>
              <w:t>Akademik Yıl</w:t>
            </w:r>
          </w:p>
        </w:tc>
        <w:tc>
          <w:tcPr>
            <w:tcW w:w="1547" w:type="dxa"/>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Öğrenci Sayısı</w:t>
            </w:r>
          </w:p>
        </w:tc>
        <w:tc>
          <w:tcPr>
            <w:tcW w:w="4453" w:type="dxa"/>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Öğrenci Uyruğu</w:t>
            </w:r>
          </w:p>
        </w:tc>
        <w:tc>
          <w:tcPr>
            <w:tcW w:w="1588" w:type="dxa"/>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Toplam</w:t>
            </w:r>
          </w:p>
        </w:tc>
      </w:tr>
      <w:tr w:rsidR="00CF3F58" w:rsidTr="00CF3F58">
        <w:trPr>
          <w:trHeight w:val="230"/>
        </w:trPr>
        <w:tc>
          <w:tcPr>
            <w:cnfStyle w:val="001000000000" w:firstRow="0" w:lastRow="0" w:firstColumn="1" w:lastColumn="0" w:oddVBand="0" w:evenVBand="0" w:oddHBand="0" w:evenHBand="0" w:firstRowFirstColumn="0" w:firstRowLastColumn="0" w:lastRowFirstColumn="0" w:lastRowLastColumn="0"/>
            <w:tcW w:w="1507" w:type="dxa"/>
            <w:vMerge w:val="restart"/>
            <w:vAlign w:val="center"/>
          </w:tcPr>
          <w:p w:rsidR="00CF3F58" w:rsidRPr="00476E3F" w:rsidRDefault="00CF3F58" w:rsidP="00CF3F58">
            <w:pPr>
              <w:pStyle w:val="duzenli"/>
              <w:spacing w:before="0"/>
              <w:ind w:firstLine="0"/>
              <w:jc w:val="center"/>
              <w:rPr>
                <w:rFonts w:ascii="Times New Roman" w:hAnsi="Times New Roman" w:cs="Times New Roman"/>
                <w:b w:val="0"/>
                <w:bCs w:val="0"/>
                <w:sz w:val="24"/>
                <w:szCs w:val="24"/>
              </w:rPr>
            </w:pPr>
            <w:r w:rsidRPr="00476E3F">
              <w:rPr>
                <w:rFonts w:ascii="Times New Roman" w:hAnsi="Times New Roman" w:cs="Times New Roman"/>
                <w:b w:val="0"/>
                <w:bCs w:val="0"/>
                <w:sz w:val="24"/>
                <w:szCs w:val="24"/>
              </w:rPr>
              <w:t>2017-2018</w:t>
            </w: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vAlign w:val="center"/>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Bulgaristan</w:t>
            </w:r>
          </w:p>
        </w:tc>
        <w:tc>
          <w:tcPr>
            <w:tcW w:w="1588" w:type="dxa"/>
            <w:vMerge w:val="restart"/>
            <w:vAlign w:val="center"/>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CF3F58" w:rsidTr="00CF3F58">
        <w:trPr>
          <w:cnfStyle w:val="000000100000" w:firstRow="0" w:lastRow="0" w:firstColumn="0" w:lastColumn="0" w:oddVBand="0" w:evenVBand="0" w:oddHBand="1" w:evenHBand="0" w:firstRowFirstColumn="0" w:firstRowLastColumn="0" w:lastRowFirstColumn="0" w:lastRowLastColumn="0"/>
          <w:cantSplit/>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Uganda</w:t>
            </w:r>
          </w:p>
        </w:tc>
        <w:tc>
          <w:tcPr>
            <w:tcW w:w="1588" w:type="dxa"/>
            <w:vMerge/>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vAlign w:val="center"/>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Nahçıvan</w:t>
            </w:r>
          </w:p>
        </w:tc>
        <w:tc>
          <w:tcPr>
            <w:tcW w:w="1588" w:type="dxa"/>
            <w:vMerge/>
            <w:vAlign w:val="center"/>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4453" w:type="dxa"/>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Suriye</w:t>
            </w:r>
          </w:p>
        </w:tc>
        <w:tc>
          <w:tcPr>
            <w:tcW w:w="1588" w:type="dxa"/>
            <w:vMerge/>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4453" w:type="dxa"/>
            <w:vAlign w:val="center"/>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Somali</w:t>
            </w:r>
          </w:p>
        </w:tc>
        <w:tc>
          <w:tcPr>
            <w:tcW w:w="1588" w:type="dxa"/>
            <w:vMerge/>
            <w:vAlign w:val="center"/>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tcBorders>
              <w:bottom w:val="single" w:sz="18" w:space="0" w:color="auto"/>
            </w:tcBorders>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Borders>
              <w:bottom w:val="single" w:sz="18" w:space="0" w:color="auto"/>
            </w:tcBorders>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Borders>
              <w:bottom w:val="single" w:sz="18" w:space="0" w:color="auto"/>
            </w:tcBorders>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Liberya</w:t>
            </w:r>
          </w:p>
        </w:tc>
        <w:tc>
          <w:tcPr>
            <w:tcW w:w="1588" w:type="dxa"/>
            <w:vMerge/>
            <w:tcBorders>
              <w:bottom w:val="single" w:sz="18" w:space="0" w:color="auto"/>
            </w:tcBorders>
            <w:vAlign w:val="center"/>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single" w:sz="18" w:space="0" w:color="auto"/>
            </w:tcBorders>
            <w:vAlign w:val="center"/>
          </w:tcPr>
          <w:p w:rsidR="00CF3F58" w:rsidRPr="00CB34B1" w:rsidRDefault="00CF3F58" w:rsidP="00CF3F58">
            <w:pPr>
              <w:pStyle w:val="duzenli"/>
              <w:spacing w:before="0"/>
              <w:ind w:firstLine="0"/>
              <w:jc w:val="center"/>
              <w:rPr>
                <w:rFonts w:ascii="Times New Roman" w:hAnsi="Times New Roman" w:cs="Times New Roman"/>
                <w:b w:val="0"/>
                <w:bCs w:val="0"/>
                <w:sz w:val="24"/>
                <w:szCs w:val="24"/>
              </w:rPr>
            </w:pPr>
            <w:r w:rsidRPr="00CB34B1">
              <w:rPr>
                <w:rFonts w:ascii="Times New Roman" w:hAnsi="Times New Roman" w:cs="Times New Roman"/>
                <w:b w:val="0"/>
                <w:bCs w:val="0"/>
                <w:sz w:val="24"/>
                <w:szCs w:val="24"/>
              </w:rPr>
              <w:t>2018-2019</w:t>
            </w:r>
          </w:p>
        </w:tc>
        <w:tc>
          <w:tcPr>
            <w:tcW w:w="1547" w:type="dxa"/>
            <w:tcBorders>
              <w:top w:val="single" w:sz="18" w:space="0" w:color="auto"/>
            </w:tcBorders>
          </w:tcPr>
          <w:p w:rsidR="00CF3F58" w:rsidRPr="003C0CE2"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4453" w:type="dxa"/>
            <w:tcBorders>
              <w:top w:val="single" w:sz="18" w:space="0" w:color="auto"/>
            </w:tcBorders>
          </w:tcPr>
          <w:p w:rsidR="00CF3F58" w:rsidRPr="003C0CE2" w:rsidRDefault="00CF3F58" w:rsidP="00CF3F58">
            <w:pPr>
              <w:pStyle w:val="duzenli"/>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Somali</w:t>
            </w:r>
          </w:p>
        </w:tc>
        <w:tc>
          <w:tcPr>
            <w:tcW w:w="1588" w:type="dxa"/>
            <w:vMerge w:val="restart"/>
            <w:tcBorders>
              <w:top w:val="single" w:sz="18" w:space="0" w:color="auto"/>
            </w:tcBorders>
            <w:vAlign w:val="center"/>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4453" w:type="dxa"/>
          </w:tcPr>
          <w:p w:rsidR="00CF3F58" w:rsidRDefault="00CF3F58" w:rsidP="00CF3F58">
            <w:pPr>
              <w:pStyle w:val="duzenli"/>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Azerbaycan</w:t>
            </w:r>
          </w:p>
        </w:tc>
        <w:tc>
          <w:tcPr>
            <w:tcW w:w="1588" w:type="dxa"/>
            <w:vMerge/>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Pr>
          <w:p w:rsidR="00CF3F58" w:rsidRDefault="00CF3F58" w:rsidP="00CF3F58">
            <w:pPr>
              <w:pStyle w:val="duzenli"/>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Etiyopya</w:t>
            </w:r>
          </w:p>
        </w:tc>
        <w:tc>
          <w:tcPr>
            <w:tcW w:w="1588" w:type="dxa"/>
            <w:vMerge/>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4453" w:type="dxa"/>
          </w:tcPr>
          <w:p w:rsidR="00CF3F58" w:rsidRDefault="00CF3F58" w:rsidP="00CF3F58">
            <w:pPr>
              <w:pStyle w:val="duzenli"/>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Gana</w:t>
            </w:r>
          </w:p>
        </w:tc>
        <w:tc>
          <w:tcPr>
            <w:tcW w:w="1588" w:type="dxa"/>
            <w:vMerge/>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Pr>
          <w:p w:rsidR="00CF3F58" w:rsidRDefault="00CF3F58" w:rsidP="00CF3F58">
            <w:pPr>
              <w:pStyle w:val="duzenli"/>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Zimbave</w:t>
            </w:r>
          </w:p>
        </w:tc>
        <w:tc>
          <w:tcPr>
            <w:tcW w:w="1588" w:type="dxa"/>
            <w:vMerge/>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Pr>
          <w:p w:rsidR="00CF3F58" w:rsidRDefault="00CF3F58" w:rsidP="00CF3F58">
            <w:pPr>
              <w:pStyle w:val="duzenli"/>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Fas</w:t>
            </w:r>
          </w:p>
        </w:tc>
        <w:tc>
          <w:tcPr>
            <w:tcW w:w="1588" w:type="dxa"/>
            <w:vMerge/>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4453" w:type="dxa"/>
          </w:tcPr>
          <w:p w:rsidR="00CF3F58" w:rsidRDefault="00CF3F58" w:rsidP="00CF3F58">
            <w:pPr>
              <w:pStyle w:val="duzenli"/>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Suriye</w:t>
            </w:r>
          </w:p>
        </w:tc>
        <w:tc>
          <w:tcPr>
            <w:tcW w:w="1588" w:type="dxa"/>
            <w:vMerge/>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tcBorders>
              <w:bottom w:val="single" w:sz="18" w:space="0" w:color="auto"/>
            </w:tcBorders>
            <w:vAlign w:val="center"/>
          </w:tcPr>
          <w:p w:rsidR="00CF3F58" w:rsidRDefault="00CF3F58" w:rsidP="00CF3F58">
            <w:pPr>
              <w:pStyle w:val="duzenli"/>
              <w:spacing w:before="0"/>
              <w:ind w:firstLine="0"/>
              <w:jc w:val="center"/>
              <w:rPr>
                <w:rFonts w:ascii="Times New Roman" w:hAnsi="Times New Roman" w:cs="Times New Roman"/>
                <w:sz w:val="24"/>
                <w:szCs w:val="24"/>
              </w:rPr>
            </w:pPr>
          </w:p>
        </w:tc>
        <w:tc>
          <w:tcPr>
            <w:tcW w:w="1547" w:type="dxa"/>
            <w:tcBorders>
              <w:bottom w:val="single" w:sz="18" w:space="0" w:color="auto"/>
            </w:tcBorders>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Borders>
              <w:bottom w:val="single" w:sz="18" w:space="0" w:color="auto"/>
            </w:tcBorders>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Burkina Faso</w:t>
            </w:r>
          </w:p>
        </w:tc>
        <w:tc>
          <w:tcPr>
            <w:tcW w:w="1588" w:type="dxa"/>
            <w:vMerge/>
            <w:tcBorders>
              <w:bottom w:val="single" w:sz="18" w:space="0" w:color="auto"/>
            </w:tcBorders>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single" w:sz="18" w:space="0" w:color="auto"/>
            </w:tcBorders>
            <w:vAlign w:val="center"/>
          </w:tcPr>
          <w:p w:rsidR="00CF3F58" w:rsidRPr="00CB34B1" w:rsidRDefault="00CF3F58" w:rsidP="00CF3F58">
            <w:pPr>
              <w:pStyle w:val="duzenli"/>
              <w:spacing w:before="0"/>
              <w:ind w:firstLine="0"/>
              <w:jc w:val="center"/>
              <w:rPr>
                <w:rFonts w:ascii="Times New Roman" w:hAnsi="Times New Roman" w:cs="Times New Roman"/>
                <w:b w:val="0"/>
                <w:bCs w:val="0"/>
                <w:sz w:val="24"/>
                <w:szCs w:val="24"/>
              </w:rPr>
            </w:pPr>
            <w:r w:rsidRPr="00CB34B1">
              <w:rPr>
                <w:rFonts w:ascii="Times New Roman" w:hAnsi="Times New Roman" w:cs="Times New Roman"/>
                <w:b w:val="0"/>
                <w:bCs w:val="0"/>
                <w:sz w:val="24"/>
                <w:szCs w:val="24"/>
              </w:rPr>
              <w:t>2019-2020</w:t>
            </w:r>
          </w:p>
        </w:tc>
        <w:tc>
          <w:tcPr>
            <w:tcW w:w="1547" w:type="dxa"/>
            <w:tcBorders>
              <w:top w:val="single" w:sz="18" w:space="0" w:color="auto"/>
            </w:tcBorders>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7EC6">
              <w:rPr>
                <w:rFonts w:ascii="Times New Roman" w:hAnsi="Times New Roman" w:cs="Times New Roman"/>
                <w:sz w:val="24"/>
                <w:szCs w:val="24"/>
              </w:rPr>
              <w:t>26</w:t>
            </w:r>
          </w:p>
        </w:tc>
        <w:tc>
          <w:tcPr>
            <w:tcW w:w="4453" w:type="dxa"/>
            <w:tcBorders>
              <w:top w:val="single" w:sz="18" w:space="0" w:color="auto"/>
            </w:tcBorders>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4"/>
                <w:szCs w:val="24"/>
              </w:rPr>
              <w:t>Somali</w:t>
            </w:r>
          </w:p>
        </w:tc>
        <w:tc>
          <w:tcPr>
            <w:tcW w:w="1588" w:type="dxa"/>
            <w:vMerge w:val="restart"/>
            <w:tcBorders>
              <w:top w:val="single" w:sz="18" w:space="0" w:color="auto"/>
            </w:tcBorders>
            <w:vAlign w:val="center"/>
          </w:tcPr>
          <w:p w:rsidR="00CF3F58" w:rsidRPr="00621099"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B7EC6">
              <w:rPr>
                <w:rFonts w:ascii="Times New Roman" w:hAnsi="Times New Roman" w:cs="Times New Roman"/>
                <w:b/>
                <w:sz w:val="24"/>
                <w:szCs w:val="24"/>
              </w:rPr>
              <w:t>81</w:t>
            </w: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tcPr>
          <w:p w:rsidR="00CF3F58" w:rsidRPr="00CB34B1" w:rsidRDefault="00CF3F58" w:rsidP="00CF3F58">
            <w:pPr>
              <w:pStyle w:val="duzenli"/>
              <w:spacing w:before="0"/>
              <w:ind w:firstLine="0"/>
              <w:jc w:val="center"/>
              <w:rPr>
                <w:rFonts w:ascii="Times New Roman" w:hAnsi="Times New Roman" w:cs="Times New Roman"/>
                <w:b w:val="0"/>
                <w:bCs w:val="0"/>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7EC6">
              <w:rPr>
                <w:rFonts w:ascii="Times New Roman" w:hAnsi="Times New Roman" w:cs="Times New Roman"/>
                <w:sz w:val="24"/>
                <w:szCs w:val="24"/>
              </w:rPr>
              <w:t>51</w:t>
            </w:r>
          </w:p>
        </w:tc>
        <w:tc>
          <w:tcPr>
            <w:tcW w:w="4453" w:type="dxa"/>
          </w:tcPr>
          <w:p w:rsidR="00CF3F58" w:rsidRDefault="00CF3F58" w:rsidP="00CF3F58">
            <w:pPr>
              <w:tabs>
                <w:tab w:val="left" w:pos="17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1C9A">
              <w:rPr>
                <w:rFonts w:ascii="Times New Roman" w:hAnsi="Times New Roman" w:cs="Times New Roman"/>
                <w:sz w:val="24"/>
                <w:szCs w:val="24"/>
              </w:rPr>
              <w:t>Suriye</w:t>
            </w:r>
          </w:p>
        </w:tc>
        <w:tc>
          <w:tcPr>
            <w:tcW w:w="1588" w:type="dxa"/>
            <w:vMerge/>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tcPr>
          <w:p w:rsidR="00CF3F58" w:rsidRPr="00CB34B1" w:rsidRDefault="00CF3F58" w:rsidP="00CF3F58">
            <w:pPr>
              <w:pStyle w:val="duzenli"/>
              <w:spacing w:before="0"/>
              <w:ind w:firstLine="0"/>
              <w:jc w:val="center"/>
              <w:rPr>
                <w:rFonts w:ascii="Times New Roman" w:hAnsi="Times New Roman" w:cs="Times New Roman"/>
                <w:b w:val="0"/>
                <w:bCs w:val="0"/>
                <w:sz w:val="24"/>
                <w:szCs w:val="24"/>
              </w:rPr>
            </w:pP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Pr>
          <w:p w:rsidR="00CF3F58" w:rsidRDefault="00CF3F58" w:rsidP="00CF3F58">
            <w:pPr>
              <w:tabs>
                <w:tab w:val="left" w:pos="17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1C9A">
              <w:rPr>
                <w:rFonts w:ascii="Times New Roman" w:hAnsi="Times New Roman" w:cs="Times New Roman"/>
                <w:sz w:val="24"/>
                <w:szCs w:val="24"/>
              </w:rPr>
              <w:t>Gana</w:t>
            </w:r>
          </w:p>
        </w:tc>
        <w:tc>
          <w:tcPr>
            <w:tcW w:w="1588" w:type="dxa"/>
            <w:vMerge/>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tcPr>
          <w:p w:rsidR="00CF3F58" w:rsidRPr="00CB34B1" w:rsidRDefault="00CF3F58" w:rsidP="00CF3F58">
            <w:pPr>
              <w:pStyle w:val="duzenli"/>
              <w:spacing w:before="0"/>
              <w:ind w:firstLine="0"/>
              <w:jc w:val="center"/>
              <w:rPr>
                <w:rFonts w:ascii="Times New Roman" w:hAnsi="Times New Roman" w:cs="Times New Roman"/>
                <w:b w:val="0"/>
                <w:bCs w:val="0"/>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Pr>
          <w:p w:rsidR="00CF3F58" w:rsidRDefault="00CF3F58" w:rsidP="00CF3F58">
            <w:pPr>
              <w:tabs>
                <w:tab w:val="left" w:pos="17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1C9A">
              <w:rPr>
                <w:rFonts w:ascii="Times New Roman" w:hAnsi="Times New Roman" w:cs="Times New Roman"/>
                <w:sz w:val="24"/>
                <w:szCs w:val="24"/>
              </w:rPr>
              <w:t>Etiyopya</w:t>
            </w:r>
          </w:p>
        </w:tc>
        <w:tc>
          <w:tcPr>
            <w:tcW w:w="1588" w:type="dxa"/>
            <w:vMerge/>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3F58" w:rsidTr="00CF3F58">
        <w:trPr>
          <w:trHeight w:val="143"/>
        </w:trPr>
        <w:tc>
          <w:tcPr>
            <w:cnfStyle w:val="001000000000" w:firstRow="0" w:lastRow="0" w:firstColumn="1" w:lastColumn="0" w:oddVBand="0" w:evenVBand="0" w:oddHBand="0" w:evenHBand="0" w:firstRowFirstColumn="0" w:firstRowLastColumn="0" w:lastRowFirstColumn="0" w:lastRowLastColumn="0"/>
            <w:tcW w:w="1507" w:type="dxa"/>
            <w:vMerge/>
          </w:tcPr>
          <w:p w:rsidR="00CF3F58" w:rsidRPr="00CB34B1" w:rsidRDefault="00CF3F58" w:rsidP="00CF3F58">
            <w:pPr>
              <w:pStyle w:val="duzenli"/>
              <w:spacing w:before="0"/>
              <w:ind w:firstLine="0"/>
              <w:jc w:val="center"/>
              <w:rPr>
                <w:rFonts w:ascii="Times New Roman" w:hAnsi="Times New Roman" w:cs="Times New Roman"/>
                <w:b w:val="0"/>
                <w:bCs w:val="0"/>
                <w:sz w:val="24"/>
                <w:szCs w:val="24"/>
              </w:rPr>
            </w:pPr>
          </w:p>
        </w:tc>
        <w:tc>
          <w:tcPr>
            <w:tcW w:w="1547" w:type="dxa"/>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Borders>
              <w:bottom w:val="single" w:sz="8" w:space="0" w:color="FFFFFF" w:themeColor="background1"/>
            </w:tcBorders>
          </w:tcPr>
          <w:p w:rsidR="00CF3F58" w:rsidRPr="00B31C9A" w:rsidRDefault="00CF3F58" w:rsidP="00CF3F58">
            <w:pPr>
              <w:tabs>
                <w:tab w:val="left" w:pos="17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1099">
              <w:rPr>
                <w:rFonts w:ascii="Times New Roman" w:hAnsi="Times New Roman" w:cs="Times New Roman"/>
                <w:sz w:val="24"/>
                <w:szCs w:val="24"/>
              </w:rPr>
              <w:t>Niger</w:t>
            </w:r>
          </w:p>
        </w:tc>
        <w:tc>
          <w:tcPr>
            <w:tcW w:w="1588" w:type="dxa"/>
            <w:vMerge/>
          </w:tcPr>
          <w:p w:rsidR="00CF3F58" w:rsidRDefault="00CF3F58" w:rsidP="00CF3F58">
            <w:pPr>
              <w:pStyle w:val="duzenli"/>
              <w:spacing w:before="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3F58" w:rsidTr="00CF3F5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07" w:type="dxa"/>
            <w:vMerge/>
          </w:tcPr>
          <w:p w:rsidR="00CF3F58" w:rsidRPr="00CB34B1" w:rsidRDefault="00CF3F58" w:rsidP="00CF3F58">
            <w:pPr>
              <w:pStyle w:val="duzenli"/>
              <w:spacing w:before="0"/>
              <w:ind w:firstLine="0"/>
              <w:jc w:val="center"/>
              <w:rPr>
                <w:rFonts w:ascii="Times New Roman" w:hAnsi="Times New Roman" w:cs="Times New Roman"/>
                <w:b w:val="0"/>
                <w:bCs w:val="0"/>
                <w:sz w:val="24"/>
                <w:szCs w:val="24"/>
              </w:rPr>
            </w:pPr>
          </w:p>
        </w:tc>
        <w:tc>
          <w:tcPr>
            <w:tcW w:w="1547" w:type="dxa"/>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4453" w:type="dxa"/>
          </w:tcPr>
          <w:p w:rsidR="00CF3F58" w:rsidRPr="00B31C9A" w:rsidRDefault="00CF3F58" w:rsidP="00CF3F58">
            <w:pPr>
              <w:tabs>
                <w:tab w:val="left" w:pos="17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İran</w:t>
            </w:r>
          </w:p>
        </w:tc>
        <w:tc>
          <w:tcPr>
            <w:tcW w:w="1588" w:type="dxa"/>
            <w:vMerge/>
          </w:tcPr>
          <w:p w:rsidR="00CF3F58" w:rsidRDefault="00CF3F58" w:rsidP="00CF3F58">
            <w:pPr>
              <w:pStyle w:val="duzenli"/>
              <w:spacing w:before="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D30E32" w:rsidRDefault="00D30E32" w:rsidP="006B3FB3">
      <w:pPr>
        <w:pStyle w:val="duzenli"/>
        <w:spacing w:before="0"/>
        <w:ind w:firstLine="0"/>
        <w:rPr>
          <w:rFonts w:ascii="Times New Roman" w:hAnsi="Times New Roman" w:cs="Times New Roman"/>
          <w:b/>
          <w:sz w:val="24"/>
          <w:szCs w:val="24"/>
        </w:rPr>
      </w:pPr>
    </w:p>
    <w:tbl>
      <w:tblPr>
        <w:tblStyle w:val="AkListe-Vurgu1"/>
        <w:tblpPr w:leftFromText="141" w:rightFromText="141" w:vertAnchor="text" w:horzAnchor="margin" w:tblpY="272"/>
        <w:tblW w:w="9180" w:type="dxa"/>
        <w:tblLook w:val="04A0" w:firstRow="1" w:lastRow="0" w:firstColumn="1" w:lastColumn="0" w:noHBand="0" w:noVBand="1"/>
      </w:tblPr>
      <w:tblGrid>
        <w:gridCol w:w="4358"/>
        <w:gridCol w:w="4822"/>
      </w:tblGrid>
      <w:tr w:rsidR="00CF3F58" w:rsidTr="00CF3F5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CF3F58" w:rsidRDefault="00CF3F58" w:rsidP="00CF3F58">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SERTİFİKA VERİLEN ÖĞRENCİ SAYISI</w:t>
            </w:r>
          </w:p>
        </w:tc>
      </w:tr>
      <w:tr w:rsidR="00CF3F58" w:rsidTr="00CF3F5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58" w:type="dxa"/>
            <w:tcBorders>
              <w:right w:val="single" w:sz="8" w:space="0" w:color="000000" w:themeColor="text1"/>
            </w:tcBorders>
            <w:vAlign w:val="center"/>
          </w:tcPr>
          <w:p w:rsidR="00CF3F58" w:rsidRDefault="00CF3F58" w:rsidP="00CF3F58">
            <w:pPr>
              <w:jc w:val="center"/>
              <w:rPr>
                <w:rFonts w:ascii="Times New Roman" w:hAnsi="Times New Roman" w:cs="Times New Roman"/>
                <w:sz w:val="24"/>
                <w:szCs w:val="24"/>
              </w:rPr>
            </w:pPr>
            <w:r>
              <w:rPr>
                <w:rFonts w:ascii="Times New Roman" w:hAnsi="Times New Roman" w:cs="Times New Roman"/>
                <w:sz w:val="24"/>
                <w:szCs w:val="24"/>
              </w:rPr>
              <w:t>Akademik Yıl</w:t>
            </w:r>
          </w:p>
        </w:tc>
        <w:tc>
          <w:tcPr>
            <w:tcW w:w="4822" w:type="dxa"/>
            <w:tcBorders>
              <w:left w:val="single" w:sz="8" w:space="0" w:color="000000" w:themeColor="text1"/>
            </w:tcBorders>
            <w:vAlign w:val="center"/>
          </w:tcPr>
          <w:p w:rsidR="00CF3F58" w:rsidRPr="00476E3F" w:rsidRDefault="00CF3F58" w:rsidP="00CF3F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76E3F">
              <w:rPr>
                <w:rFonts w:ascii="Times New Roman" w:hAnsi="Times New Roman" w:cs="Times New Roman"/>
                <w:b/>
                <w:bCs/>
                <w:sz w:val="24"/>
                <w:szCs w:val="24"/>
              </w:rPr>
              <w:t>Öğrenci Sayısı</w:t>
            </w:r>
          </w:p>
        </w:tc>
      </w:tr>
      <w:tr w:rsidR="00CF3F58" w:rsidTr="00CF3F58">
        <w:trPr>
          <w:trHeight w:val="302"/>
        </w:trPr>
        <w:tc>
          <w:tcPr>
            <w:cnfStyle w:val="001000000000" w:firstRow="0" w:lastRow="0" w:firstColumn="1" w:lastColumn="0" w:oddVBand="0" w:evenVBand="0" w:oddHBand="0" w:evenHBand="0" w:firstRowFirstColumn="0" w:firstRowLastColumn="0" w:lastRowFirstColumn="0" w:lastRowLastColumn="0"/>
            <w:tcW w:w="4358" w:type="dxa"/>
            <w:tcBorders>
              <w:right w:val="single" w:sz="4" w:space="0" w:color="auto"/>
            </w:tcBorders>
            <w:vAlign w:val="center"/>
          </w:tcPr>
          <w:p w:rsidR="00CF3F58" w:rsidRDefault="00CF3F58" w:rsidP="00CF3F58">
            <w:pPr>
              <w:jc w:val="center"/>
              <w:rPr>
                <w:rFonts w:ascii="Times New Roman" w:hAnsi="Times New Roman" w:cs="Times New Roman"/>
                <w:sz w:val="24"/>
                <w:szCs w:val="24"/>
              </w:rPr>
            </w:pPr>
            <w:r>
              <w:rPr>
                <w:rFonts w:ascii="Times New Roman" w:hAnsi="Times New Roman" w:cs="Times New Roman"/>
                <w:sz w:val="24"/>
                <w:szCs w:val="24"/>
              </w:rPr>
              <w:t>2017-2018</w:t>
            </w:r>
          </w:p>
        </w:tc>
        <w:tc>
          <w:tcPr>
            <w:tcW w:w="4822" w:type="dxa"/>
            <w:tcBorders>
              <w:left w:val="single" w:sz="8" w:space="0" w:color="000000" w:themeColor="text1"/>
            </w:tcBorders>
            <w:vAlign w:val="center"/>
          </w:tcPr>
          <w:p w:rsidR="00CF3F58" w:rsidRPr="00F44905" w:rsidRDefault="00CF3F58" w:rsidP="00CF3F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905">
              <w:rPr>
                <w:rFonts w:ascii="Times New Roman" w:hAnsi="Times New Roman" w:cs="Times New Roman"/>
                <w:sz w:val="24"/>
                <w:szCs w:val="24"/>
              </w:rPr>
              <w:t>15</w:t>
            </w:r>
          </w:p>
        </w:tc>
      </w:tr>
      <w:tr w:rsidR="00CF3F58" w:rsidTr="00CF3F5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58" w:type="dxa"/>
            <w:tcBorders>
              <w:right w:val="single" w:sz="4" w:space="0" w:color="auto"/>
            </w:tcBorders>
            <w:vAlign w:val="center"/>
          </w:tcPr>
          <w:p w:rsidR="00CF3F58" w:rsidRDefault="00CF3F58" w:rsidP="00CF3F58">
            <w:pPr>
              <w:jc w:val="center"/>
              <w:rPr>
                <w:rFonts w:ascii="Times New Roman" w:hAnsi="Times New Roman" w:cs="Times New Roman"/>
                <w:sz w:val="24"/>
                <w:szCs w:val="24"/>
              </w:rPr>
            </w:pPr>
            <w:r>
              <w:rPr>
                <w:rFonts w:ascii="Times New Roman" w:hAnsi="Times New Roman" w:cs="Times New Roman"/>
                <w:sz w:val="24"/>
                <w:szCs w:val="24"/>
              </w:rPr>
              <w:t>2018-2019</w:t>
            </w:r>
          </w:p>
        </w:tc>
        <w:tc>
          <w:tcPr>
            <w:tcW w:w="4822" w:type="dxa"/>
            <w:tcBorders>
              <w:left w:val="single" w:sz="8" w:space="0" w:color="000000" w:themeColor="text1"/>
            </w:tcBorders>
            <w:vAlign w:val="center"/>
          </w:tcPr>
          <w:p w:rsidR="00CF3F58" w:rsidRPr="00F44905" w:rsidRDefault="00CF3F58" w:rsidP="00CF3F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905">
              <w:rPr>
                <w:rFonts w:ascii="Times New Roman" w:hAnsi="Times New Roman" w:cs="Times New Roman"/>
                <w:sz w:val="24"/>
                <w:szCs w:val="24"/>
              </w:rPr>
              <w:t>35</w:t>
            </w:r>
          </w:p>
        </w:tc>
      </w:tr>
      <w:tr w:rsidR="00CF3F58" w:rsidTr="00CF3F58">
        <w:trPr>
          <w:trHeight w:val="302"/>
        </w:trPr>
        <w:tc>
          <w:tcPr>
            <w:cnfStyle w:val="001000000000" w:firstRow="0" w:lastRow="0" w:firstColumn="1" w:lastColumn="0" w:oddVBand="0" w:evenVBand="0" w:oddHBand="0" w:evenHBand="0" w:firstRowFirstColumn="0" w:firstRowLastColumn="0" w:lastRowFirstColumn="0" w:lastRowLastColumn="0"/>
            <w:tcW w:w="4358" w:type="dxa"/>
            <w:tcBorders>
              <w:right w:val="single" w:sz="4" w:space="0" w:color="auto"/>
            </w:tcBorders>
            <w:vAlign w:val="center"/>
          </w:tcPr>
          <w:p w:rsidR="00CF3F58" w:rsidRDefault="00CF3F58" w:rsidP="00CF3F58">
            <w:pPr>
              <w:jc w:val="center"/>
              <w:rPr>
                <w:rFonts w:ascii="Times New Roman" w:hAnsi="Times New Roman" w:cs="Times New Roman"/>
                <w:sz w:val="24"/>
                <w:szCs w:val="24"/>
              </w:rPr>
            </w:pPr>
            <w:r>
              <w:rPr>
                <w:rFonts w:ascii="Times New Roman" w:hAnsi="Times New Roman" w:cs="Times New Roman"/>
                <w:sz w:val="24"/>
                <w:szCs w:val="24"/>
              </w:rPr>
              <w:t>2019-2020</w:t>
            </w:r>
          </w:p>
        </w:tc>
        <w:tc>
          <w:tcPr>
            <w:tcW w:w="4822" w:type="dxa"/>
            <w:tcBorders>
              <w:left w:val="single" w:sz="8" w:space="0" w:color="000000" w:themeColor="text1"/>
            </w:tcBorders>
            <w:vAlign w:val="center"/>
          </w:tcPr>
          <w:p w:rsidR="00CF3F58" w:rsidRDefault="00CF3F58" w:rsidP="00CF3F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r>
    </w:tbl>
    <w:p w:rsidR="0074170B" w:rsidRDefault="0074170B" w:rsidP="006B3FB3">
      <w:pPr>
        <w:pStyle w:val="duzenli"/>
        <w:spacing w:before="0"/>
        <w:ind w:firstLine="0"/>
        <w:jc w:val="left"/>
        <w:rPr>
          <w:rFonts w:ascii="Times New Roman" w:hAnsi="Times New Roman" w:cs="Times New Roman"/>
          <w:b/>
          <w:sz w:val="24"/>
          <w:szCs w:val="24"/>
          <w:u w:val="single"/>
        </w:rPr>
      </w:pPr>
    </w:p>
    <w:p w:rsidR="00DC3CA0" w:rsidRPr="00296D22" w:rsidRDefault="00A552A5" w:rsidP="006B3FB3">
      <w:pPr>
        <w:pStyle w:val="duzenli"/>
        <w:spacing w:before="0"/>
        <w:ind w:firstLine="0"/>
        <w:jc w:val="left"/>
        <w:rPr>
          <w:rFonts w:ascii="Times New Roman" w:hAnsi="Times New Roman" w:cs="Times New Roman"/>
          <w:b/>
          <w:sz w:val="24"/>
          <w:szCs w:val="24"/>
          <w:u w:val="single"/>
        </w:rPr>
      </w:pPr>
      <w:r w:rsidRPr="00296D22">
        <w:rPr>
          <w:rFonts w:ascii="Times New Roman" w:hAnsi="Times New Roman" w:cs="Times New Roman"/>
          <w:b/>
          <w:sz w:val="24"/>
          <w:szCs w:val="24"/>
          <w:u w:val="single"/>
        </w:rPr>
        <w:t>III.</w:t>
      </w:r>
      <w:r w:rsidR="00D30E32" w:rsidRPr="00296D22">
        <w:rPr>
          <w:rFonts w:ascii="Times New Roman" w:hAnsi="Times New Roman" w:cs="Times New Roman"/>
          <w:b/>
          <w:sz w:val="24"/>
          <w:szCs w:val="24"/>
          <w:u w:val="single"/>
        </w:rPr>
        <w:t xml:space="preserve"> </w:t>
      </w:r>
      <w:r w:rsidR="00DC3CA0" w:rsidRPr="00296D22">
        <w:rPr>
          <w:rFonts w:ascii="Times New Roman" w:hAnsi="Times New Roman" w:cs="Times New Roman"/>
          <w:b/>
          <w:sz w:val="24"/>
          <w:szCs w:val="24"/>
          <w:u w:val="single"/>
        </w:rPr>
        <w:t xml:space="preserve">AMAÇ VE </w:t>
      </w:r>
      <w:r w:rsidR="00CD2BD5" w:rsidRPr="00296D22">
        <w:rPr>
          <w:rFonts w:ascii="Times New Roman" w:hAnsi="Times New Roman" w:cs="Times New Roman"/>
          <w:b/>
          <w:sz w:val="24"/>
          <w:szCs w:val="24"/>
          <w:u w:val="single"/>
        </w:rPr>
        <w:t>ETKİNLİKLER</w:t>
      </w:r>
    </w:p>
    <w:p w:rsidR="00EC11B8" w:rsidRDefault="00EC11B8" w:rsidP="00EC11B8">
      <w:pPr>
        <w:spacing w:before="100" w:beforeAutospacing="1" w:after="100" w:afterAutospacing="1" w:line="360" w:lineRule="auto"/>
        <w:jc w:val="both"/>
        <w:rPr>
          <w:rFonts w:eastAsia="Times New Roman"/>
          <w:szCs w:val="24"/>
          <w:lang w:eastAsia="tr-TR"/>
        </w:rPr>
      </w:pPr>
      <w:bookmarkStart w:id="11" w:name="temelpolitika"/>
      <w:bookmarkEnd w:id="10"/>
      <w:r>
        <w:rPr>
          <w:rFonts w:eastAsia="Times New Roman"/>
          <w:szCs w:val="24"/>
          <w:lang w:eastAsia="tr-TR"/>
        </w:rPr>
        <w:t>TÖMER olarak amaç ve etkinliklerimiz şu şekildedir:</w:t>
      </w:r>
    </w:p>
    <w:p w:rsidR="00EC11B8" w:rsidRPr="00A45F82" w:rsidRDefault="00EC11B8" w:rsidP="00EC11B8">
      <w:pPr>
        <w:spacing w:before="100" w:beforeAutospacing="1" w:after="100" w:afterAutospacing="1" w:line="360" w:lineRule="auto"/>
        <w:jc w:val="both"/>
        <w:rPr>
          <w:rFonts w:eastAsia="Times New Roman"/>
          <w:szCs w:val="24"/>
          <w:lang w:eastAsia="tr-TR"/>
        </w:rPr>
      </w:pPr>
      <w:r>
        <w:rPr>
          <w:rFonts w:eastAsia="Times New Roman"/>
          <w:szCs w:val="24"/>
          <w:lang w:eastAsia="tr-TR"/>
        </w:rPr>
        <w:t>1.</w:t>
      </w:r>
      <w:r w:rsidRPr="00A45F82">
        <w:rPr>
          <w:rFonts w:eastAsia="Times New Roman"/>
          <w:szCs w:val="24"/>
          <w:lang w:eastAsia="tr-TR"/>
        </w:rPr>
        <w:t xml:space="preserve"> Türk dili ve kültürünü dünyaya tanıtmak, kültürler arası iletişime katkıda bulunmak,</w:t>
      </w:r>
    </w:p>
    <w:p w:rsidR="00EC11B8" w:rsidRPr="00A45F82" w:rsidRDefault="00EC11B8" w:rsidP="00EC11B8">
      <w:pPr>
        <w:spacing w:before="100" w:beforeAutospacing="1" w:after="100" w:afterAutospacing="1" w:line="360" w:lineRule="auto"/>
        <w:jc w:val="both"/>
        <w:rPr>
          <w:rFonts w:eastAsia="Times New Roman"/>
          <w:szCs w:val="24"/>
          <w:lang w:eastAsia="tr-TR"/>
        </w:rPr>
      </w:pPr>
      <w:r>
        <w:rPr>
          <w:rFonts w:eastAsia="Times New Roman"/>
          <w:szCs w:val="24"/>
          <w:lang w:eastAsia="tr-TR"/>
        </w:rPr>
        <w:t xml:space="preserve">2. </w:t>
      </w:r>
      <w:r w:rsidRPr="00A45F82">
        <w:rPr>
          <w:rFonts w:eastAsia="Times New Roman"/>
          <w:szCs w:val="24"/>
          <w:lang w:eastAsia="tr-TR"/>
        </w:rPr>
        <w:t>Üniversitede öğrenim görmek isteyen yabancı öğrenciler ile Iğdır ve civarında yaşayan yabancı uyruklu öğrenci, akademisyen ve çalışanlara ta</w:t>
      </w:r>
      <w:r>
        <w:rPr>
          <w:rFonts w:eastAsia="Times New Roman"/>
          <w:szCs w:val="24"/>
          <w:lang w:eastAsia="tr-TR"/>
        </w:rPr>
        <w:t>lepleri halinde Türkçe öğretmek ve bunun için Türkçe kursları düzenlemek.</w:t>
      </w:r>
    </w:p>
    <w:p w:rsidR="007D4186" w:rsidRDefault="007D4186" w:rsidP="006B3FB3">
      <w:pPr>
        <w:spacing w:after="0" w:line="360" w:lineRule="auto"/>
        <w:rPr>
          <w:b/>
          <w:szCs w:val="24"/>
        </w:rPr>
      </w:pPr>
    </w:p>
    <w:p w:rsidR="00983224" w:rsidRDefault="00983224" w:rsidP="006B3FB3">
      <w:pPr>
        <w:spacing w:after="0" w:line="360" w:lineRule="auto"/>
        <w:rPr>
          <w:b/>
          <w:szCs w:val="24"/>
        </w:rPr>
      </w:pPr>
    </w:p>
    <w:p w:rsidR="00983224" w:rsidRDefault="00983224" w:rsidP="006B3FB3">
      <w:pPr>
        <w:spacing w:after="0" w:line="360" w:lineRule="auto"/>
        <w:rPr>
          <w:b/>
          <w:szCs w:val="24"/>
        </w:rPr>
      </w:pPr>
    </w:p>
    <w:p w:rsidR="00DB1432" w:rsidRPr="0099671A" w:rsidRDefault="0099671A" w:rsidP="006B3FB3">
      <w:pPr>
        <w:spacing w:after="0" w:line="360" w:lineRule="auto"/>
        <w:rPr>
          <w:b/>
          <w:color w:val="7030A0"/>
          <w:szCs w:val="24"/>
        </w:rPr>
      </w:pPr>
      <w:r w:rsidRPr="0099671A">
        <w:rPr>
          <w:b/>
          <w:szCs w:val="24"/>
        </w:rPr>
        <w:t>Temel Politika ve Öncelikler</w:t>
      </w:r>
    </w:p>
    <w:p w:rsidR="00584B89" w:rsidRPr="00584B89" w:rsidRDefault="00EC11B8" w:rsidP="00EC11B8">
      <w:pPr>
        <w:spacing w:after="0" w:line="360" w:lineRule="auto"/>
        <w:jc w:val="both"/>
        <w:rPr>
          <w:b/>
          <w:szCs w:val="24"/>
        </w:rPr>
      </w:pPr>
      <w:r>
        <w:rPr>
          <w:bCs/>
          <w:szCs w:val="24"/>
        </w:rPr>
        <w:t xml:space="preserve">Iğdır Üniversitesi TÖMER birimi olarak önceliğimiz, Üniversitemize gelen yabancı öğrencilerin başka bir yere gitmeden Türkçe eğitimi alabilmeleridir. </w:t>
      </w:r>
    </w:p>
    <w:p w:rsidR="00D30E32" w:rsidRDefault="00D30E32" w:rsidP="006B3FB3">
      <w:pPr>
        <w:spacing w:after="0" w:line="360" w:lineRule="auto"/>
        <w:jc w:val="both"/>
        <w:rPr>
          <w:b/>
          <w:szCs w:val="24"/>
        </w:rPr>
      </w:pPr>
    </w:p>
    <w:p w:rsidR="00D30E32" w:rsidRDefault="00D30E32" w:rsidP="006B3FB3">
      <w:pPr>
        <w:spacing w:after="0" w:line="360" w:lineRule="auto"/>
        <w:jc w:val="both"/>
        <w:rPr>
          <w:b/>
          <w:szCs w:val="24"/>
        </w:rPr>
      </w:pPr>
    </w:p>
    <w:p w:rsidR="00D30E32" w:rsidRDefault="00D30E32" w:rsidP="006B3FB3">
      <w:pPr>
        <w:spacing w:after="0" w:line="360" w:lineRule="auto"/>
        <w:jc w:val="both"/>
        <w:rPr>
          <w:b/>
          <w:szCs w:val="24"/>
        </w:rPr>
      </w:pPr>
    </w:p>
    <w:p w:rsidR="00B670E8" w:rsidRPr="00805CE4" w:rsidRDefault="00B670E8" w:rsidP="00805CE4">
      <w:pPr>
        <w:spacing w:after="0" w:line="360" w:lineRule="auto"/>
        <w:rPr>
          <w:b/>
          <w:szCs w:val="24"/>
        </w:rPr>
      </w:pPr>
      <w:r w:rsidRPr="00805CE4">
        <w:rPr>
          <w:b/>
          <w:szCs w:val="24"/>
        </w:rPr>
        <w:t>Bütçe Giderleri</w:t>
      </w:r>
    </w:p>
    <w:p w:rsidR="00B670E8" w:rsidRDefault="00B670E8" w:rsidP="00B670E8">
      <w:pPr>
        <w:pStyle w:val="GvdeMetni"/>
        <w:rPr>
          <w:b/>
          <w:sz w:val="30"/>
        </w:rPr>
      </w:pPr>
    </w:p>
    <w:p w:rsidR="00B670E8" w:rsidRDefault="00B670E8" w:rsidP="00B670E8">
      <w:pPr>
        <w:pStyle w:val="GvdeMetni"/>
        <w:spacing w:before="8"/>
        <w:rPr>
          <w:b/>
          <w:sz w:val="31"/>
        </w:rPr>
      </w:pPr>
    </w:p>
    <w:p w:rsidR="00B670E8" w:rsidRDefault="00805CE4" w:rsidP="00805CE4">
      <w:pPr>
        <w:pStyle w:val="GvdeMetni"/>
        <w:spacing w:line="360" w:lineRule="auto"/>
        <w:ind w:right="799"/>
        <w:jc w:val="both"/>
      </w:pPr>
      <w:r>
        <w:t>Iğdır Üniversitesi TÖMER</w:t>
      </w:r>
      <w:r w:rsidR="00B670E8">
        <w:t xml:space="preserve"> harcamalarının </w:t>
      </w:r>
      <w:r>
        <w:t>t</w:t>
      </w:r>
      <w:r w:rsidR="00B670E8">
        <w:t xml:space="preserve">amamını kendi gelirlerinin toplandığı </w:t>
      </w:r>
      <w:r>
        <w:t xml:space="preserve">Iğdır </w:t>
      </w:r>
      <w:r w:rsidR="00B670E8">
        <w:t>Üniversitesi Döner Sermaye İşletmesi kanalıyla gerçekleştirmiştir. Ödemeler döner sermayeden yapılmıştır.</w:t>
      </w:r>
    </w:p>
    <w:p w:rsidR="00D30E32" w:rsidRDefault="00D30E32" w:rsidP="006B3FB3">
      <w:pPr>
        <w:spacing w:after="0" w:line="360" w:lineRule="auto"/>
        <w:jc w:val="both"/>
        <w:rPr>
          <w:b/>
          <w:szCs w:val="24"/>
        </w:rPr>
      </w:pPr>
    </w:p>
    <w:p w:rsidR="00AC17CD" w:rsidRDefault="00AC17CD" w:rsidP="006B3FB3">
      <w:pPr>
        <w:spacing w:after="0" w:line="360" w:lineRule="auto"/>
        <w:jc w:val="both"/>
        <w:rPr>
          <w:b/>
          <w:szCs w:val="24"/>
        </w:rPr>
      </w:pPr>
    </w:p>
    <w:p w:rsidR="00584B89" w:rsidRDefault="00584B89" w:rsidP="006B3FB3">
      <w:pPr>
        <w:spacing w:after="0" w:line="360" w:lineRule="auto"/>
        <w:jc w:val="both"/>
        <w:rPr>
          <w:b/>
          <w:szCs w:val="24"/>
        </w:rPr>
      </w:pPr>
      <w:r w:rsidRPr="00584B89">
        <w:rPr>
          <w:b/>
          <w:szCs w:val="24"/>
        </w:rPr>
        <w:t>20</w:t>
      </w:r>
      <w:r w:rsidR="00983224">
        <w:rPr>
          <w:b/>
          <w:szCs w:val="24"/>
        </w:rPr>
        <w:t>20</w:t>
      </w:r>
      <w:r w:rsidRPr="00584B89">
        <w:rPr>
          <w:b/>
          <w:szCs w:val="24"/>
        </w:rPr>
        <w:t>Yılı İçin Öncelikli Planlarımız</w:t>
      </w:r>
    </w:p>
    <w:p w:rsidR="00584B89" w:rsidRDefault="00584B89" w:rsidP="006B3FB3">
      <w:pPr>
        <w:spacing w:after="0" w:line="360" w:lineRule="auto"/>
        <w:jc w:val="both"/>
        <w:rPr>
          <w:b/>
          <w:szCs w:val="24"/>
        </w:rPr>
      </w:pPr>
    </w:p>
    <w:p w:rsidR="00C8095D" w:rsidRDefault="00EC11B8" w:rsidP="006B3FB3">
      <w:pPr>
        <w:spacing w:after="0" w:line="360" w:lineRule="auto"/>
        <w:jc w:val="both"/>
        <w:rPr>
          <w:szCs w:val="24"/>
        </w:rPr>
      </w:pPr>
      <w:bookmarkStart w:id="12" w:name="_MON_1514181875"/>
      <w:bookmarkStart w:id="13" w:name="_MON_1451887087"/>
      <w:bookmarkStart w:id="14" w:name="_MON_1481968910"/>
      <w:bookmarkStart w:id="15" w:name="_MON_1483271308"/>
      <w:bookmarkStart w:id="16" w:name="üstünlükler"/>
      <w:bookmarkEnd w:id="11"/>
      <w:bookmarkEnd w:id="12"/>
      <w:bookmarkEnd w:id="13"/>
      <w:bookmarkEnd w:id="14"/>
      <w:bookmarkEnd w:id="15"/>
      <w:r>
        <w:rPr>
          <w:szCs w:val="24"/>
        </w:rPr>
        <w:t xml:space="preserve">1. Iğdır Üniversitesi uluslararası öğrenci sayısını arttırmak. </w:t>
      </w:r>
    </w:p>
    <w:p w:rsidR="00EC11B8" w:rsidRDefault="00EC11B8" w:rsidP="00EC11B8">
      <w:pPr>
        <w:spacing w:before="100" w:beforeAutospacing="1" w:after="100" w:afterAutospacing="1" w:line="360" w:lineRule="auto"/>
        <w:jc w:val="both"/>
        <w:rPr>
          <w:szCs w:val="24"/>
        </w:rPr>
      </w:pPr>
      <w:r>
        <w:rPr>
          <w:szCs w:val="24"/>
        </w:rPr>
        <w:t>2. Üniversitemizi uluslarası bir üniversite haline getirmek.</w:t>
      </w:r>
    </w:p>
    <w:p w:rsidR="00EC11B8" w:rsidRPr="00A45F82" w:rsidRDefault="00EC11B8" w:rsidP="00EC11B8">
      <w:pPr>
        <w:spacing w:before="100" w:beforeAutospacing="1" w:after="100" w:afterAutospacing="1" w:line="360" w:lineRule="auto"/>
        <w:jc w:val="both"/>
        <w:rPr>
          <w:rFonts w:eastAsia="Times New Roman"/>
          <w:szCs w:val="24"/>
          <w:lang w:eastAsia="tr-TR"/>
        </w:rPr>
      </w:pPr>
      <w:r>
        <w:rPr>
          <w:szCs w:val="24"/>
        </w:rPr>
        <w:t>3.</w:t>
      </w:r>
      <w:r w:rsidRPr="00A45F82">
        <w:rPr>
          <w:rFonts w:eastAsia="Times New Roman"/>
          <w:szCs w:val="24"/>
          <w:lang w:eastAsia="tr-TR"/>
        </w:rPr>
        <w:t xml:space="preserve"> Türk dili ve kültürünü dünyaya tanıtmak, kültürler arası iletişime katkıda bulunmak,</w:t>
      </w:r>
    </w:p>
    <w:p w:rsidR="0014149B" w:rsidRDefault="0014149B" w:rsidP="002E03BF">
      <w:pPr>
        <w:tabs>
          <w:tab w:val="right" w:leader="dot" w:pos="9060"/>
        </w:tabs>
        <w:spacing w:after="0" w:line="360" w:lineRule="auto"/>
        <w:jc w:val="both"/>
        <w:rPr>
          <w:rFonts w:eastAsia="Times New Roman"/>
          <w:b/>
          <w:bCs/>
          <w:szCs w:val="24"/>
          <w:lang w:eastAsia="tr-TR"/>
        </w:rPr>
      </w:pPr>
    </w:p>
    <w:p w:rsidR="00D30E32" w:rsidRPr="002E03BF" w:rsidRDefault="00D30E32" w:rsidP="002E03BF">
      <w:pPr>
        <w:tabs>
          <w:tab w:val="right" w:leader="dot" w:pos="9060"/>
        </w:tabs>
        <w:spacing w:after="0" w:line="360" w:lineRule="auto"/>
        <w:jc w:val="both"/>
        <w:rPr>
          <w:rFonts w:eastAsia="Times New Roman"/>
          <w:b/>
          <w:bCs/>
          <w:szCs w:val="24"/>
          <w:lang w:eastAsia="tr-TR"/>
        </w:rPr>
      </w:pPr>
      <w:r w:rsidRPr="00296D22">
        <w:rPr>
          <w:rFonts w:eastAsia="Times New Roman"/>
          <w:b/>
          <w:bCs/>
          <w:szCs w:val="24"/>
          <w:lang w:eastAsia="tr-TR"/>
        </w:rPr>
        <w:lastRenderedPageBreak/>
        <w:t>IV</w:t>
      </w:r>
      <w:r w:rsidR="00A552A5" w:rsidRPr="00296D22">
        <w:rPr>
          <w:rFonts w:eastAsia="Times New Roman"/>
          <w:b/>
          <w:bCs/>
          <w:szCs w:val="24"/>
          <w:lang w:eastAsia="tr-TR"/>
        </w:rPr>
        <w:t>.</w:t>
      </w:r>
      <w:r w:rsidRPr="00296D22">
        <w:rPr>
          <w:rFonts w:eastAsia="Times New Roman"/>
          <w:b/>
          <w:bCs/>
          <w:szCs w:val="24"/>
          <w:lang w:eastAsia="tr-TR"/>
        </w:rPr>
        <w:t xml:space="preserve"> </w:t>
      </w:r>
      <w:r w:rsidR="007F3CA8" w:rsidRPr="00296D22">
        <w:rPr>
          <w:rFonts w:eastAsia="Times New Roman"/>
          <w:b/>
          <w:bCs/>
          <w:szCs w:val="24"/>
          <w:lang w:eastAsia="tr-TR"/>
        </w:rPr>
        <w:t>KURUMSAL KABİLİYET VE KAPASİTENİN DEĞERLENDİRİLMESİ</w:t>
      </w:r>
    </w:p>
    <w:p w:rsidR="00D30E32" w:rsidRDefault="00D30E32" w:rsidP="006B3FB3">
      <w:pPr>
        <w:spacing w:after="0" w:line="360" w:lineRule="auto"/>
        <w:jc w:val="both"/>
        <w:rPr>
          <w:b/>
          <w:szCs w:val="24"/>
        </w:rPr>
      </w:pPr>
    </w:p>
    <w:p w:rsidR="003D3EF1" w:rsidRDefault="00DF4AFD" w:rsidP="006B3FB3">
      <w:pPr>
        <w:spacing w:after="0" w:line="360" w:lineRule="auto"/>
        <w:jc w:val="both"/>
        <w:rPr>
          <w:b/>
          <w:szCs w:val="24"/>
        </w:rPr>
      </w:pPr>
      <w:r w:rsidRPr="00AB7542">
        <w:rPr>
          <w:b/>
          <w:szCs w:val="24"/>
        </w:rPr>
        <w:t xml:space="preserve">Üstünlükler </w:t>
      </w:r>
    </w:p>
    <w:p w:rsidR="00494C87" w:rsidRPr="00AB7542" w:rsidRDefault="00494C87" w:rsidP="006B3FB3">
      <w:pPr>
        <w:spacing w:after="0" w:line="360" w:lineRule="auto"/>
        <w:jc w:val="both"/>
        <w:rPr>
          <w:b/>
          <w:szCs w:val="24"/>
        </w:rPr>
      </w:pPr>
    </w:p>
    <w:bookmarkEnd w:id="16"/>
    <w:p w:rsidR="00494C87" w:rsidRDefault="006C22AF" w:rsidP="006B3FB3">
      <w:pPr>
        <w:spacing w:after="0" w:line="360" w:lineRule="auto"/>
        <w:jc w:val="both"/>
        <w:rPr>
          <w:szCs w:val="24"/>
        </w:rPr>
      </w:pPr>
      <w:r>
        <w:rPr>
          <w:szCs w:val="24"/>
        </w:rPr>
        <w:t>*</w:t>
      </w:r>
      <w:r w:rsidR="00494C87" w:rsidRPr="00CA0D5E">
        <w:rPr>
          <w:szCs w:val="24"/>
        </w:rPr>
        <w:t xml:space="preserve">İlimizin üç ülkeye sınır olması </w:t>
      </w:r>
      <w:r w:rsidR="006D24B3">
        <w:rPr>
          <w:szCs w:val="24"/>
        </w:rPr>
        <w:t>ve bu il sınırları içinde g</w:t>
      </w:r>
      <w:r w:rsidR="006D24B3" w:rsidRPr="00CA0D5E">
        <w:rPr>
          <w:szCs w:val="24"/>
        </w:rPr>
        <w:t>enç, d</w:t>
      </w:r>
      <w:r w:rsidR="004172F9">
        <w:rPr>
          <w:szCs w:val="24"/>
        </w:rPr>
        <w:t>inamik ve yeniliklere açık bir Ü</w:t>
      </w:r>
      <w:r w:rsidR="006D24B3" w:rsidRPr="00CA0D5E">
        <w:rPr>
          <w:szCs w:val="24"/>
        </w:rPr>
        <w:t>niversite olmamız</w:t>
      </w:r>
      <w:r w:rsidR="006D24B3">
        <w:rPr>
          <w:szCs w:val="24"/>
        </w:rPr>
        <w:t>,</w:t>
      </w:r>
    </w:p>
    <w:p w:rsidR="00CB4EAB" w:rsidRPr="00CB4EAB" w:rsidRDefault="006C22AF" w:rsidP="006B3FB3">
      <w:pPr>
        <w:spacing w:after="0" w:line="360" w:lineRule="auto"/>
        <w:jc w:val="both"/>
        <w:rPr>
          <w:szCs w:val="24"/>
        </w:rPr>
      </w:pPr>
      <w:r>
        <w:rPr>
          <w:szCs w:val="24"/>
        </w:rPr>
        <w:t>*</w:t>
      </w:r>
      <w:r w:rsidR="00CB4EAB" w:rsidRPr="00CB4EAB">
        <w:rPr>
          <w:szCs w:val="24"/>
        </w:rPr>
        <w:t>Üniversitemize kayıt hakkı</w:t>
      </w:r>
      <w:r w:rsidR="00CB4EAB">
        <w:rPr>
          <w:szCs w:val="24"/>
        </w:rPr>
        <w:t xml:space="preserve"> </w:t>
      </w:r>
      <w:r w:rsidR="00CB4EAB" w:rsidRPr="00CB4EAB">
        <w:rPr>
          <w:szCs w:val="24"/>
        </w:rPr>
        <w:t>kazanan öğrencilerimizin kayıtlarının sağlıklı ve çok kısa sürede yapılması</w:t>
      </w:r>
      <w:r w:rsidR="006D24B3">
        <w:rPr>
          <w:szCs w:val="24"/>
        </w:rPr>
        <w:t>,</w:t>
      </w:r>
    </w:p>
    <w:p w:rsidR="00E20C20" w:rsidRPr="00CA0D5E" w:rsidRDefault="006C22AF" w:rsidP="006B3FB3">
      <w:pPr>
        <w:spacing w:after="0" w:line="360" w:lineRule="auto"/>
        <w:jc w:val="both"/>
        <w:rPr>
          <w:b/>
          <w:szCs w:val="24"/>
        </w:rPr>
      </w:pPr>
      <w:r>
        <w:rPr>
          <w:szCs w:val="24"/>
        </w:rPr>
        <w:t>*</w:t>
      </w:r>
      <w:r w:rsidR="00E20C20" w:rsidRPr="00CA0D5E">
        <w:rPr>
          <w:szCs w:val="24"/>
        </w:rPr>
        <w:t>Üst yönetimin yeniliklere açık olması, birimimizi desteklemesi</w:t>
      </w:r>
      <w:r w:rsidR="006D24B3">
        <w:rPr>
          <w:szCs w:val="24"/>
        </w:rPr>
        <w:t>,</w:t>
      </w:r>
    </w:p>
    <w:p w:rsidR="00E20C20" w:rsidRPr="00CA0D5E" w:rsidRDefault="006C22AF" w:rsidP="006B3FB3">
      <w:pPr>
        <w:spacing w:after="0" w:line="360" w:lineRule="auto"/>
        <w:jc w:val="both"/>
        <w:rPr>
          <w:b/>
          <w:szCs w:val="24"/>
        </w:rPr>
      </w:pPr>
      <w:r>
        <w:rPr>
          <w:szCs w:val="24"/>
        </w:rPr>
        <w:t>*</w:t>
      </w:r>
      <w:r w:rsidR="00E20C20" w:rsidRPr="00CA0D5E">
        <w:rPr>
          <w:szCs w:val="24"/>
        </w:rPr>
        <w:t>Gelişme ve değişmelere açık olmamız,</w:t>
      </w:r>
    </w:p>
    <w:p w:rsidR="00E20C20" w:rsidRDefault="006C22AF" w:rsidP="006B3FB3">
      <w:pPr>
        <w:spacing w:after="0" w:line="360" w:lineRule="auto"/>
        <w:jc w:val="both"/>
        <w:rPr>
          <w:szCs w:val="24"/>
        </w:rPr>
      </w:pPr>
      <w:r>
        <w:rPr>
          <w:szCs w:val="24"/>
        </w:rPr>
        <w:t>*</w:t>
      </w:r>
      <w:r w:rsidR="002E03BF">
        <w:rPr>
          <w:szCs w:val="24"/>
        </w:rPr>
        <w:t>Özverili çalışan personellere sahip olmamız,</w:t>
      </w:r>
    </w:p>
    <w:p w:rsidR="007F3EF7" w:rsidRPr="00CA0D5E" w:rsidRDefault="006C22AF" w:rsidP="006B3FB3">
      <w:pPr>
        <w:spacing w:after="0" w:line="360" w:lineRule="auto"/>
        <w:jc w:val="both"/>
        <w:rPr>
          <w:b/>
          <w:szCs w:val="24"/>
        </w:rPr>
      </w:pPr>
      <w:r>
        <w:t>*</w:t>
      </w:r>
      <w:r w:rsidR="007F3EF7">
        <w:t>Öğrenci memnuniyetinin ön planda tutulması</w:t>
      </w:r>
      <w:r w:rsidR="002E03BF">
        <w:t>,</w:t>
      </w:r>
    </w:p>
    <w:p w:rsidR="002E03BF" w:rsidRDefault="006C22AF" w:rsidP="00805CE4">
      <w:pPr>
        <w:pStyle w:val="GvdeMetni"/>
        <w:spacing w:before="1" w:line="360" w:lineRule="auto"/>
        <w:ind w:right="2894"/>
      </w:pPr>
      <w:bookmarkStart w:id="17" w:name="zayıflıklar"/>
      <w:r>
        <w:t>*</w:t>
      </w:r>
      <w:r w:rsidR="00A45F82">
        <w:t xml:space="preserve">Genç, dinamik ve deneyimli öğretim elemanlarına sahip olmamız, </w:t>
      </w:r>
    </w:p>
    <w:p w:rsidR="00A45F82" w:rsidRDefault="006C22AF" w:rsidP="006C22AF">
      <w:pPr>
        <w:widowControl w:val="0"/>
        <w:tabs>
          <w:tab w:val="left" w:pos="1658"/>
        </w:tabs>
        <w:autoSpaceDE w:val="0"/>
        <w:autoSpaceDN w:val="0"/>
        <w:spacing w:before="137" w:after="0" w:line="240" w:lineRule="auto"/>
      </w:pPr>
      <w:r>
        <w:t>*</w:t>
      </w:r>
      <w:r w:rsidR="00A45F82">
        <w:t>Öğretim elemanlarının tamamının akademik kariyer yapıyor olması,</w:t>
      </w:r>
    </w:p>
    <w:p w:rsidR="00D30E32" w:rsidRDefault="00D30E32" w:rsidP="006B3FB3">
      <w:pPr>
        <w:pStyle w:val="ListeParagraf"/>
        <w:spacing w:after="0" w:line="360" w:lineRule="auto"/>
        <w:ind w:left="0"/>
        <w:jc w:val="both"/>
        <w:rPr>
          <w:b/>
          <w:szCs w:val="24"/>
        </w:rPr>
      </w:pPr>
    </w:p>
    <w:p w:rsidR="00D30E32" w:rsidRPr="00625028" w:rsidRDefault="00D30E32" w:rsidP="006B3FB3">
      <w:pPr>
        <w:pStyle w:val="ListeParagraf"/>
        <w:spacing w:after="0" w:line="360" w:lineRule="auto"/>
        <w:ind w:left="0"/>
        <w:jc w:val="both"/>
        <w:rPr>
          <w:b/>
          <w:color w:val="FF0000"/>
          <w:szCs w:val="24"/>
        </w:rPr>
      </w:pPr>
    </w:p>
    <w:p w:rsidR="00DF4AFD" w:rsidRPr="00506EA8" w:rsidRDefault="00DF4AFD" w:rsidP="006B3FB3">
      <w:pPr>
        <w:pStyle w:val="ListeParagraf"/>
        <w:spacing w:after="0" w:line="360" w:lineRule="auto"/>
        <w:ind w:left="0"/>
        <w:jc w:val="both"/>
        <w:rPr>
          <w:b/>
          <w:szCs w:val="24"/>
        </w:rPr>
      </w:pPr>
      <w:r w:rsidRPr="00506EA8">
        <w:rPr>
          <w:b/>
          <w:szCs w:val="24"/>
        </w:rPr>
        <w:t xml:space="preserve">Zayıflıklar </w:t>
      </w:r>
    </w:p>
    <w:p w:rsidR="006C22AF" w:rsidRPr="00625028" w:rsidRDefault="006C22AF" w:rsidP="006B3FB3">
      <w:pPr>
        <w:pStyle w:val="ListeParagraf"/>
        <w:spacing w:after="0" w:line="360" w:lineRule="auto"/>
        <w:ind w:left="0"/>
        <w:jc w:val="both"/>
        <w:rPr>
          <w:b/>
          <w:color w:val="FF0000"/>
          <w:szCs w:val="24"/>
        </w:rPr>
      </w:pPr>
    </w:p>
    <w:bookmarkEnd w:id="17"/>
    <w:p w:rsidR="00A45F82" w:rsidRDefault="006C22AF" w:rsidP="006C22AF">
      <w:pPr>
        <w:widowControl w:val="0"/>
        <w:tabs>
          <w:tab w:val="left" w:pos="1625"/>
        </w:tabs>
        <w:autoSpaceDE w:val="0"/>
        <w:autoSpaceDN w:val="0"/>
        <w:spacing w:after="0" w:line="274" w:lineRule="exact"/>
      </w:pPr>
      <w:r>
        <w:t>*</w:t>
      </w:r>
      <w:r w:rsidR="00A45F82">
        <w:t>Akademik kadro</w:t>
      </w:r>
      <w:r w:rsidR="00A45F82" w:rsidRPr="006C22AF">
        <w:rPr>
          <w:spacing w:val="-1"/>
        </w:rPr>
        <w:t xml:space="preserve"> </w:t>
      </w:r>
      <w:r w:rsidR="00613B9C">
        <w:t>eksikliği,</w:t>
      </w:r>
    </w:p>
    <w:p w:rsidR="006C22AF" w:rsidRDefault="006C22AF" w:rsidP="0014149B">
      <w:pPr>
        <w:widowControl w:val="0"/>
        <w:tabs>
          <w:tab w:val="left" w:pos="1625"/>
        </w:tabs>
        <w:autoSpaceDE w:val="0"/>
        <w:autoSpaceDN w:val="0"/>
        <w:spacing w:before="139" w:after="0" w:line="360" w:lineRule="auto"/>
        <w:ind w:right="3477"/>
        <w:jc w:val="both"/>
      </w:pPr>
      <w:r>
        <w:t>*</w:t>
      </w:r>
      <w:r w:rsidR="00A45F82">
        <w:t>Öğrenciye yöne</w:t>
      </w:r>
      <w:r w:rsidR="0014149B">
        <w:t>lik sosyal ortam ve hizmetlerin yetersizliği</w:t>
      </w:r>
    </w:p>
    <w:p w:rsidR="00A45F82" w:rsidRDefault="006C22AF" w:rsidP="006C22AF">
      <w:pPr>
        <w:widowControl w:val="0"/>
        <w:tabs>
          <w:tab w:val="left" w:pos="1625"/>
        </w:tabs>
        <w:autoSpaceDE w:val="0"/>
        <w:autoSpaceDN w:val="0"/>
        <w:spacing w:after="0" w:line="240" w:lineRule="auto"/>
      </w:pPr>
      <w:r>
        <w:t>*</w:t>
      </w:r>
      <w:r w:rsidR="00A45F82">
        <w:t>Derslik sayısının</w:t>
      </w:r>
      <w:r w:rsidR="00A45F82" w:rsidRPr="006C22AF">
        <w:rPr>
          <w:spacing w:val="1"/>
        </w:rPr>
        <w:t xml:space="preserve"> </w:t>
      </w:r>
      <w:r w:rsidR="00A45F82">
        <w:t>yetersizliği</w:t>
      </w:r>
    </w:p>
    <w:p w:rsidR="00D30E32" w:rsidRDefault="00D30E32" w:rsidP="006B3FB3">
      <w:pPr>
        <w:spacing w:after="0" w:line="360" w:lineRule="auto"/>
        <w:jc w:val="both"/>
        <w:rPr>
          <w:b/>
          <w:szCs w:val="24"/>
        </w:rPr>
      </w:pPr>
    </w:p>
    <w:p w:rsidR="00613B9C" w:rsidRDefault="00613B9C" w:rsidP="006B3FB3">
      <w:pPr>
        <w:spacing w:after="0" w:line="360" w:lineRule="auto"/>
        <w:jc w:val="both"/>
        <w:rPr>
          <w:b/>
          <w:szCs w:val="24"/>
        </w:rPr>
      </w:pPr>
    </w:p>
    <w:p w:rsidR="00613B9C" w:rsidRDefault="00613B9C" w:rsidP="006B3FB3">
      <w:pPr>
        <w:spacing w:after="0" w:line="360" w:lineRule="auto"/>
        <w:jc w:val="both"/>
        <w:rPr>
          <w:b/>
          <w:szCs w:val="24"/>
        </w:rPr>
      </w:pPr>
    </w:p>
    <w:p w:rsidR="00860CB5" w:rsidRPr="00296D22" w:rsidRDefault="00D30E32" w:rsidP="006B3FB3">
      <w:pPr>
        <w:spacing w:after="0" w:line="360" w:lineRule="auto"/>
        <w:jc w:val="both"/>
        <w:rPr>
          <w:b/>
          <w:szCs w:val="24"/>
        </w:rPr>
      </w:pPr>
      <w:r w:rsidRPr="00296D22">
        <w:rPr>
          <w:b/>
          <w:szCs w:val="24"/>
        </w:rPr>
        <w:t>V.DEĞERLENDİRME</w:t>
      </w:r>
    </w:p>
    <w:p w:rsidR="00D30E32" w:rsidRPr="00AB7542" w:rsidRDefault="00D30E32" w:rsidP="006B3FB3">
      <w:pPr>
        <w:spacing w:after="0" w:line="360" w:lineRule="auto"/>
        <w:jc w:val="both"/>
        <w:rPr>
          <w:b/>
          <w:szCs w:val="24"/>
        </w:rPr>
      </w:pPr>
    </w:p>
    <w:p w:rsidR="006C22AF" w:rsidRDefault="00606E93" w:rsidP="006B3FB3">
      <w:pPr>
        <w:spacing w:after="0" w:line="360" w:lineRule="auto"/>
        <w:jc w:val="both"/>
        <w:rPr>
          <w:b/>
          <w:szCs w:val="24"/>
        </w:rPr>
      </w:pPr>
      <w:r>
        <w:rPr>
          <w:szCs w:val="24"/>
        </w:rPr>
        <w:t>Her geçen yıl gelişen birimimiz, öğrenci sayısı itibariyle bir önceki yıla nazaran büyük aşama kaydetmiştir. Bu gelişimi, devam ettirmek öncelikli hedefimizdir. Kadim bir dil olan Türkçemizi daha fazla kişiye öğretmek, Türk kültürünü ve medeniyetini yaymak bir diğer amacımızdır. TÖMER olarak yalnızca üniversitemize değil şehre de ekonomik anlamda katkı sunduğumuz, ülkemize döviz girişini sağladığımız bir gerçektir. Bunu arttırarak devam etmek, ülke ekonomimize ufak da olsa katkıda bulunmak gayreti içerisinde daha fazla çalışmaya devam edeceğiz.</w:t>
      </w:r>
      <w:bookmarkStart w:id="18" w:name="güvencebeyanı"/>
    </w:p>
    <w:p w:rsidR="00A36022" w:rsidRDefault="00A36022" w:rsidP="006B3FB3">
      <w:pPr>
        <w:spacing w:after="0" w:line="360" w:lineRule="auto"/>
        <w:jc w:val="both"/>
        <w:rPr>
          <w:b/>
          <w:szCs w:val="24"/>
        </w:rPr>
      </w:pPr>
    </w:p>
    <w:p w:rsidR="008A016D" w:rsidRPr="00AB7542" w:rsidRDefault="00905FC3" w:rsidP="006B3FB3">
      <w:pPr>
        <w:spacing w:after="0" w:line="360" w:lineRule="auto"/>
        <w:jc w:val="both"/>
        <w:rPr>
          <w:b/>
          <w:szCs w:val="24"/>
        </w:rPr>
      </w:pPr>
      <w:r>
        <w:rPr>
          <w:b/>
          <w:szCs w:val="24"/>
        </w:rPr>
        <w:t xml:space="preserve"> </w:t>
      </w:r>
      <w:r w:rsidR="008A016D" w:rsidRPr="00AB7542">
        <w:rPr>
          <w:b/>
          <w:szCs w:val="24"/>
        </w:rPr>
        <w:t>İÇ KONTROL GÜVENCE BEYANI</w:t>
      </w:r>
    </w:p>
    <w:bookmarkEnd w:id="18"/>
    <w:p w:rsidR="0028710B" w:rsidRPr="00AB7542" w:rsidRDefault="0028710B" w:rsidP="006B3FB3">
      <w:pPr>
        <w:spacing w:after="0" w:line="360" w:lineRule="auto"/>
        <w:ind w:firstLine="708"/>
        <w:jc w:val="both"/>
        <w:rPr>
          <w:szCs w:val="24"/>
        </w:rPr>
      </w:pPr>
    </w:p>
    <w:p w:rsidR="008A016D" w:rsidRPr="00AB7542" w:rsidRDefault="008A016D" w:rsidP="006B3FB3">
      <w:pPr>
        <w:spacing w:after="0" w:line="360" w:lineRule="auto"/>
        <w:jc w:val="both"/>
        <w:rPr>
          <w:szCs w:val="24"/>
        </w:rPr>
      </w:pPr>
      <w:r w:rsidRPr="00AB7542">
        <w:rPr>
          <w:szCs w:val="24"/>
        </w:rPr>
        <w:t>Harcama yetkilisi olarak yetkim dâhilinde; bu raporda yer al</w:t>
      </w:r>
      <w:r w:rsidR="0028710B" w:rsidRPr="00AB7542">
        <w:rPr>
          <w:szCs w:val="24"/>
        </w:rPr>
        <w:t xml:space="preserve">an bilgilerin güvenilir, tam ve </w:t>
      </w:r>
      <w:r w:rsidRPr="00AB7542">
        <w:rPr>
          <w:szCs w:val="24"/>
        </w:rPr>
        <w:t xml:space="preserve">doğru olduğunu </w:t>
      </w:r>
      <w:r w:rsidR="0028710B" w:rsidRPr="00AB7542">
        <w:rPr>
          <w:szCs w:val="24"/>
        </w:rPr>
        <w:t xml:space="preserve">beyan ederim. </w:t>
      </w:r>
      <w:r w:rsidRPr="00AB7542">
        <w:rPr>
          <w:szCs w:val="24"/>
        </w:rPr>
        <w:t>Bu raporda açıklanan faaliyetler için idare bütçesinden ha</w:t>
      </w:r>
      <w:r w:rsidR="0028710B" w:rsidRPr="00AB7542">
        <w:rPr>
          <w:szCs w:val="24"/>
        </w:rPr>
        <w:t xml:space="preserve">rcama birimimize tahsis edilmiş </w:t>
      </w:r>
      <w:r w:rsidRPr="00AB7542">
        <w:rPr>
          <w:szCs w:val="24"/>
        </w:rPr>
        <w:t>kaynakların etkili, ekonomik ve verimli bir şekilde kullan</w:t>
      </w:r>
      <w:r w:rsidR="0028710B" w:rsidRPr="00AB7542">
        <w:rPr>
          <w:szCs w:val="24"/>
        </w:rPr>
        <w:t xml:space="preserve">ıldığını, görev ve yetki alanım </w:t>
      </w:r>
      <w:r w:rsidRPr="00AB7542">
        <w:rPr>
          <w:szCs w:val="24"/>
        </w:rPr>
        <w:t>çerçevesinde iç kontrol sisteminin idari ve mali kararlar ile bunl</w:t>
      </w:r>
      <w:r w:rsidR="0028710B" w:rsidRPr="00AB7542">
        <w:rPr>
          <w:szCs w:val="24"/>
        </w:rPr>
        <w:t xml:space="preserve">ara ilişkin işlemlerin yasallık </w:t>
      </w:r>
      <w:r w:rsidRPr="00AB7542">
        <w:rPr>
          <w:szCs w:val="24"/>
        </w:rPr>
        <w:t>ve düzenliliği hususunda yeterli güvenceyi sağladığı</w:t>
      </w:r>
      <w:r w:rsidR="0028710B" w:rsidRPr="00AB7542">
        <w:rPr>
          <w:szCs w:val="24"/>
        </w:rPr>
        <w:t xml:space="preserve">nı ve harcama birimimizde süreç </w:t>
      </w:r>
      <w:r w:rsidRPr="00AB7542">
        <w:rPr>
          <w:szCs w:val="24"/>
        </w:rPr>
        <w:t>kontrolünün etkin olarak uygulandığını bildiririm.</w:t>
      </w:r>
    </w:p>
    <w:p w:rsidR="0028710B" w:rsidRPr="00AB7542" w:rsidRDefault="0028710B" w:rsidP="006B3FB3">
      <w:pPr>
        <w:spacing w:after="0" w:line="360" w:lineRule="auto"/>
        <w:jc w:val="both"/>
        <w:rPr>
          <w:szCs w:val="24"/>
        </w:rPr>
      </w:pPr>
    </w:p>
    <w:p w:rsidR="0028710B" w:rsidRPr="00AB7542" w:rsidRDefault="008A016D" w:rsidP="006B3FB3">
      <w:pPr>
        <w:spacing w:after="0" w:line="360" w:lineRule="auto"/>
        <w:jc w:val="both"/>
        <w:rPr>
          <w:szCs w:val="24"/>
        </w:rPr>
      </w:pPr>
      <w:r w:rsidRPr="00AB7542">
        <w:rPr>
          <w:szCs w:val="24"/>
        </w:rPr>
        <w:t>Bu güvence, harcama yetkilisi olarak sahip olduğum bilgi ve değerlendirmeler, iç kontroller,</w:t>
      </w:r>
      <w:r w:rsidR="0028710B" w:rsidRPr="00AB7542">
        <w:rPr>
          <w:szCs w:val="24"/>
        </w:rPr>
        <w:t xml:space="preserve"> </w:t>
      </w:r>
      <w:r w:rsidRPr="00AB7542">
        <w:rPr>
          <w:szCs w:val="24"/>
        </w:rPr>
        <w:t>iç denetçi raporları ile Sayıştay raporları gibi bilgim dâhil</w:t>
      </w:r>
      <w:r w:rsidR="0028710B" w:rsidRPr="00AB7542">
        <w:rPr>
          <w:szCs w:val="24"/>
        </w:rPr>
        <w:t xml:space="preserve">indeki hususlara dayanmaktadır. </w:t>
      </w:r>
      <w:r w:rsidRPr="00AB7542">
        <w:rPr>
          <w:szCs w:val="24"/>
        </w:rPr>
        <w:t>Burada raporlanmayan, idarenin menfaatlerine zarar ve</w:t>
      </w:r>
      <w:r w:rsidR="0028710B" w:rsidRPr="00AB7542">
        <w:rPr>
          <w:szCs w:val="24"/>
        </w:rPr>
        <w:t xml:space="preserve">ren herhangi bir husus hakkında </w:t>
      </w:r>
      <w:r w:rsidRPr="00AB7542">
        <w:rPr>
          <w:szCs w:val="24"/>
        </w:rPr>
        <w:t>bilgim olmadığını beyan ederim.</w:t>
      </w:r>
    </w:p>
    <w:p w:rsidR="0028756A" w:rsidRPr="00AB7542" w:rsidRDefault="0028756A" w:rsidP="006B3FB3">
      <w:pPr>
        <w:spacing w:after="0" w:line="360" w:lineRule="auto"/>
        <w:rPr>
          <w:b/>
          <w:szCs w:val="24"/>
        </w:rPr>
      </w:pPr>
      <w:r w:rsidRPr="00AB7542">
        <w:rPr>
          <w:b/>
          <w:szCs w:val="24"/>
        </w:rPr>
        <w:t xml:space="preserve">                                                                                                                        </w:t>
      </w:r>
    </w:p>
    <w:p w:rsidR="0028756A" w:rsidRPr="00AB7542" w:rsidRDefault="0028756A" w:rsidP="006B3FB3">
      <w:pPr>
        <w:spacing w:after="0" w:line="360" w:lineRule="auto"/>
        <w:rPr>
          <w:b/>
          <w:szCs w:val="24"/>
        </w:rPr>
      </w:pPr>
    </w:p>
    <w:p w:rsidR="0028756A" w:rsidRDefault="0028756A" w:rsidP="006B3FB3">
      <w:pPr>
        <w:spacing w:after="0" w:line="360" w:lineRule="auto"/>
        <w:rPr>
          <w:b/>
          <w:szCs w:val="24"/>
        </w:rPr>
      </w:pPr>
      <w:r w:rsidRPr="00AB7542">
        <w:rPr>
          <w:b/>
          <w:szCs w:val="24"/>
        </w:rPr>
        <w:t xml:space="preserve">                                                                 </w:t>
      </w:r>
      <w:r w:rsidR="00AC17CD">
        <w:rPr>
          <w:b/>
          <w:szCs w:val="24"/>
        </w:rPr>
        <w:t xml:space="preserve">                            </w:t>
      </w:r>
      <w:r w:rsidRPr="00AB7542">
        <w:rPr>
          <w:b/>
          <w:szCs w:val="24"/>
        </w:rPr>
        <w:t xml:space="preserve"> </w:t>
      </w:r>
      <w:r w:rsidR="00625028">
        <w:rPr>
          <w:b/>
          <w:szCs w:val="24"/>
        </w:rPr>
        <w:t xml:space="preserve">Dr. Öğr. Üyesi </w:t>
      </w:r>
      <w:r w:rsidR="006C22AF">
        <w:rPr>
          <w:b/>
          <w:szCs w:val="24"/>
        </w:rPr>
        <w:t>Ramazan ARI</w:t>
      </w:r>
    </w:p>
    <w:p w:rsidR="00CA0D5E" w:rsidRPr="00AB7542" w:rsidRDefault="00CA0D5E" w:rsidP="006B3FB3">
      <w:pPr>
        <w:spacing w:after="0" w:line="360" w:lineRule="auto"/>
        <w:rPr>
          <w:b/>
          <w:szCs w:val="24"/>
        </w:rPr>
      </w:pPr>
      <w:r>
        <w:rPr>
          <w:b/>
          <w:szCs w:val="24"/>
        </w:rPr>
        <w:t xml:space="preserve">                                                                           </w:t>
      </w:r>
      <w:r w:rsidR="00625028">
        <w:rPr>
          <w:b/>
          <w:szCs w:val="24"/>
        </w:rPr>
        <w:t xml:space="preserve">                              </w:t>
      </w:r>
      <w:r w:rsidR="006C22AF">
        <w:rPr>
          <w:b/>
          <w:szCs w:val="24"/>
        </w:rPr>
        <w:t xml:space="preserve">   </w:t>
      </w:r>
      <w:r w:rsidR="0014149B">
        <w:rPr>
          <w:b/>
          <w:szCs w:val="24"/>
        </w:rPr>
        <w:t xml:space="preserve">  </w:t>
      </w:r>
      <w:r w:rsidR="0047162C">
        <w:rPr>
          <w:b/>
          <w:szCs w:val="24"/>
        </w:rPr>
        <w:t xml:space="preserve">    </w:t>
      </w:r>
      <w:r w:rsidR="006C22AF">
        <w:rPr>
          <w:b/>
          <w:szCs w:val="24"/>
        </w:rPr>
        <w:t xml:space="preserve"> Müdür</w:t>
      </w:r>
    </w:p>
    <w:sectPr w:rsidR="00CA0D5E" w:rsidRPr="00AB7542" w:rsidSect="00173EB9">
      <w:headerReference w:type="default" r:id="rId15"/>
      <w:footerReference w:type="default" r:id="rId16"/>
      <w:pgSz w:w="11906" w:h="16838"/>
      <w:pgMar w:top="1134" w:right="1418"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69" w:rsidRDefault="00A03469" w:rsidP="006E2215">
      <w:pPr>
        <w:spacing w:after="0" w:line="240" w:lineRule="auto"/>
      </w:pPr>
      <w:r>
        <w:separator/>
      </w:r>
    </w:p>
  </w:endnote>
  <w:endnote w:type="continuationSeparator" w:id="0">
    <w:p w:rsidR="00A03469" w:rsidRDefault="00A03469" w:rsidP="006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37371"/>
      <w:docPartObj>
        <w:docPartGallery w:val="Page Numbers (Bottom of Page)"/>
        <w:docPartUnique/>
      </w:docPartObj>
    </w:sdtPr>
    <w:sdtEndPr/>
    <w:sdtContent>
      <w:p w:rsidR="00E13C97" w:rsidRDefault="00E13C97">
        <w:pPr>
          <w:pStyle w:val="Altbilgi"/>
          <w:jc w:val="right"/>
        </w:pPr>
        <w:r>
          <w:fldChar w:fldCharType="begin"/>
        </w:r>
        <w:r>
          <w:instrText>PAGE   \* MERGEFORMAT</w:instrText>
        </w:r>
        <w:r>
          <w:fldChar w:fldCharType="separate"/>
        </w:r>
        <w:r w:rsidR="00451D0C">
          <w:rPr>
            <w:noProof/>
          </w:rPr>
          <w:t>1</w:t>
        </w:r>
        <w:r>
          <w:fldChar w:fldCharType="end"/>
        </w:r>
      </w:p>
    </w:sdtContent>
  </w:sdt>
  <w:p w:rsidR="00E13C97" w:rsidRDefault="00E13C97" w:rsidP="006E2215">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69" w:rsidRDefault="00A03469" w:rsidP="006E2215">
      <w:pPr>
        <w:spacing w:after="0" w:line="240" w:lineRule="auto"/>
      </w:pPr>
      <w:r>
        <w:separator/>
      </w:r>
    </w:p>
  </w:footnote>
  <w:footnote w:type="continuationSeparator" w:id="0">
    <w:p w:rsidR="00A03469" w:rsidRDefault="00A03469" w:rsidP="006E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97" w:rsidRDefault="00E13C97" w:rsidP="00A36022">
    <w:pPr>
      <w:pStyle w:val="stbilgi"/>
    </w:pPr>
  </w:p>
  <w:p w:rsidR="00E13C97" w:rsidRDefault="00E13C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0.25pt;height:113.95pt" o:bullet="t">
        <v:imagedata r:id="rId1" o:title="hand4"/>
      </v:shape>
    </w:pict>
  </w:numPicBullet>
  <w:numPicBullet w:numPicBulletId="1">
    <w:pict>
      <v:shape id="_x0000_i1030" type="#_x0000_t75" style="width:11.25pt;height:11.25pt" o:bullet="t">
        <v:imagedata r:id="rId2" o:title="BD15057_"/>
      </v:shape>
    </w:pict>
  </w:numPicBullet>
  <w:numPicBullet w:numPicBulletId="2">
    <w:pict>
      <v:shape id="_x0000_i1031" type="#_x0000_t75" style="width:11.25pt;height:11.25pt" o:bullet="t">
        <v:imagedata r:id="rId3" o:title="BD14578_"/>
      </v:shape>
    </w:pict>
  </w:numPicBullet>
  <w:abstractNum w:abstractNumId="0">
    <w:nsid w:val="03E80D35"/>
    <w:multiLevelType w:val="hybridMultilevel"/>
    <w:tmpl w:val="2A8C99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6723E5"/>
    <w:multiLevelType w:val="hybridMultilevel"/>
    <w:tmpl w:val="98A223DE"/>
    <w:lvl w:ilvl="0" w:tplc="041F0019">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07962BAA"/>
    <w:multiLevelType w:val="hybridMultilevel"/>
    <w:tmpl w:val="C8341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3747C1"/>
    <w:multiLevelType w:val="hybridMultilevel"/>
    <w:tmpl w:val="D6C49BF6"/>
    <w:lvl w:ilvl="0" w:tplc="BE94C3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0655B5"/>
    <w:multiLevelType w:val="hybridMultilevel"/>
    <w:tmpl w:val="A8160216"/>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A47E16"/>
    <w:multiLevelType w:val="hybridMultilevel"/>
    <w:tmpl w:val="7DD4D52C"/>
    <w:lvl w:ilvl="0" w:tplc="92763676">
      <w:start w:val="1"/>
      <w:numFmt w:val="bullet"/>
      <w:lvlText w:val=""/>
      <w:lvlPicBulletId w:val="2"/>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BAF75C7"/>
    <w:multiLevelType w:val="hybridMultilevel"/>
    <w:tmpl w:val="4304516C"/>
    <w:lvl w:ilvl="0" w:tplc="36FE35DC">
      <w:start w:val="10"/>
      <w:numFmt w:val="decimal"/>
      <w:lvlText w:val="%1-"/>
      <w:lvlJc w:val="left"/>
      <w:pPr>
        <w:ind w:left="1278" w:hanging="380"/>
        <w:jc w:val="left"/>
      </w:pPr>
      <w:rPr>
        <w:rFonts w:ascii="Times New Roman" w:eastAsia="Times New Roman" w:hAnsi="Times New Roman" w:cs="Times New Roman" w:hint="default"/>
        <w:spacing w:val="-1"/>
        <w:w w:val="100"/>
        <w:sz w:val="24"/>
        <w:szCs w:val="24"/>
        <w:lang w:val="tr-TR" w:eastAsia="tr-TR" w:bidi="tr-TR"/>
      </w:rPr>
    </w:lvl>
    <w:lvl w:ilvl="1" w:tplc="B674F958">
      <w:numFmt w:val="bullet"/>
      <w:lvlText w:val="•"/>
      <w:lvlJc w:val="left"/>
      <w:pPr>
        <w:ind w:left="2230" w:hanging="380"/>
      </w:pPr>
      <w:rPr>
        <w:rFonts w:hint="default"/>
        <w:lang w:val="tr-TR" w:eastAsia="tr-TR" w:bidi="tr-TR"/>
      </w:rPr>
    </w:lvl>
    <w:lvl w:ilvl="2" w:tplc="70E6CA7A">
      <w:numFmt w:val="bullet"/>
      <w:lvlText w:val="•"/>
      <w:lvlJc w:val="left"/>
      <w:pPr>
        <w:ind w:left="3181" w:hanging="380"/>
      </w:pPr>
      <w:rPr>
        <w:rFonts w:hint="default"/>
        <w:lang w:val="tr-TR" w:eastAsia="tr-TR" w:bidi="tr-TR"/>
      </w:rPr>
    </w:lvl>
    <w:lvl w:ilvl="3" w:tplc="4BF41D26">
      <w:numFmt w:val="bullet"/>
      <w:lvlText w:val="•"/>
      <w:lvlJc w:val="left"/>
      <w:pPr>
        <w:ind w:left="4131" w:hanging="380"/>
      </w:pPr>
      <w:rPr>
        <w:rFonts w:hint="default"/>
        <w:lang w:val="tr-TR" w:eastAsia="tr-TR" w:bidi="tr-TR"/>
      </w:rPr>
    </w:lvl>
    <w:lvl w:ilvl="4" w:tplc="9FD64278">
      <w:numFmt w:val="bullet"/>
      <w:lvlText w:val="•"/>
      <w:lvlJc w:val="left"/>
      <w:pPr>
        <w:ind w:left="5082" w:hanging="380"/>
      </w:pPr>
      <w:rPr>
        <w:rFonts w:hint="default"/>
        <w:lang w:val="tr-TR" w:eastAsia="tr-TR" w:bidi="tr-TR"/>
      </w:rPr>
    </w:lvl>
    <w:lvl w:ilvl="5" w:tplc="866A3890">
      <w:numFmt w:val="bullet"/>
      <w:lvlText w:val="•"/>
      <w:lvlJc w:val="left"/>
      <w:pPr>
        <w:ind w:left="6033" w:hanging="380"/>
      </w:pPr>
      <w:rPr>
        <w:rFonts w:hint="default"/>
        <w:lang w:val="tr-TR" w:eastAsia="tr-TR" w:bidi="tr-TR"/>
      </w:rPr>
    </w:lvl>
    <w:lvl w:ilvl="6" w:tplc="42644196">
      <w:numFmt w:val="bullet"/>
      <w:lvlText w:val="•"/>
      <w:lvlJc w:val="left"/>
      <w:pPr>
        <w:ind w:left="6983" w:hanging="380"/>
      </w:pPr>
      <w:rPr>
        <w:rFonts w:hint="default"/>
        <w:lang w:val="tr-TR" w:eastAsia="tr-TR" w:bidi="tr-TR"/>
      </w:rPr>
    </w:lvl>
    <w:lvl w:ilvl="7" w:tplc="9B4E9E7C">
      <w:numFmt w:val="bullet"/>
      <w:lvlText w:val="•"/>
      <w:lvlJc w:val="left"/>
      <w:pPr>
        <w:ind w:left="7934" w:hanging="380"/>
      </w:pPr>
      <w:rPr>
        <w:rFonts w:hint="default"/>
        <w:lang w:val="tr-TR" w:eastAsia="tr-TR" w:bidi="tr-TR"/>
      </w:rPr>
    </w:lvl>
    <w:lvl w:ilvl="8" w:tplc="7624A580">
      <w:numFmt w:val="bullet"/>
      <w:lvlText w:val="•"/>
      <w:lvlJc w:val="left"/>
      <w:pPr>
        <w:ind w:left="8885" w:hanging="380"/>
      </w:pPr>
      <w:rPr>
        <w:rFonts w:hint="default"/>
        <w:lang w:val="tr-TR" w:eastAsia="tr-TR" w:bidi="tr-TR"/>
      </w:rPr>
    </w:lvl>
  </w:abstractNum>
  <w:abstractNum w:abstractNumId="7">
    <w:nsid w:val="0ECB4139"/>
    <w:multiLevelType w:val="hybridMultilevel"/>
    <w:tmpl w:val="E3E0CB26"/>
    <w:lvl w:ilvl="0" w:tplc="07E2DC9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337A1C"/>
    <w:multiLevelType w:val="hybridMultilevel"/>
    <w:tmpl w:val="B8563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F057CD"/>
    <w:multiLevelType w:val="hybridMultilevel"/>
    <w:tmpl w:val="DEAE6DFE"/>
    <w:lvl w:ilvl="0" w:tplc="00F87A88">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9D36DB4"/>
    <w:multiLevelType w:val="hybridMultilevel"/>
    <w:tmpl w:val="108ACE58"/>
    <w:lvl w:ilvl="0" w:tplc="F9328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4A4A1A"/>
    <w:multiLevelType w:val="hybridMultilevel"/>
    <w:tmpl w:val="B3B009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3679D6"/>
    <w:multiLevelType w:val="hybridMultilevel"/>
    <w:tmpl w:val="AEA80BFC"/>
    <w:lvl w:ilvl="0" w:tplc="11AEBE9E">
      <w:numFmt w:val="bullet"/>
      <w:lvlText w:val=""/>
      <w:lvlJc w:val="left"/>
      <w:pPr>
        <w:ind w:left="1626" w:hanging="348"/>
      </w:pPr>
      <w:rPr>
        <w:rFonts w:hint="default"/>
        <w:w w:val="100"/>
        <w:lang w:val="tr-TR" w:eastAsia="tr-TR" w:bidi="tr-TR"/>
      </w:rPr>
    </w:lvl>
    <w:lvl w:ilvl="1" w:tplc="4B1A9A42">
      <w:numFmt w:val="bullet"/>
      <w:lvlText w:val="•"/>
      <w:lvlJc w:val="left"/>
      <w:pPr>
        <w:ind w:left="2536" w:hanging="348"/>
      </w:pPr>
      <w:rPr>
        <w:rFonts w:hint="default"/>
        <w:lang w:val="tr-TR" w:eastAsia="tr-TR" w:bidi="tr-TR"/>
      </w:rPr>
    </w:lvl>
    <w:lvl w:ilvl="2" w:tplc="7AF0C294">
      <w:numFmt w:val="bullet"/>
      <w:lvlText w:val="•"/>
      <w:lvlJc w:val="left"/>
      <w:pPr>
        <w:ind w:left="3453" w:hanging="348"/>
      </w:pPr>
      <w:rPr>
        <w:rFonts w:hint="default"/>
        <w:lang w:val="tr-TR" w:eastAsia="tr-TR" w:bidi="tr-TR"/>
      </w:rPr>
    </w:lvl>
    <w:lvl w:ilvl="3" w:tplc="324CFAA0">
      <w:numFmt w:val="bullet"/>
      <w:lvlText w:val="•"/>
      <w:lvlJc w:val="left"/>
      <w:pPr>
        <w:ind w:left="4369" w:hanging="348"/>
      </w:pPr>
      <w:rPr>
        <w:rFonts w:hint="default"/>
        <w:lang w:val="tr-TR" w:eastAsia="tr-TR" w:bidi="tr-TR"/>
      </w:rPr>
    </w:lvl>
    <w:lvl w:ilvl="4" w:tplc="5C106D3E">
      <w:numFmt w:val="bullet"/>
      <w:lvlText w:val="•"/>
      <w:lvlJc w:val="left"/>
      <w:pPr>
        <w:ind w:left="5286" w:hanging="348"/>
      </w:pPr>
      <w:rPr>
        <w:rFonts w:hint="default"/>
        <w:lang w:val="tr-TR" w:eastAsia="tr-TR" w:bidi="tr-TR"/>
      </w:rPr>
    </w:lvl>
    <w:lvl w:ilvl="5" w:tplc="3F146D98">
      <w:numFmt w:val="bullet"/>
      <w:lvlText w:val="•"/>
      <w:lvlJc w:val="left"/>
      <w:pPr>
        <w:ind w:left="6203" w:hanging="348"/>
      </w:pPr>
      <w:rPr>
        <w:rFonts w:hint="default"/>
        <w:lang w:val="tr-TR" w:eastAsia="tr-TR" w:bidi="tr-TR"/>
      </w:rPr>
    </w:lvl>
    <w:lvl w:ilvl="6" w:tplc="01A69ECA">
      <w:numFmt w:val="bullet"/>
      <w:lvlText w:val="•"/>
      <w:lvlJc w:val="left"/>
      <w:pPr>
        <w:ind w:left="7119" w:hanging="348"/>
      </w:pPr>
      <w:rPr>
        <w:rFonts w:hint="default"/>
        <w:lang w:val="tr-TR" w:eastAsia="tr-TR" w:bidi="tr-TR"/>
      </w:rPr>
    </w:lvl>
    <w:lvl w:ilvl="7" w:tplc="1DF48D28">
      <w:numFmt w:val="bullet"/>
      <w:lvlText w:val="•"/>
      <w:lvlJc w:val="left"/>
      <w:pPr>
        <w:ind w:left="8036" w:hanging="348"/>
      </w:pPr>
      <w:rPr>
        <w:rFonts w:hint="default"/>
        <w:lang w:val="tr-TR" w:eastAsia="tr-TR" w:bidi="tr-TR"/>
      </w:rPr>
    </w:lvl>
    <w:lvl w:ilvl="8" w:tplc="A3208450">
      <w:numFmt w:val="bullet"/>
      <w:lvlText w:val="•"/>
      <w:lvlJc w:val="left"/>
      <w:pPr>
        <w:ind w:left="8953" w:hanging="348"/>
      </w:pPr>
      <w:rPr>
        <w:rFonts w:hint="default"/>
        <w:lang w:val="tr-TR" w:eastAsia="tr-TR" w:bidi="tr-TR"/>
      </w:rPr>
    </w:lvl>
  </w:abstractNum>
  <w:abstractNum w:abstractNumId="13">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813794"/>
    <w:multiLevelType w:val="hybridMultilevel"/>
    <w:tmpl w:val="37365AB6"/>
    <w:lvl w:ilvl="0" w:tplc="8444B7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284706"/>
    <w:multiLevelType w:val="hybridMultilevel"/>
    <w:tmpl w:val="F300D594"/>
    <w:lvl w:ilvl="0" w:tplc="1FFC82F2">
      <w:start w:val="6"/>
      <w:numFmt w:val="decimal"/>
      <w:lvlText w:val="%1-"/>
      <w:lvlJc w:val="left"/>
      <w:pPr>
        <w:ind w:left="1624" w:hanging="360"/>
        <w:jc w:val="left"/>
      </w:pPr>
      <w:rPr>
        <w:rFonts w:ascii="Times New Roman" w:eastAsia="Times New Roman" w:hAnsi="Times New Roman" w:cs="Times New Roman" w:hint="default"/>
        <w:spacing w:val="-20"/>
        <w:w w:val="100"/>
        <w:sz w:val="24"/>
        <w:szCs w:val="24"/>
        <w:lang w:val="tr-TR" w:eastAsia="tr-TR" w:bidi="tr-TR"/>
      </w:rPr>
    </w:lvl>
    <w:lvl w:ilvl="1" w:tplc="26F61CA2">
      <w:start w:val="1"/>
      <w:numFmt w:val="upperLetter"/>
      <w:lvlText w:val="%2)"/>
      <w:lvlJc w:val="left"/>
      <w:pPr>
        <w:ind w:left="1986" w:hanging="360"/>
        <w:jc w:val="left"/>
      </w:pPr>
      <w:rPr>
        <w:rFonts w:hint="default"/>
        <w:b/>
        <w:bCs/>
        <w:spacing w:val="-1"/>
        <w:w w:val="99"/>
        <w:lang w:val="tr-TR" w:eastAsia="tr-TR" w:bidi="tr-TR"/>
      </w:rPr>
    </w:lvl>
    <w:lvl w:ilvl="2" w:tplc="D60AF13C">
      <w:numFmt w:val="bullet"/>
      <w:lvlText w:val="•"/>
      <w:lvlJc w:val="left"/>
      <w:pPr>
        <w:ind w:left="2958" w:hanging="360"/>
      </w:pPr>
      <w:rPr>
        <w:rFonts w:hint="default"/>
        <w:lang w:val="tr-TR" w:eastAsia="tr-TR" w:bidi="tr-TR"/>
      </w:rPr>
    </w:lvl>
    <w:lvl w:ilvl="3" w:tplc="42FAF754">
      <w:numFmt w:val="bullet"/>
      <w:lvlText w:val="•"/>
      <w:lvlJc w:val="left"/>
      <w:pPr>
        <w:ind w:left="3936" w:hanging="360"/>
      </w:pPr>
      <w:rPr>
        <w:rFonts w:hint="default"/>
        <w:lang w:val="tr-TR" w:eastAsia="tr-TR" w:bidi="tr-TR"/>
      </w:rPr>
    </w:lvl>
    <w:lvl w:ilvl="4" w:tplc="E626D90E">
      <w:numFmt w:val="bullet"/>
      <w:lvlText w:val="•"/>
      <w:lvlJc w:val="left"/>
      <w:pPr>
        <w:ind w:left="4915" w:hanging="360"/>
      </w:pPr>
      <w:rPr>
        <w:rFonts w:hint="default"/>
        <w:lang w:val="tr-TR" w:eastAsia="tr-TR" w:bidi="tr-TR"/>
      </w:rPr>
    </w:lvl>
    <w:lvl w:ilvl="5" w:tplc="8152C92A">
      <w:numFmt w:val="bullet"/>
      <w:lvlText w:val="•"/>
      <w:lvlJc w:val="left"/>
      <w:pPr>
        <w:ind w:left="5893" w:hanging="360"/>
      </w:pPr>
      <w:rPr>
        <w:rFonts w:hint="default"/>
        <w:lang w:val="tr-TR" w:eastAsia="tr-TR" w:bidi="tr-TR"/>
      </w:rPr>
    </w:lvl>
    <w:lvl w:ilvl="6" w:tplc="00203F72">
      <w:numFmt w:val="bullet"/>
      <w:lvlText w:val="•"/>
      <w:lvlJc w:val="left"/>
      <w:pPr>
        <w:ind w:left="6872" w:hanging="360"/>
      </w:pPr>
      <w:rPr>
        <w:rFonts w:hint="default"/>
        <w:lang w:val="tr-TR" w:eastAsia="tr-TR" w:bidi="tr-TR"/>
      </w:rPr>
    </w:lvl>
    <w:lvl w:ilvl="7" w:tplc="7A30F6B8">
      <w:numFmt w:val="bullet"/>
      <w:lvlText w:val="•"/>
      <w:lvlJc w:val="left"/>
      <w:pPr>
        <w:ind w:left="7850" w:hanging="360"/>
      </w:pPr>
      <w:rPr>
        <w:rFonts w:hint="default"/>
        <w:lang w:val="tr-TR" w:eastAsia="tr-TR" w:bidi="tr-TR"/>
      </w:rPr>
    </w:lvl>
    <w:lvl w:ilvl="8" w:tplc="810624CA">
      <w:numFmt w:val="bullet"/>
      <w:lvlText w:val="•"/>
      <w:lvlJc w:val="left"/>
      <w:pPr>
        <w:ind w:left="8829" w:hanging="360"/>
      </w:pPr>
      <w:rPr>
        <w:rFonts w:hint="default"/>
        <w:lang w:val="tr-TR" w:eastAsia="tr-TR" w:bidi="tr-TR"/>
      </w:rPr>
    </w:lvl>
  </w:abstractNum>
  <w:abstractNum w:abstractNumId="16">
    <w:nsid w:val="2F73047E"/>
    <w:multiLevelType w:val="hybridMultilevel"/>
    <w:tmpl w:val="F88E2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D25016"/>
    <w:multiLevelType w:val="hybridMultilevel"/>
    <w:tmpl w:val="A3E05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31430E70"/>
    <w:multiLevelType w:val="hybridMultilevel"/>
    <w:tmpl w:val="005E6356"/>
    <w:lvl w:ilvl="0" w:tplc="CE10DD5E">
      <w:start w:val="1"/>
      <w:numFmt w:val="lowerLetter"/>
      <w:lvlText w:val="%1)"/>
      <w:lvlJc w:val="left"/>
      <w:pPr>
        <w:tabs>
          <w:tab w:val="num" w:pos="765"/>
        </w:tabs>
        <w:ind w:left="765" w:hanging="4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48211EA"/>
    <w:multiLevelType w:val="hybridMultilevel"/>
    <w:tmpl w:val="CA42DB3C"/>
    <w:lvl w:ilvl="0" w:tplc="E6D4073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5472CC"/>
    <w:multiLevelType w:val="hybridMultilevel"/>
    <w:tmpl w:val="93B4F41E"/>
    <w:lvl w:ilvl="0" w:tplc="C804E4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172B73"/>
    <w:multiLevelType w:val="hybridMultilevel"/>
    <w:tmpl w:val="4F025F62"/>
    <w:lvl w:ilvl="0" w:tplc="3404C96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842B45"/>
    <w:multiLevelType w:val="hybridMultilevel"/>
    <w:tmpl w:val="7F1AA2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906581"/>
    <w:multiLevelType w:val="hybridMultilevel"/>
    <w:tmpl w:val="A6A81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5A0F94"/>
    <w:multiLevelType w:val="hybridMultilevel"/>
    <w:tmpl w:val="9D56979C"/>
    <w:lvl w:ilvl="0" w:tplc="1612061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7871BE"/>
    <w:multiLevelType w:val="hybridMultilevel"/>
    <w:tmpl w:val="A36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541AC5"/>
    <w:multiLevelType w:val="hybridMultilevel"/>
    <w:tmpl w:val="5972F1C6"/>
    <w:lvl w:ilvl="0" w:tplc="92763676">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3905C0"/>
    <w:multiLevelType w:val="hybridMultilevel"/>
    <w:tmpl w:val="97225ACE"/>
    <w:lvl w:ilvl="0" w:tplc="BAC48382">
      <w:start w:val="18"/>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9">
    <w:nsid w:val="62BF72D0"/>
    <w:multiLevelType w:val="hybridMultilevel"/>
    <w:tmpl w:val="66846F1A"/>
    <w:lvl w:ilvl="0" w:tplc="4E5A3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3ED3CA3"/>
    <w:multiLevelType w:val="hybridMultilevel"/>
    <w:tmpl w:val="2606154C"/>
    <w:lvl w:ilvl="0" w:tplc="771850B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C74C20"/>
    <w:multiLevelType w:val="hybridMultilevel"/>
    <w:tmpl w:val="5212FD32"/>
    <w:lvl w:ilvl="0" w:tplc="ECCA8FC0">
      <w:start w:val="3"/>
      <w:numFmt w:val="decimal"/>
      <w:lvlText w:val="%1-"/>
      <w:lvlJc w:val="left"/>
      <w:pPr>
        <w:ind w:left="1264" w:hanging="360"/>
        <w:jc w:val="left"/>
      </w:pPr>
      <w:rPr>
        <w:rFonts w:ascii="Times New Roman" w:eastAsia="Times New Roman" w:hAnsi="Times New Roman" w:cs="Times New Roman" w:hint="default"/>
        <w:spacing w:val="-20"/>
        <w:w w:val="100"/>
        <w:sz w:val="24"/>
        <w:szCs w:val="24"/>
        <w:lang w:val="tr-TR" w:eastAsia="tr-TR" w:bidi="tr-TR"/>
      </w:rPr>
    </w:lvl>
    <w:lvl w:ilvl="1" w:tplc="2FCAD03E">
      <w:numFmt w:val="bullet"/>
      <w:lvlText w:val="•"/>
      <w:lvlJc w:val="left"/>
      <w:pPr>
        <w:ind w:left="2212" w:hanging="360"/>
      </w:pPr>
      <w:rPr>
        <w:rFonts w:hint="default"/>
        <w:lang w:val="tr-TR" w:eastAsia="tr-TR" w:bidi="tr-TR"/>
      </w:rPr>
    </w:lvl>
    <w:lvl w:ilvl="2" w:tplc="69A68A9E">
      <w:numFmt w:val="bullet"/>
      <w:lvlText w:val="•"/>
      <w:lvlJc w:val="left"/>
      <w:pPr>
        <w:ind w:left="3165" w:hanging="360"/>
      </w:pPr>
      <w:rPr>
        <w:rFonts w:hint="default"/>
        <w:lang w:val="tr-TR" w:eastAsia="tr-TR" w:bidi="tr-TR"/>
      </w:rPr>
    </w:lvl>
    <w:lvl w:ilvl="3" w:tplc="6E288BD4">
      <w:numFmt w:val="bullet"/>
      <w:lvlText w:val="•"/>
      <w:lvlJc w:val="left"/>
      <w:pPr>
        <w:ind w:left="4117" w:hanging="360"/>
      </w:pPr>
      <w:rPr>
        <w:rFonts w:hint="default"/>
        <w:lang w:val="tr-TR" w:eastAsia="tr-TR" w:bidi="tr-TR"/>
      </w:rPr>
    </w:lvl>
    <w:lvl w:ilvl="4" w:tplc="C64CF45C">
      <w:numFmt w:val="bullet"/>
      <w:lvlText w:val="•"/>
      <w:lvlJc w:val="left"/>
      <w:pPr>
        <w:ind w:left="5070" w:hanging="360"/>
      </w:pPr>
      <w:rPr>
        <w:rFonts w:hint="default"/>
        <w:lang w:val="tr-TR" w:eastAsia="tr-TR" w:bidi="tr-TR"/>
      </w:rPr>
    </w:lvl>
    <w:lvl w:ilvl="5" w:tplc="28E2C800">
      <w:numFmt w:val="bullet"/>
      <w:lvlText w:val="•"/>
      <w:lvlJc w:val="left"/>
      <w:pPr>
        <w:ind w:left="6023" w:hanging="360"/>
      </w:pPr>
      <w:rPr>
        <w:rFonts w:hint="default"/>
        <w:lang w:val="tr-TR" w:eastAsia="tr-TR" w:bidi="tr-TR"/>
      </w:rPr>
    </w:lvl>
    <w:lvl w:ilvl="6" w:tplc="4892553C">
      <w:numFmt w:val="bullet"/>
      <w:lvlText w:val="•"/>
      <w:lvlJc w:val="left"/>
      <w:pPr>
        <w:ind w:left="6975" w:hanging="360"/>
      </w:pPr>
      <w:rPr>
        <w:rFonts w:hint="default"/>
        <w:lang w:val="tr-TR" w:eastAsia="tr-TR" w:bidi="tr-TR"/>
      </w:rPr>
    </w:lvl>
    <w:lvl w:ilvl="7" w:tplc="58261850">
      <w:numFmt w:val="bullet"/>
      <w:lvlText w:val="•"/>
      <w:lvlJc w:val="left"/>
      <w:pPr>
        <w:ind w:left="7928" w:hanging="360"/>
      </w:pPr>
      <w:rPr>
        <w:rFonts w:hint="default"/>
        <w:lang w:val="tr-TR" w:eastAsia="tr-TR" w:bidi="tr-TR"/>
      </w:rPr>
    </w:lvl>
    <w:lvl w:ilvl="8" w:tplc="061CD536">
      <w:numFmt w:val="bullet"/>
      <w:lvlText w:val="•"/>
      <w:lvlJc w:val="left"/>
      <w:pPr>
        <w:ind w:left="8881" w:hanging="360"/>
      </w:pPr>
      <w:rPr>
        <w:rFonts w:hint="default"/>
        <w:lang w:val="tr-TR" w:eastAsia="tr-TR" w:bidi="tr-TR"/>
      </w:rPr>
    </w:lvl>
  </w:abstractNum>
  <w:abstractNum w:abstractNumId="32">
    <w:nsid w:val="660B05D6"/>
    <w:multiLevelType w:val="hybridMultilevel"/>
    <w:tmpl w:val="2E68AADE"/>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E74A38"/>
    <w:multiLevelType w:val="hybridMultilevel"/>
    <w:tmpl w:val="171CCDD8"/>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9E099A"/>
    <w:multiLevelType w:val="hybridMultilevel"/>
    <w:tmpl w:val="3DC6367E"/>
    <w:lvl w:ilvl="0" w:tplc="9CDA04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6A53B1"/>
    <w:multiLevelType w:val="hybridMultilevel"/>
    <w:tmpl w:val="0E3A3F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863473"/>
    <w:multiLevelType w:val="hybridMultilevel"/>
    <w:tmpl w:val="6EF89312"/>
    <w:lvl w:ilvl="0" w:tplc="F0E406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7A67D57"/>
    <w:multiLevelType w:val="hybridMultilevel"/>
    <w:tmpl w:val="77800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9"/>
  </w:num>
  <w:num w:numId="3">
    <w:abstractNumId w:val="11"/>
  </w:num>
  <w:num w:numId="4">
    <w:abstractNumId w:val="37"/>
  </w:num>
  <w:num w:numId="5">
    <w:abstractNumId w:val="0"/>
  </w:num>
  <w:num w:numId="6">
    <w:abstractNumId w:val="16"/>
  </w:num>
  <w:num w:numId="7">
    <w:abstractNumId w:val="17"/>
  </w:num>
  <w:num w:numId="8">
    <w:abstractNumId w:val="14"/>
  </w:num>
  <w:num w:numId="9">
    <w:abstractNumId w:val="22"/>
  </w:num>
  <w:num w:numId="10">
    <w:abstractNumId w:val="34"/>
  </w:num>
  <w:num w:numId="11">
    <w:abstractNumId w:val="13"/>
  </w:num>
  <w:num w:numId="12">
    <w:abstractNumId w:val="5"/>
  </w:num>
  <w:num w:numId="13">
    <w:abstractNumId w:val="18"/>
  </w:num>
  <w:num w:numId="14">
    <w:abstractNumId w:val="27"/>
  </w:num>
  <w:num w:numId="15">
    <w:abstractNumId w:val="36"/>
  </w:num>
  <w:num w:numId="16">
    <w:abstractNumId w:val="3"/>
  </w:num>
  <w:num w:numId="17">
    <w:abstractNumId w:val="23"/>
  </w:num>
  <w:num w:numId="18">
    <w:abstractNumId w:val="2"/>
  </w:num>
  <w:num w:numId="19">
    <w:abstractNumId w:val="24"/>
  </w:num>
  <w:num w:numId="20">
    <w:abstractNumId w:val="9"/>
  </w:num>
  <w:num w:numId="21">
    <w:abstractNumId w:val="33"/>
  </w:num>
  <w:num w:numId="22">
    <w:abstractNumId w:val="32"/>
  </w:num>
  <w:num w:numId="23">
    <w:abstractNumId w:val="7"/>
  </w:num>
  <w:num w:numId="24">
    <w:abstractNumId w:val="4"/>
  </w:num>
  <w:num w:numId="25">
    <w:abstractNumId w:val="19"/>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35"/>
  </w:num>
  <w:num w:numId="32">
    <w:abstractNumId w:val="8"/>
  </w:num>
  <w:num w:numId="33">
    <w:abstractNumId w:val="30"/>
  </w:num>
  <w:num w:numId="34">
    <w:abstractNumId w:val="12"/>
  </w:num>
  <w:num w:numId="35">
    <w:abstractNumId w:val="6"/>
  </w:num>
  <w:num w:numId="36">
    <w:abstractNumId w:val="15"/>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3B"/>
    <w:rsid w:val="00000766"/>
    <w:rsid w:val="00002BDD"/>
    <w:rsid w:val="000045BC"/>
    <w:rsid w:val="00004C16"/>
    <w:rsid w:val="000072F7"/>
    <w:rsid w:val="000174EF"/>
    <w:rsid w:val="00021FAC"/>
    <w:rsid w:val="00030535"/>
    <w:rsid w:val="0003158C"/>
    <w:rsid w:val="00036A05"/>
    <w:rsid w:val="00042E60"/>
    <w:rsid w:val="00043322"/>
    <w:rsid w:val="00044EB0"/>
    <w:rsid w:val="00061C14"/>
    <w:rsid w:val="0006768F"/>
    <w:rsid w:val="00075A7E"/>
    <w:rsid w:val="00080246"/>
    <w:rsid w:val="00091633"/>
    <w:rsid w:val="000926A1"/>
    <w:rsid w:val="00095309"/>
    <w:rsid w:val="00095A7A"/>
    <w:rsid w:val="000963EC"/>
    <w:rsid w:val="00097A0B"/>
    <w:rsid w:val="000A49D1"/>
    <w:rsid w:val="000B25E1"/>
    <w:rsid w:val="000B3478"/>
    <w:rsid w:val="000C6EC4"/>
    <w:rsid w:val="000C71D8"/>
    <w:rsid w:val="000D2322"/>
    <w:rsid w:val="000D280C"/>
    <w:rsid w:val="000D57EE"/>
    <w:rsid w:val="000E03C5"/>
    <w:rsid w:val="000E112E"/>
    <w:rsid w:val="000E35D3"/>
    <w:rsid w:val="000E535C"/>
    <w:rsid w:val="000F1BC3"/>
    <w:rsid w:val="000F227A"/>
    <w:rsid w:val="000F503C"/>
    <w:rsid w:val="000F536B"/>
    <w:rsid w:val="000F7851"/>
    <w:rsid w:val="001177F6"/>
    <w:rsid w:val="001213DF"/>
    <w:rsid w:val="00130EEC"/>
    <w:rsid w:val="00132458"/>
    <w:rsid w:val="0014149B"/>
    <w:rsid w:val="00143406"/>
    <w:rsid w:val="00151FA1"/>
    <w:rsid w:val="001574BE"/>
    <w:rsid w:val="00164B71"/>
    <w:rsid w:val="00166C33"/>
    <w:rsid w:val="00173EB9"/>
    <w:rsid w:val="00192B56"/>
    <w:rsid w:val="001A0F36"/>
    <w:rsid w:val="001A25A0"/>
    <w:rsid w:val="001A4822"/>
    <w:rsid w:val="001A71DA"/>
    <w:rsid w:val="001C77D0"/>
    <w:rsid w:val="001D12D2"/>
    <w:rsid w:val="001D7A1B"/>
    <w:rsid w:val="001E1D2A"/>
    <w:rsid w:val="001E1D66"/>
    <w:rsid w:val="001E5F67"/>
    <w:rsid w:val="001E71BB"/>
    <w:rsid w:val="001F3535"/>
    <w:rsid w:val="00200429"/>
    <w:rsid w:val="00201A92"/>
    <w:rsid w:val="00212022"/>
    <w:rsid w:val="00213247"/>
    <w:rsid w:val="00215530"/>
    <w:rsid w:val="00225198"/>
    <w:rsid w:val="0022562D"/>
    <w:rsid w:val="00226964"/>
    <w:rsid w:val="00231560"/>
    <w:rsid w:val="00232225"/>
    <w:rsid w:val="002564EA"/>
    <w:rsid w:val="00260C45"/>
    <w:rsid w:val="0026238D"/>
    <w:rsid w:val="00264ED7"/>
    <w:rsid w:val="0026654E"/>
    <w:rsid w:val="0027076C"/>
    <w:rsid w:val="002746DD"/>
    <w:rsid w:val="002749AD"/>
    <w:rsid w:val="00285363"/>
    <w:rsid w:val="002863FD"/>
    <w:rsid w:val="0028710B"/>
    <w:rsid w:val="0028756A"/>
    <w:rsid w:val="002945D0"/>
    <w:rsid w:val="00295D2B"/>
    <w:rsid w:val="00296D22"/>
    <w:rsid w:val="002A1A88"/>
    <w:rsid w:val="002A3311"/>
    <w:rsid w:val="002A4EC6"/>
    <w:rsid w:val="002B5C7D"/>
    <w:rsid w:val="002C3125"/>
    <w:rsid w:val="002C5E6A"/>
    <w:rsid w:val="002D2707"/>
    <w:rsid w:val="002D5648"/>
    <w:rsid w:val="002E03BF"/>
    <w:rsid w:val="002E2B80"/>
    <w:rsid w:val="002E7F83"/>
    <w:rsid w:val="002F33B9"/>
    <w:rsid w:val="002F5C5E"/>
    <w:rsid w:val="002F6EAE"/>
    <w:rsid w:val="002F7EF9"/>
    <w:rsid w:val="003015EA"/>
    <w:rsid w:val="00312C8F"/>
    <w:rsid w:val="00314B5B"/>
    <w:rsid w:val="00335A1C"/>
    <w:rsid w:val="003422BF"/>
    <w:rsid w:val="0035314D"/>
    <w:rsid w:val="00353E46"/>
    <w:rsid w:val="00370593"/>
    <w:rsid w:val="00376746"/>
    <w:rsid w:val="00376FB7"/>
    <w:rsid w:val="00385314"/>
    <w:rsid w:val="00390664"/>
    <w:rsid w:val="00390D73"/>
    <w:rsid w:val="00393CFE"/>
    <w:rsid w:val="003A2624"/>
    <w:rsid w:val="003C0CE2"/>
    <w:rsid w:val="003C3BA7"/>
    <w:rsid w:val="003D0E7A"/>
    <w:rsid w:val="003D375E"/>
    <w:rsid w:val="003D3EF1"/>
    <w:rsid w:val="003D7040"/>
    <w:rsid w:val="003E4396"/>
    <w:rsid w:val="003E6E75"/>
    <w:rsid w:val="003F198C"/>
    <w:rsid w:val="004002B7"/>
    <w:rsid w:val="00400B9E"/>
    <w:rsid w:val="00403480"/>
    <w:rsid w:val="004172F9"/>
    <w:rsid w:val="00420BDC"/>
    <w:rsid w:val="004246BD"/>
    <w:rsid w:val="00426D05"/>
    <w:rsid w:val="0043187F"/>
    <w:rsid w:val="00434A21"/>
    <w:rsid w:val="0043524C"/>
    <w:rsid w:val="004357C6"/>
    <w:rsid w:val="00446DF2"/>
    <w:rsid w:val="004512CD"/>
    <w:rsid w:val="00451D0C"/>
    <w:rsid w:val="00464599"/>
    <w:rsid w:val="00470B10"/>
    <w:rsid w:val="0047162C"/>
    <w:rsid w:val="0047281C"/>
    <w:rsid w:val="0047762D"/>
    <w:rsid w:val="004810A1"/>
    <w:rsid w:val="00481A3C"/>
    <w:rsid w:val="0048392D"/>
    <w:rsid w:val="0048685A"/>
    <w:rsid w:val="00487557"/>
    <w:rsid w:val="00491726"/>
    <w:rsid w:val="00494C87"/>
    <w:rsid w:val="004A10F9"/>
    <w:rsid w:val="004A38F0"/>
    <w:rsid w:val="004A42EB"/>
    <w:rsid w:val="004A6873"/>
    <w:rsid w:val="004B0389"/>
    <w:rsid w:val="004B5F67"/>
    <w:rsid w:val="004B6319"/>
    <w:rsid w:val="004C33A0"/>
    <w:rsid w:val="004D2B56"/>
    <w:rsid w:val="004D32C4"/>
    <w:rsid w:val="004D3806"/>
    <w:rsid w:val="004D4BDC"/>
    <w:rsid w:val="004D58E7"/>
    <w:rsid w:val="004D7FA1"/>
    <w:rsid w:val="004F1CBD"/>
    <w:rsid w:val="004F5CF5"/>
    <w:rsid w:val="00504916"/>
    <w:rsid w:val="00506EA8"/>
    <w:rsid w:val="00512C55"/>
    <w:rsid w:val="00513C37"/>
    <w:rsid w:val="00520760"/>
    <w:rsid w:val="00530D53"/>
    <w:rsid w:val="00531864"/>
    <w:rsid w:val="005328C5"/>
    <w:rsid w:val="00533386"/>
    <w:rsid w:val="005357AD"/>
    <w:rsid w:val="005369BF"/>
    <w:rsid w:val="00544C65"/>
    <w:rsid w:val="00546629"/>
    <w:rsid w:val="005524C7"/>
    <w:rsid w:val="00572C2D"/>
    <w:rsid w:val="0057473F"/>
    <w:rsid w:val="00574A69"/>
    <w:rsid w:val="00574AE3"/>
    <w:rsid w:val="00574F93"/>
    <w:rsid w:val="0058340F"/>
    <w:rsid w:val="00583FC9"/>
    <w:rsid w:val="00584B89"/>
    <w:rsid w:val="00586153"/>
    <w:rsid w:val="0059029B"/>
    <w:rsid w:val="00593F1E"/>
    <w:rsid w:val="005A0A1F"/>
    <w:rsid w:val="005B1708"/>
    <w:rsid w:val="005C0E8B"/>
    <w:rsid w:val="005C78B7"/>
    <w:rsid w:val="005D1BE9"/>
    <w:rsid w:val="005D278C"/>
    <w:rsid w:val="00606E93"/>
    <w:rsid w:val="00613B9C"/>
    <w:rsid w:val="006208DA"/>
    <w:rsid w:val="00625028"/>
    <w:rsid w:val="00626362"/>
    <w:rsid w:val="00626840"/>
    <w:rsid w:val="00627E5B"/>
    <w:rsid w:val="00632430"/>
    <w:rsid w:val="006335DF"/>
    <w:rsid w:val="006406B4"/>
    <w:rsid w:val="00642207"/>
    <w:rsid w:val="00642814"/>
    <w:rsid w:val="0065393C"/>
    <w:rsid w:val="00655F22"/>
    <w:rsid w:val="006671AE"/>
    <w:rsid w:val="00676277"/>
    <w:rsid w:val="00676B26"/>
    <w:rsid w:val="00683E97"/>
    <w:rsid w:val="006B3FB3"/>
    <w:rsid w:val="006B4F46"/>
    <w:rsid w:val="006C0787"/>
    <w:rsid w:val="006C22AF"/>
    <w:rsid w:val="006D24B3"/>
    <w:rsid w:val="006D4F07"/>
    <w:rsid w:val="006E2215"/>
    <w:rsid w:val="006F60CF"/>
    <w:rsid w:val="006F6A60"/>
    <w:rsid w:val="006F7C5B"/>
    <w:rsid w:val="00706264"/>
    <w:rsid w:val="00706FAC"/>
    <w:rsid w:val="00720193"/>
    <w:rsid w:val="00720CD9"/>
    <w:rsid w:val="00720FC8"/>
    <w:rsid w:val="0074170B"/>
    <w:rsid w:val="00753362"/>
    <w:rsid w:val="0075751F"/>
    <w:rsid w:val="00761505"/>
    <w:rsid w:val="007646AB"/>
    <w:rsid w:val="0077035D"/>
    <w:rsid w:val="00786497"/>
    <w:rsid w:val="00787ADD"/>
    <w:rsid w:val="007916AC"/>
    <w:rsid w:val="0079182D"/>
    <w:rsid w:val="007919DD"/>
    <w:rsid w:val="007920CC"/>
    <w:rsid w:val="007923CF"/>
    <w:rsid w:val="0079515C"/>
    <w:rsid w:val="007A1FD0"/>
    <w:rsid w:val="007A6642"/>
    <w:rsid w:val="007B4856"/>
    <w:rsid w:val="007C1D11"/>
    <w:rsid w:val="007D0A9B"/>
    <w:rsid w:val="007D1583"/>
    <w:rsid w:val="007D2CCE"/>
    <w:rsid w:val="007D2EEE"/>
    <w:rsid w:val="007D4186"/>
    <w:rsid w:val="007D4517"/>
    <w:rsid w:val="007D6E03"/>
    <w:rsid w:val="007D7BE0"/>
    <w:rsid w:val="007E378F"/>
    <w:rsid w:val="007E76CE"/>
    <w:rsid w:val="007F3CA8"/>
    <w:rsid w:val="007F3EF7"/>
    <w:rsid w:val="007F72C2"/>
    <w:rsid w:val="00805CE4"/>
    <w:rsid w:val="00806BDD"/>
    <w:rsid w:val="008122A9"/>
    <w:rsid w:val="00817B0C"/>
    <w:rsid w:val="00817CD2"/>
    <w:rsid w:val="008309B8"/>
    <w:rsid w:val="00843D4A"/>
    <w:rsid w:val="008466D1"/>
    <w:rsid w:val="0084707E"/>
    <w:rsid w:val="0085151F"/>
    <w:rsid w:val="008521E6"/>
    <w:rsid w:val="00855504"/>
    <w:rsid w:val="00860CB5"/>
    <w:rsid w:val="008615A4"/>
    <w:rsid w:val="0088154A"/>
    <w:rsid w:val="00887310"/>
    <w:rsid w:val="0089383B"/>
    <w:rsid w:val="00897A77"/>
    <w:rsid w:val="008A016D"/>
    <w:rsid w:val="008A19AB"/>
    <w:rsid w:val="008A19F5"/>
    <w:rsid w:val="008A7DDE"/>
    <w:rsid w:val="008C0FC7"/>
    <w:rsid w:val="008C3153"/>
    <w:rsid w:val="008C6211"/>
    <w:rsid w:val="008D55B2"/>
    <w:rsid w:val="008F15C1"/>
    <w:rsid w:val="00901E86"/>
    <w:rsid w:val="00905FC3"/>
    <w:rsid w:val="00914F28"/>
    <w:rsid w:val="00917D4B"/>
    <w:rsid w:val="0092127E"/>
    <w:rsid w:val="009216B0"/>
    <w:rsid w:val="0092475A"/>
    <w:rsid w:val="009443D2"/>
    <w:rsid w:val="00945BF5"/>
    <w:rsid w:val="009503D5"/>
    <w:rsid w:val="00952E58"/>
    <w:rsid w:val="00957E99"/>
    <w:rsid w:val="00966DD2"/>
    <w:rsid w:val="00967BB0"/>
    <w:rsid w:val="00971755"/>
    <w:rsid w:val="0097440B"/>
    <w:rsid w:val="00976B84"/>
    <w:rsid w:val="0098044E"/>
    <w:rsid w:val="00983224"/>
    <w:rsid w:val="00985033"/>
    <w:rsid w:val="00993C05"/>
    <w:rsid w:val="0099671A"/>
    <w:rsid w:val="009968AE"/>
    <w:rsid w:val="009A052A"/>
    <w:rsid w:val="009A3217"/>
    <w:rsid w:val="009A5648"/>
    <w:rsid w:val="009A7240"/>
    <w:rsid w:val="009A7808"/>
    <w:rsid w:val="009B2F1B"/>
    <w:rsid w:val="009C0C2E"/>
    <w:rsid w:val="009C4C23"/>
    <w:rsid w:val="009C7C06"/>
    <w:rsid w:val="009D51D6"/>
    <w:rsid w:val="009F5A8B"/>
    <w:rsid w:val="009F7E73"/>
    <w:rsid w:val="00A03469"/>
    <w:rsid w:val="00A06144"/>
    <w:rsid w:val="00A228F8"/>
    <w:rsid w:val="00A243A6"/>
    <w:rsid w:val="00A26719"/>
    <w:rsid w:val="00A271F1"/>
    <w:rsid w:val="00A36022"/>
    <w:rsid w:val="00A3613F"/>
    <w:rsid w:val="00A4365A"/>
    <w:rsid w:val="00A45F82"/>
    <w:rsid w:val="00A552A5"/>
    <w:rsid w:val="00A60055"/>
    <w:rsid w:val="00A6232F"/>
    <w:rsid w:val="00A639C5"/>
    <w:rsid w:val="00A72243"/>
    <w:rsid w:val="00A75BBD"/>
    <w:rsid w:val="00A77F9E"/>
    <w:rsid w:val="00A86685"/>
    <w:rsid w:val="00A94C74"/>
    <w:rsid w:val="00AA20D4"/>
    <w:rsid w:val="00AA2351"/>
    <w:rsid w:val="00AB18E5"/>
    <w:rsid w:val="00AB2C65"/>
    <w:rsid w:val="00AB427F"/>
    <w:rsid w:val="00AB7542"/>
    <w:rsid w:val="00AB7B27"/>
    <w:rsid w:val="00AC17CD"/>
    <w:rsid w:val="00AC6702"/>
    <w:rsid w:val="00AC7AE2"/>
    <w:rsid w:val="00AD262B"/>
    <w:rsid w:val="00AD44C2"/>
    <w:rsid w:val="00AD6D7A"/>
    <w:rsid w:val="00AE6CDB"/>
    <w:rsid w:val="00AF0C55"/>
    <w:rsid w:val="00AF21E1"/>
    <w:rsid w:val="00AF2A75"/>
    <w:rsid w:val="00AF2F79"/>
    <w:rsid w:val="00AF6A40"/>
    <w:rsid w:val="00AF74C8"/>
    <w:rsid w:val="00B04BDB"/>
    <w:rsid w:val="00B14D6A"/>
    <w:rsid w:val="00B162DD"/>
    <w:rsid w:val="00B22971"/>
    <w:rsid w:val="00B27B70"/>
    <w:rsid w:val="00B34299"/>
    <w:rsid w:val="00B46030"/>
    <w:rsid w:val="00B50212"/>
    <w:rsid w:val="00B51CFF"/>
    <w:rsid w:val="00B52F97"/>
    <w:rsid w:val="00B5487C"/>
    <w:rsid w:val="00B60556"/>
    <w:rsid w:val="00B670E8"/>
    <w:rsid w:val="00B74F1C"/>
    <w:rsid w:val="00B94EA8"/>
    <w:rsid w:val="00BA24FF"/>
    <w:rsid w:val="00BA3464"/>
    <w:rsid w:val="00BA624E"/>
    <w:rsid w:val="00BB037F"/>
    <w:rsid w:val="00BB4BFC"/>
    <w:rsid w:val="00BB717C"/>
    <w:rsid w:val="00BB775B"/>
    <w:rsid w:val="00BC13E1"/>
    <w:rsid w:val="00BC21F6"/>
    <w:rsid w:val="00BC3B01"/>
    <w:rsid w:val="00BC3B07"/>
    <w:rsid w:val="00BC6350"/>
    <w:rsid w:val="00BD0CDF"/>
    <w:rsid w:val="00BE21F4"/>
    <w:rsid w:val="00BF3DF3"/>
    <w:rsid w:val="00BF3E19"/>
    <w:rsid w:val="00C00481"/>
    <w:rsid w:val="00C05302"/>
    <w:rsid w:val="00C07776"/>
    <w:rsid w:val="00C12580"/>
    <w:rsid w:val="00C168FD"/>
    <w:rsid w:val="00C20876"/>
    <w:rsid w:val="00C30A98"/>
    <w:rsid w:val="00C30B58"/>
    <w:rsid w:val="00C35482"/>
    <w:rsid w:val="00C4089E"/>
    <w:rsid w:val="00C464C4"/>
    <w:rsid w:val="00C6174B"/>
    <w:rsid w:val="00C62355"/>
    <w:rsid w:val="00C63277"/>
    <w:rsid w:val="00C644F1"/>
    <w:rsid w:val="00C71A20"/>
    <w:rsid w:val="00C71DAD"/>
    <w:rsid w:val="00C72FC5"/>
    <w:rsid w:val="00C73405"/>
    <w:rsid w:val="00C749EF"/>
    <w:rsid w:val="00C75142"/>
    <w:rsid w:val="00C76A7E"/>
    <w:rsid w:val="00C76D41"/>
    <w:rsid w:val="00C8095D"/>
    <w:rsid w:val="00C80A81"/>
    <w:rsid w:val="00C86190"/>
    <w:rsid w:val="00C94537"/>
    <w:rsid w:val="00C969B7"/>
    <w:rsid w:val="00CA0D5E"/>
    <w:rsid w:val="00CA659C"/>
    <w:rsid w:val="00CA6816"/>
    <w:rsid w:val="00CA70D4"/>
    <w:rsid w:val="00CA7D06"/>
    <w:rsid w:val="00CA7D2C"/>
    <w:rsid w:val="00CB03E7"/>
    <w:rsid w:val="00CB198D"/>
    <w:rsid w:val="00CB4EAB"/>
    <w:rsid w:val="00CC4087"/>
    <w:rsid w:val="00CD2BD5"/>
    <w:rsid w:val="00CD64BD"/>
    <w:rsid w:val="00CD6DE6"/>
    <w:rsid w:val="00CE73CF"/>
    <w:rsid w:val="00CF3F58"/>
    <w:rsid w:val="00D12925"/>
    <w:rsid w:val="00D12B46"/>
    <w:rsid w:val="00D15A32"/>
    <w:rsid w:val="00D21A6B"/>
    <w:rsid w:val="00D2645B"/>
    <w:rsid w:val="00D2765B"/>
    <w:rsid w:val="00D30684"/>
    <w:rsid w:val="00D30E32"/>
    <w:rsid w:val="00D34D69"/>
    <w:rsid w:val="00D3689B"/>
    <w:rsid w:val="00D53AA2"/>
    <w:rsid w:val="00D559BE"/>
    <w:rsid w:val="00D60142"/>
    <w:rsid w:val="00D61808"/>
    <w:rsid w:val="00D62F46"/>
    <w:rsid w:val="00D64992"/>
    <w:rsid w:val="00D651FD"/>
    <w:rsid w:val="00D77CD0"/>
    <w:rsid w:val="00D77F00"/>
    <w:rsid w:val="00D86789"/>
    <w:rsid w:val="00D931ED"/>
    <w:rsid w:val="00D95028"/>
    <w:rsid w:val="00D953F8"/>
    <w:rsid w:val="00D975F5"/>
    <w:rsid w:val="00DA16D9"/>
    <w:rsid w:val="00DA2D3B"/>
    <w:rsid w:val="00DA7DC9"/>
    <w:rsid w:val="00DB0D6C"/>
    <w:rsid w:val="00DB1432"/>
    <w:rsid w:val="00DB3B3D"/>
    <w:rsid w:val="00DB4570"/>
    <w:rsid w:val="00DB6BB7"/>
    <w:rsid w:val="00DB7E99"/>
    <w:rsid w:val="00DC3CA0"/>
    <w:rsid w:val="00DD479D"/>
    <w:rsid w:val="00DE4F27"/>
    <w:rsid w:val="00DE7279"/>
    <w:rsid w:val="00DE7436"/>
    <w:rsid w:val="00DF2B87"/>
    <w:rsid w:val="00DF2EB9"/>
    <w:rsid w:val="00DF4AFD"/>
    <w:rsid w:val="00E07A9A"/>
    <w:rsid w:val="00E13C97"/>
    <w:rsid w:val="00E14523"/>
    <w:rsid w:val="00E20BAF"/>
    <w:rsid w:val="00E20C20"/>
    <w:rsid w:val="00E234A8"/>
    <w:rsid w:val="00E25A2F"/>
    <w:rsid w:val="00E30C22"/>
    <w:rsid w:val="00E31D55"/>
    <w:rsid w:val="00E37D70"/>
    <w:rsid w:val="00E42A27"/>
    <w:rsid w:val="00E4551D"/>
    <w:rsid w:val="00E632D8"/>
    <w:rsid w:val="00E66330"/>
    <w:rsid w:val="00E7028F"/>
    <w:rsid w:val="00E71EBC"/>
    <w:rsid w:val="00E741F9"/>
    <w:rsid w:val="00E83F15"/>
    <w:rsid w:val="00E91211"/>
    <w:rsid w:val="00E94295"/>
    <w:rsid w:val="00E944FA"/>
    <w:rsid w:val="00EB20C2"/>
    <w:rsid w:val="00EB60F1"/>
    <w:rsid w:val="00EB6D84"/>
    <w:rsid w:val="00EC11B8"/>
    <w:rsid w:val="00ED0117"/>
    <w:rsid w:val="00ED31AB"/>
    <w:rsid w:val="00ED633A"/>
    <w:rsid w:val="00ED66D3"/>
    <w:rsid w:val="00EE1678"/>
    <w:rsid w:val="00EE666F"/>
    <w:rsid w:val="00EF224A"/>
    <w:rsid w:val="00F05210"/>
    <w:rsid w:val="00F12512"/>
    <w:rsid w:val="00F24649"/>
    <w:rsid w:val="00F26406"/>
    <w:rsid w:val="00F34A1F"/>
    <w:rsid w:val="00F36199"/>
    <w:rsid w:val="00F4436F"/>
    <w:rsid w:val="00F47AC5"/>
    <w:rsid w:val="00F55D2F"/>
    <w:rsid w:val="00F57EF7"/>
    <w:rsid w:val="00F72827"/>
    <w:rsid w:val="00F8158C"/>
    <w:rsid w:val="00F840BA"/>
    <w:rsid w:val="00F840E1"/>
    <w:rsid w:val="00F867D8"/>
    <w:rsid w:val="00FA5E6A"/>
    <w:rsid w:val="00FA602E"/>
    <w:rsid w:val="00FB2D2A"/>
    <w:rsid w:val="00FB62D1"/>
    <w:rsid w:val="00FC6060"/>
    <w:rsid w:val="00FC77FF"/>
    <w:rsid w:val="00FE23C0"/>
    <w:rsid w:val="00FE297C"/>
    <w:rsid w:val="00FE36A3"/>
    <w:rsid w:val="00FE447C"/>
    <w:rsid w:val="00FE5309"/>
    <w:rsid w:val="00FF051C"/>
    <w:rsid w:val="00FF1DB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Balk3">
    <w:name w:val="heading 3"/>
    <w:basedOn w:val="Normal"/>
    <w:next w:val="Normal"/>
    <w:link w:val="Balk3Char"/>
    <w:uiPriority w:val="9"/>
    <w:semiHidden/>
    <w:unhideWhenUsed/>
    <w:qFormat/>
    <w:rsid w:val="00A45F82"/>
    <w:pPr>
      <w:keepNext/>
      <w:keepLines/>
      <w:spacing w:before="200" w:after="0"/>
      <w:outlineLvl w:val="2"/>
    </w:pPr>
    <w:rPr>
      <w:rFonts w:asciiTheme="majorHAnsi" w:eastAsiaTheme="majorEastAsia" w:hAnsiTheme="majorHAnsi" w:cstheme="majorBidi"/>
      <w:b/>
      <w:bCs/>
      <w:color w:val="797B7E"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323231"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797B7E"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797B7E"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5A5C5E"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1"/>
    <w:qFormat/>
    <w:rsid w:val="000D280C"/>
    <w:pPr>
      <w:ind w:left="720"/>
      <w:contextualSpacing/>
    </w:pPr>
  </w:style>
  <w:style w:type="table" w:styleId="TabloKlavuzu">
    <w:name w:val="Table Grid"/>
    <w:basedOn w:val="NormalTablo"/>
    <w:uiPriority w:val="59"/>
    <w:rsid w:val="00EE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426D05"/>
    <w:pPr>
      <w:spacing w:after="0" w:line="240" w:lineRule="auto"/>
    </w:p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5F5F5F" w:themeColor="hyperlink"/>
      <w:u w:val="single"/>
    </w:rPr>
  </w:style>
  <w:style w:type="character" w:styleId="zlenenKpr">
    <w:name w:val="FollowedHyperlink"/>
    <w:basedOn w:val="VarsaylanParagrafYazTipi"/>
    <w:uiPriority w:val="99"/>
    <w:semiHidden/>
    <w:unhideWhenUsed/>
    <w:rsid w:val="00BB717C"/>
    <w:rPr>
      <w:color w:val="969696"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 w:type="paragraph" w:styleId="NormalWeb">
    <w:name w:val="Normal (Web)"/>
    <w:basedOn w:val="Normal"/>
    <w:uiPriority w:val="99"/>
    <w:unhideWhenUsed/>
    <w:rsid w:val="00B94EA8"/>
    <w:pPr>
      <w:spacing w:before="100" w:beforeAutospacing="1" w:after="100" w:afterAutospacing="1" w:line="240" w:lineRule="auto"/>
    </w:pPr>
    <w:rPr>
      <w:rFonts w:eastAsia="Times New Roman"/>
      <w:szCs w:val="24"/>
      <w:lang w:eastAsia="tr-TR"/>
    </w:rPr>
  </w:style>
  <w:style w:type="character" w:styleId="Gl">
    <w:name w:val="Strong"/>
    <w:basedOn w:val="VarsaylanParagrafYazTipi"/>
    <w:uiPriority w:val="22"/>
    <w:qFormat/>
    <w:rsid w:val="00B94EA8"/>
    <w:rPr>
      <w:b/>
      <w:bCs/>
    </w:rPr>
  </w:style>
  <w:style w:type="paragraph" w:customStyle="1" w:styleId="ListeParagraf1">
    <w:name w:val="Liste Paragraf1"/>
    <w:basedOn w:val="Normal"/>
    <w:uiPriority w:val="99"/>
    <w:qFormat/>
    <w:rsid w:val="00CD2BD5"/>
    <w:pPr>
      <w:spacing w:after="0" w:line="240" w:lineRule="auto"/>
      <w:ind w:left="720"/>
      <w:contextualSpacing/>
    </w:pPr>
    <w:rPr>
      <w:rFonts w:eastAsia="Times New Roman"/>
      <w:szCs w:val="24"/>
      <w:lang w:eastAsia="tr-TR"/>
    </w:rPr>
  </w:style>
  <w:style w:type="table" w:styleId="AkGlgeleme">
    <w:name w:val="Light Shading"/>
    <w:basedOn w:val="NormalTablo"/>
    <w:uiPriority w:val="60"/>
    <w:rsid w:val="00D368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A36022"/>
    <w:pPr>
      <w:spacing w:after="0" w:line="240" w:lineRule="auto"/>
    </w:pPr>
  </w:style>
  <w:style w:type="paragraph" w:styleId="GvdeMetni">
    <w:name w:val="Body Text"/>
    <w:basedOn w:val="Normal"/>
    <w:link w:val="GvdeMetniChar"/>
    <w:uiPriority w:val="1"/>
    <w:qFormat/>
    <w:rsid w:val="00B670E8"/>
    <w:pPr>
      <w:widowControl w:val="0"/>
      <w:autoSpaceDE w:val="0"/>
      <w:autoSpaceDN w:val="0"/>
      <w:spacing w:after="0" w:line="240" w:lineRule="auto"/>
    </w:pPr>
    <w:rPr>
      <w:rFonts w:eastAsia="Times New Roman"/>
      <w:szCs w:val="24"/>
      <w:lang w:eastAsia="tr-TR" w:bidi="tr-TR"/>
    </w:rPr>
  </w:style>
  <w:style w:type="character" w:customStyle="1" w:styleId="GvdeMetniChar">
    <w:name w:val="Gövde Metni Char"/>
    <w:basedOn w:val="VarsaylanParagrafYazTipi"/>
    <w:link w:val="GvdeMetni"/>
    <w:uiPriority w:val="1"/>
    <w:rsid w:val="00B670E8"/>
    <w:rPr>
      <w:rFonts w:eastAsia="Times New Roman"/>
      <w:szCs w:val="24"/>
      <w:lang w:eastAsia="tr-TR" w:bidi="tr-TR"/>
    </w:rPr>
  </w:style>
  <w:style w:type="character" w:customStyle="1" w:styleId="Balk3Char">
    <w:name w:val="Başlık 3 Char"/>
    <w:basedOn w:val="VarsaylanParagrafYazTipi"/>
    <w:link w:val="Balk3"/>
    <w:uiPriority w:val="9"/>
    <w:semiHidden/>
    <w:rsid w:val="00A45F82"/>
    <w:rPr>
      <w:rFonts w:asciiTheme="majorHAnsi" w:eastAsiaTheme="majorEastAsia" w:hAnsiTheme="majorHAnsi" w:cstheme="majorBidi"/>
      <w:b/>
      <w:bCs/>
      <w:color w:val="797B7E" w:themeColor="accent1"/>
    </w:rPr>
  </w:style>
  <w:style w:type="table" w:styleId="AkListe-Vurgu1">
    <w:name w:val="Light List Accent 1"/>
    <w:basedOn w:val="NormalTablo"/>
    <w:uiPriority w:val="61"/>
    <w:rsid w:val="0074170B"/>
    <w:pPr>
      <w:spacing w:after="0" w:line="240" w:lineRule="auto"/>
    </w:pPr>
    <w:rPr>
      <w:rFonts w:asciiTheme="minorHAnsi" w:hAnsiTheme="minorHAnsi" w:cstheme="minorBidi"/>
      <w:sz w:val="22"/>
    </w:rPr>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table" w:styleId="OrtaKlavuz3-Vurgu1">
    <w:name w:val="Medium Grid 3 Accent 1"/>
    <w:basedOn w:val="NormalTablo"/>
    <w:uiPriority w:val="69"/>
    <w:rsid w:val="0074170B"/>
    <w:pPr>
      <w:spacing w:after="0" w:line="240" w:lineRule="auto"/>
    </w:pPr>
    <w:rPr>
      <w:rFonts w:asciiTheme="minorHAnsi" w:hAnsiTheme="minorHAnsi" w:cstheme="minorBidi"/>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E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B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B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D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DB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Balk3">
    <w:name w:val="heading 3"/>
    <w:basedOn w:val="Normal"/>
    <w:next w:val="Normal"/>
    <w:link w:val="Balk3Char"/>
    <w:uiPriority w:val="9"/>
    <w:semiHidden/>
    <w:unhideWhenUsed/>
    <w:qFormat/>
    <w:rsid w:val="00A45F82"/>
    <w:pPr>
      <w:keepNext/>
      <w:keepLines/>
      <w:spacing w:before="200" w:after="0"/>
      <w:outlineLvl w:val="2"/>
    </w:pPr>
    <w:rPr>
      <w:rFonts w:asciiTheme="majorHAnsi" w:eastAsiaTheme="majorEastAsia" w:hAnsiTheme="majorHAnsi" w:cstheme="majorBidi"/>
      <w:b/>
      <w:bCs/>
      <w:color w:val="797B7E"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323231"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797B7E"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797B7E"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5A5C5E"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1"/>
    <w:qFormat/>
    <w:rsid w:val="000D280C"/>
    <w:pPr>
      <w:ind w:left="720"/>
      <w:contextualSpacing/>
    </w:pPr>
  </w:style>
  <w:style w:type="table" w:styleId="TabloKlavuzu">
    <w:name w:val="Table Grid"/>
    <w:basedOn w:val="NormalTablo"/>
    <w:uiPriority w:val="59"/>
    <w:rsid w:val="00EE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426D05"/>
    <w:pPr>
      <w:spacing w:after="0" w:line="240" w:lineRule="auto"/>
    </w:p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Ind w:w="0" w:type="dxa"/>
      <w:tblBorders>
        <w:top w:val="single" w:sz="8" w:space="0" w:color="08A1D9" w:themeColor="accent3"/>
        <w:left w:val="single" w:sz="8" w:space="0" w:color="08A1D9" w:themeColor="accent3"/>
        <w:bottom w:val="single" w:sz="8" w:space="0" w:color="08A1D9" w:themeColor="accent3"/>
        <w:right w:val="single" w:sz="8" w:space="0" w:color="08A1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A1D9" w:themeFill="accent3"/>
      </w:tcPr>
    </w:tblStylePr>
    <w:tblStylePr w:type="lastRow">
      <w:pPr>
        <w:spacing w:before="0" w:after="0" w:line="240" w:lineRule="auto"/>
      </w:pPr>
      <w:rPr>
        <w:b/>
        <w:bCs/>
      </w:rPr>
      <w:tblPr/>
      <w:tcPr>
        <w:tcBorders>
          <w:top w:val="double" w:sz="6" w:space="0" w:color="08A1D9" w:themeColor="accent3"/>
          <w:left w:val="single" w:sz="8" w:space="0" w:color="08A1D9" w:themeColor="accent3"/>
          <w:bottom w:val="single" w:sz="8" w:space="0" w:color="08A1D9" w:themeColor="accent3"/>
          <w:right w:val="single" w:sz="8" w:space="0" w:color="08A1D9" w:themeColor="accent3"/>
        </w:tcBorders>
      </w:tcPr>
    </w:tblStylePr>
    <w:tblStylePr w:type="firstCol">
      <w:rPr>
        <w:b/>
        <w:bCs/>
      </w:rPr>
    </w:tblStylePr>
    <w:tblStylePr w:type="lastCol">
      <w:rPr>
        <w:b/>
        <w:bCs/>
      </w:rPr>
    </w:tblStylePr>
    <w:tblStylePr w:type="band1Vert">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tblStylePr w:type="band1Horz">
      <w:tblPr/>
      <w:tcPr>
        <w:tcBorders>
          <w:top w:val="single" w:sz="8" w:space="0" w:color="08A1D9" w:themeColor="accent3"/>
          <w:left w:val="single" w:sz="8" w:space="0" w:color="08A1D9" w:themeColor="accent3"/>
          <w:bottom w:val="single" w:sz="8" w:space="0" w:color="08A1D9" w:themeColor="accent3"/>
          <w:right w:val="single" w:sz="8" w:space="0" w:color="08A1D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5F5F5F" w:themeColor="hyperlink"/>
      <w:u w:val="single"/>
    </w:rPr>
  </w:style>
  <w:style w:type="character" w:styleId="zlenenKpr">
    <w:name w:val="FollowedHyperlink"/>
    <w:basedOn w:val="VarsaylanParagrafYazTipi"/>
    <w:uiPriority w:val="99"/>
    <w:semiHidden/>
    <w:unhideWhenUsed/>
    <w:rsid w:val="00BB717C"/>
    <w:rPr>
      <w:color w:val="969696"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 w:type="paragraph" w:styleId="NormalWeb">
    <w:name w:val="Normal (Web)"/>
    <w:basedOn w:val="Normal"/>
    <w:uiPriority w:val="99"/>
    <w:unhideWhenUsed/>
    <w:rsid w:val="00B94EA8"/>
    <w:pPr>
      <w:spacing w:before="100" w:beforeAutospacing="1" w:after="100" w:afterAutospacing="1" w:line="240" w:lineRule="auto"/>
    </w:pPr>
    <w:rPr>
      <w:rFonts w:eastAsia="Times New Roman"/>
      <w:szCs w:val="24"/>
      <w:lang w:eastAsia="tr-TR"/>
    </w:rPr>
  </w:style>
  <w:style w:type="character" w:styleId="Gl">
    <w:name w:val="Strong"/>
    <w:basedOn w:val="VarsaylanParagrafYazTipi"/>
    <w:uiPriority w:val="22"/>
    <w:qFormat/>
    <w:rsid w:val="00B94EA8"/>
    <w:rPr>
      <w:b/>
      <w:bCs/>
    </w:rPr>
  </w:style>
  <w:style w:type="paragraph" w:customStyle="1" w:styleId="ListeParagraf1">
    <w:name w:val="Liste Paragraf1"/>
    <w:basedOn w:val="Normal"/>
    <w:uiPriority w:val="99"/>
    <w:qFormat/>
    <w:rsid w:val="00CD2BD5"/>
    <w:pPr>
      <w:spacing w:after="0" w:line="240" w:lineRule="auto"/>
      <w:ind w:left="720"/>
      <w:contextualSpacing/>
    </w:pPr>
    <w:rPr>
      <w:rFonts w:eastAsia="Times New Roman"/>
      <w:szCs w:val="24"/>
      <w:lang w:eastAsia="tr-TR"/>
    </w:rPr>
  </w:style>
  <w:style w:type="table" w:styleId="AkGlgeleme">
    <w:name w:val="Light Shading"/>
    <w:basedOn w:val="NormalTablo"/>
    <w:uiPriority w:val="60"/>
    <w:rsid w:val="00D368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A36022"/>
    <w:pPr>
      <w:spacing w:after="0" w:line="240" w:lineRule="auto"/>
    </w:pPr>
  </w:style>
  <w:style w:type="paragraph" w:styleId="GvdeMetni">
    <w:name w:val="Body Text"/>
    <w:basedOn w:val="Normal"/>
    <w:link w:val="GvdeMetniChar"/>
    <w:uiPriority w:val="1"/>
    <w:qFormat/>
    <w:rsid w:val="00B670E8"/>
    <w:pPr>
      <w:widowControl w:val="0"/>
      <w:autoSpaceDE w:val="0"/>
      <w:autoSpaceDN w:val="0"/>
      <w:spacing w:after="0" w:line="240" w:lineRule="auto"/>
    </w:pPr>
    <w:rPr>
      <w:rFonts w:eastAsia="Times New Roman"/>
      <w:szCs w:val="24"/>
      <w:lang w:eastAsia="tr-TR" w:bidi="tr-TR"/>
    </w:rPr>
  </w:style>
  <w:style w:type="character" w:customStyle="1" w:styleId="GvdeMetniChar">
    <w:name w:val="Gövde Metni Char"/>
    <w:basedOn w:val="VarsaylanParagrafYazTipi"/>
    <w:link w:val="GvdeMetni"/>
    <w:uiPriority w:val="1"/>
    <w:rsid w:val="00B670E8"/>
    <w:rPr>
      <w:rFonts w:eastAsia="Times New Roman"/>
      <w:szCs w:val="24"/>
      <w:lang w:eastAsia="tr-TR" w:bidi="tr-TR"/>
    </w:rPr>
  </w:style>
  <w:style w:type="character" w:customStyle="1" w:styleId="Balk3Char">
    <w:name w:val="Başlık 3 Char"/>
    <w:basedOn w:val="VarsaylanParagrafYazTipi"/>
    <w:link w:val="Balk3"/>
    <w:uiPriority w:val="9"/>
    <w:semiHidden/>
    <w:rsid w:val="00A45F82"/>
    <w:rPr>
      <w:rFonts w:asciiTheme="majorHAnsi" w:eastAsiaTheme="majorEastAsia" w:hAnsiTheme="majorHAnsi" w:cstheme="majorBidi"/>
      <w:b/>
      <w:bCs/>
      <w:color w:val="797B7E" w:themeColor="accent1"/>
    </w:rPr>
  </w:style>
  <w:style w:type="table" w:styleId="AkListe-Vurgu1">
    <w:name w:val="Light List Accent 1"/>
    <w:basedOn w:val="NormalTablo"/>
    <w:uiPriority w:val="61"/>
    <w:rsid w:val="0074170B"/>
    <w:pPr>
      <w:spacing w:after="0" w:line="240" w:lineRule="auto"/>
    </w:pPr>
    <w:rPr>
      <w:rFonts w:asciiTheme="minorHAnsi" w:hAnsiTheme="minorHAnsi" w:cstheme="minorBidi"/>
      <w:sz w:val="22"/>
    </w:rPr>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table" w:styleId="OrtaKlavuz3-Vurgu1">
    <w:name w:val="Medium Grid 3 Accent 1"/>
    <w:basedOn w:val="NormalTablo"/>
    <w:uiPriority w:val="69"/>
    <w:rsid w:val="0074170B"/>
    <w:pPr>
      <w:spacing w:after="0" w:line="240" w:lineRule="auto"/>
    </w:pPr>
    <w:rPr>
      <w:rFonts w:asciiTheme="minorHAnsi" w:hAnsiTheme="minorHAnsi" w:cstheme="minorBidi"/>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E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B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B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D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DB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042">
      <w:bodyDiv w:val="1"/>
      <w:marLeft w:val="0"/>
      <w:marRight w:val="0"/>
      <w:marTop w:val="0"/>
      <w:marBottom w:val="0"/>
      <w:divBdr>
        <w:top w:val="none" w:sz="0" w:space="0" w:color="auto"/>
        <w:left w:val="none" w:sz="0" w:space="0" w:color="auto"/>
        <w:bottom w:val="none" w:sz="0" w:space="0" w:color="auto"/>
        <w:right w:val="none" w:sz="0" w:space="0" w:color="auto"/>
      </w:divBdr>
    </w:div>
    <w:div w:id="298846960">
      <w:bodyDiv w:val="1"/>
      <w:marLeft w:val="0"/>
      <w:marRight w:val="0"/>
      <w:marTop w:val="0"/>
      <w:marBottom w:val="0"/>
      <w:divBdr>
        <w:top w:val="none" w:sz="0" w:space="0" w:color="auto"/>
        <w:left w:val="none" w:sz="0" w:space="0" w:color="auto"/>
        <w:bottom w:val="none" w:sz="0" w:space="0" w:color="auto"/>
        <w:right w:val="none" w:sz="0" w:space="0" w:color="auto"/>
      </w:divBdr>
    </w:div>
    <w:div w:id="334263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569">
          <w:marLeft w:val="0"/>
          <w:marRight w:val="0"/>
          <w:marTop w:val="0"/>
          <w:marBottom w:val="0"/>
          <w:divBdr>
            <w:top w:val="none" w:sz="0" w:space="0" w:color="auto"/>
            <w:left w:val="none" w:sz="0" w:space="0" w:color="auto"/>
            <w:bottom w:val="none" w:sz="0" w:space="0" w:color="auto"/>
            <w:right w:val="none" w:sz="0" w:space="0" w:color="auto"/>
          </w:divBdr>
        </w:div>
        <w:div w:id="138544334">
          <w:marLeft w:val="0"/>
          <w:marRight w:val="0"/>
          <w:marTop w:val="0"/>
          <w:marBottom w:val="0"/>
          <w:divBdr>
            <w:top w:val="none" w:sz="0" w:space="0" w:color="auto"/>
            <w:left w:val="none" w:sz="0" w:space="0" w:color="auto"/>
            <w:bottom w:val="none" w:sz="0" w:space="0" w:color="auto"/>
            <w:right w:val="none" w:sz="0" w:space="0" w:color="auto"/>
          </w:divBdr>
        </w:div>
        <w:div w:id="1800800030">
          <w:marLeft w:val="0"/>
          <w:marRight w:val="0"/>
          <w:marTop w:val="0"/>
          <w:marBottom w:val="0"/>
          <w:divBdr>
            <w:top w:val="none" w:sz="0" w:space="0" w:color="auto"/>
            <w:left w:val="none" w:sz="0" w:space="0" w:color="auto"/>
            <w:bottom w:val="none" w:sz="0" w:space="0" w:color="auto"/>
            <w:right w:val="none" w:sz="0" w:space="0" w:color="auto"/>
          </w:divBdr>
        </w:div>
      </w:divsChild>
    </w:div>
    <w:div w:id="371150186">
      <w:bodyDiv w:val="1"/>
      <w:marLeft w:val="0"/>
      <w:marRight w:val="0"/>
      <w:marTop w:val="0"/>
      <w:marBottom w:val="0"/>
      <w:divBdr>
        <w:top w:val="none" w:sz="0" w:space="0" w:color="auto"/>
        <w:left w:val="none" w:sz="0" w:space="0" w:color="auto"/>
        <w:bottom w:val="none" w:sz="0" w:space="0" w:color="auto"/>
        <w:right w:val="none" w:sz="0" w:space="0" w:color="auto"/>
      </w:divBdr>
    </w:div>
    <w:div w:id="438447515">
      <w:bodyDiv w:val="1"/>
      <w:marLeft w:val="0"/>
      <w:marRight w:val="0"/>
      <w:marTop w:val="0"/>
      <w:marBottom w:val="0"/>
      <w:divBdr>
        <w:top w:val="none" w:sz="0" w:space="0" w:color="auto"/>
        <w:left w:val="none" w:sz="0" w:space="0" w:color="auto"/>
        <w:bottom w:val="none" w:sz="0" w:space="0" w:color="auto"/>
        <w:right w:val="none" w:sz="0" w:space="0" w:color="auto"/>
      </w:divBdr>
    </w:div>
    <w:div w:id="712582568">
      <w:bodyDiv w:val="1"/>
      <w:marLeft w:val="0"/>
      <w:marRight w:val="0"/>
      <w:marTop w:val="0"/>
      <w:marBottom w:val="0"/>
      <w:divBdr>
        <w:top w:val="none" w:sz="0" w:space="0" w:color="auto"/>
        <w:left w:val="none" w:sz="0" w:space="0" w:color="auto"/>
        <w:bottom w:val="none" w:sz="0" w:space="0" w:color="auto"/>
        <w:right w:val="none" w:sz="0" w:space="0" w:color="auto"/>
      </w:divBdr>
      <w:divsChild>
        <w:div w:id="884368152">
          <w:marLeft w:val="0"/>
          <w:marRight w:val="0"/>
          <w:marTop w:val="0"/>
          <w:marBottom w:val="0"/>
          <w:divBdr>
            <w:top w:val="none" w:sz="0" w:space="0" w:color="auto"/>
            <w:left w:val="none" w:sz="0" w:space="0" w:color="auto"/>
            <w:bottom w:val="none" w:sz="0" w:space="0" w:color="auto"/>
            <w:right w:val="none" w:sz="0" w:space="0" w:color="auto"/>
          </w:divBdr>
        </w:div>
        <w:div w:id="1171726186">
          <w:marLeft w:val="0"/>
          <w:marRight w:val="0"/>
          <w:marTop w:val="0"/>
          <w:marBottom w:val="0"/>
          <w:divBdr>
            <w:top w:val="none" w:sz="0" w:space="0" w:color="auto"/>
            <w:left w:val="none" w:sz="0" w:space="0" w:color="auto"/>
            <w:bottom w:val="none" w:sz="0" w:space="0" w:color="auto"/>
            <w:right w:val="none" w:sz="0" w:space="0" w:color="auto"/>
          </w:divBdr>
        </w:div>
      </w:divsChild>
    </w:div>
    <w:div w:id="742878151">
      <w:bodyDiv w:val="1"/>
      <w:marLeft w:val="0"/>
      <w:marRight w:val="0"/>
      <w:marTop w:val="0"/>
      <w:marBottom w:val="0"/>
      <w:divBdr>
        <w:top w:val="none" w:sz="0" w:space="0" w:color="auto"/>
        <w:left w:val="none" w:sz="0" w:space="0" w:color="auto"/>
        <w:bottom w:val="none" w:sz="0" w:space="0" w:color="auto"/>
        <w:right w:val="none" w:sz="0" w:space="0" w:color="auto"/>
      </w:divBdr>
    </w:div>
    <w:div w:id="755054742">
      <w:bodyDiv w:val="1"/>
      <w:marLeft w:val="0"/>
      <w:marRight w:val="0"/>
      <w:marTop w:val="0"/>
      <w:marBottom w:val="0"/>
      <w:divBdr>
        <w:top w:val="none" w:sz="0" w:space="0" w:color="auto"/>
        <w:left w:val="none" w:sz="0" w:space="0" w:color="auto"/>
        <w:bottom w:val="none" w:sz="0" w:space="0" w:color="auto"/>
        <w:right w:val="none" w:sz="0" w:space="0" w:color="auto"/>
      </w:divBdr>
      <w:divsChild>
        <w:div w:id="134839512">
          <w:marLeft w:val="0"/>
          <w:marRight w:val="0"/>
          <w:marTop w:val="0"/>
          <w:marBottom w:val="0"/>
          <w:divBdr>
            <w:top w:val="none" w:sz="0" w:space="0" w:color="auto"/>
            <w:left w:val="none" w:sz="0" w:space="0" w:color="auto"/>
            <w:bottom w:val="none" w:sz="0" w:space="0" w:color="auto"/>
            <w:right w:val="none" w:sz="0" w:space="0" w:color="auto"/>
          </w:divBdr>
        </w:div>
        <w:div w:id="472916468">
          <w:marLeft w:val="0"/>
          <w:marRight w:val="0"/>
          <w:marTop w:val="0"/>
          <w:marBottom w:val="0"/>
          <w:divBdr>
            <w:top w:val="none" w:sz="0" w:space="0" w:color="auto"/>
            <w:left w:val="none" w:sz="0" w:space="0" w:color="auto"/>
            <w:bottom w:val="none" w:sz="0" w:space="0" w:color="auto"/>
            <w:right w:val="none" w:sz="0" w:space="0" w:color="auto"/>
          </w:divBdr>
        </w:div>
        <w:div w:id="712774245">
          <w:marLeft w:val="0"/>
          <w:marRight w:val="0"/>
          <w:marTop w:val="0"/>
          <w:marBottom w:val="0"/>
          <w:divBdr>
            <w:top w:val="none" w:sz="0" w:space="0" w:color="auto"/>
            <w:left w:val="none" w:sz="0" w:space="0" w:color="auto"/>
            <w:bottom w:val="none" w:sz="0" w:space="0" w:color="auto"/>
            <w:right w:val="none" w:sz="0" w:space="0" w:color="auto"/>
          </w:divBdr>
        </w:div>
      </w:divsChild>
    </w:div>
    <w:div w:id="770052094">
      <w:bodyDiv w:val="1"/>
      <w:marLeft w:val="0"/>
      <w:marRight w:val="0"/>
      <w:marTop w:val="0"/>
      <w:marBottom w:val="0"/>
      <w:divBdr>
        <w:top w:val="none" w:sz="0" w:space="0" w:color="auto"/>
        <w:left w:val="none" w:sz="0" w:space="0" w:color="auto"/>
        <w:bottom w:val="none" w:sz="0" w:space="0" w:color="auto"/>
        <w:right w:val="none" w:sz="0" w:space="0" w:color="auto"/>
      </w:divBdr>
      <w:divsChild>
        <w:div w:id="1689983093">
          <w:marLeft w:val="0"/>
          <w:marRight w:val="0"/>
          <w:marTop w:val="0"/>
          <w:marBottom w:val="0"/>
          <w:divBdr>
            <w:top w:val="none" w:sz="0" w:space="0" w:color="auto"/>
            <w:left w:val="none" w:sz="0" w:space="0" w:color="auto"/>
            <w:bottom w:val="none" w:sz="0" w:space="0" w:color="auto"/>
            <w:right w:val="none" w:sz="0" w:space="0" w:color="auto"/>
          </w:divBdr>
        </w:div>
        <w:div w:id="1240402307">
          <w:marLeft w:val="0"/>
          <w:marRight w:val="0"/>
          <w:marTop w:val="0"/>
          <w:marBottom w:val="0"/>
          <w:divBdr>
            <w:top w:val="none" w:sz="0" w:space="0" w:color="auto"/>
            <w:left w:val="none" w:sz="0" w:space="0" w:color="auto"/>
            <w:bottom w:val="none" w:sz="0" w:space="0" w:color="auto"/>
            <w:right w:val="none" w:sz="0" w:space="0" w:color="auto"/>
          </w:divBdr>
        </w:div>
        <w:div w:id="1592156616">
          <w:marLeft w:val="0"/>
          <w:marRight w:val="0"/>
          <w:marTop w:val="0"/>
          <w:marBottom w:val="0"/>
          <w:divBdr>
            <w:top w:val="none" w:sz="0" w:space="0" w:color="auto"/>
            <w:left w:val="none" w:sz="0" w:space="0" w:color="auto"/>
            <w:bottom w:val="none" w:sz="0" w:space="0" w:color="auto"/>
            <w:right w:val="none" w:sz="0" w:space="0" w:color="auto"/>
          </w:divBdr>
        </w:div>
        <w:div w:id="1442606092">
          <w:marLeft w:val="0"/>
          <w:marRight w:val="0"/>
          <w:marTop w:val="0"/>
          <w:marBottom w:val="0"/>
          <w:divBdr>
            <w:top w:val="none" w:sz="0" w:space="0" w:color="auto"/>
            <w:left w:val="none" w:sz="0" w:space="0" w:color="auto"/>
            <w:bottom w:val="none" w:sz="0" w:space="0" w:color="auto"/>
            <w:right w:val="none" w:sz="0" w:space="0" w:color="auto"/>
          </w:divBdr>
        </w:div>
        <w:div w:id="541524349">
          <w:marLeft w:val="0"/>
          <w:marRight w:val="0"/>
          <w:marTop w:val="0"/>
          <w:marBottom w:val="0"/>
          <w:divBdr>
            <w:top w:val="none" w:sz="0" w:space="0" w:color="auto"/>
            <w:left w:val="none" w:sz="0" w:space="0" w:color="auto"/>
            <w:bottom w:val="none" w:sz="0" w:space="0" w:color="auto"/>
            <w:right w:val="none" w:sz="0" w:space="0" w:color="auto"/>
          </w:divBdr>
        </w:div>
        <w:div w:id="334066584">
          <w:marLeft w:val="0"/>
          <w:marRight w:val="0"/>
          <w:marTop w:val="0"/>
          <w:marBottom w:val="0"/>
          <w:divBdr>
            <w:top w:val="none" w:sz="0" w:space="0" w:color="auto"/>
            <w:left w:val="none" w:sz="0" w:space="0" w:color="auto"/>
            <w:bottom w:val="none" w:sz="0" w:space="0" w:color="auto"/>
            <w:right w:val="none" w:sz="0" w:space="0" w:color="auto"/>
          </w:divBdr>
        </w:div>
        <w:div w:id="1201819834">
          <w:marLeft w:val="0"/>
          <w:marRight w:val="0"/>
          <w:marTop w:val="0"/>
          <w:marBottom w:val="0"/>
          <w:divBdr>
            <w:top w:val="none" w:sz="0" w:space="0" w:color="auto"/>
            <w:left w:val="none" w:sz="0" w:space="0" w:color="auto"/>
            <w:bottom w:val="none" w:sz="0" w:space="0" w:color="auto"/>
            <w:right w:val="none" w:sz="0" w:space="0" w:color="auto"/>
          </w:divBdr>
        </w:div>
        <w:div w:id="517427245">
          <w:marLeft w:val="0"/>
          <w:marRight w:val="0"/>
          <w:marTop w:val="0"/>
          <w:marBottom w:val="0"/>
          <w:divBdr>
            <w:top w:val="none" w:sz="0" w:space="0" w:color="auto"/>
            <w:left w:val="none" w:sz="0" w:space="0" w:color="auto"/>
            <w:bottom w:val="none" w:sz="0" w:space="0" w:color="auto"/>
            <w:right w:val="none" w:sz="0" w:space="0" w:color="auto"/>
          </w:divBdr>
        </w:div>
        <w:div w:id="2058118456">
          <w:marLeft w:val="0"/>
          <w:marRight w:val="0"/>
          <w:marTop w:val="0"/>
          <w:marBottom w:val="0"/>
          <w:divBdr>
            <w:top w:val="none" w:sz="0" w:space="0" w:color="auto"/>
            <w:left w:val="none" w:sz="0" w:space="0" w:color="auto"/>
            <w:bottom w:val="none" w:sz="0" w:space="0" w:color="auto"/>
            <w:right w:val="none" w:sz="0" w:space="0" w:color="auto"/>
          </w:divBdr>
        </w:div>
        <w:div w:id="1070084025">
          <w:marLeft w:val="0"/>
          <w:marRight w:val="0"/>
          <w:marTop w:val="0"/>
          <w:marBottom w:val="0"/>
          <w:divBdr>
            <w:top w:val="none" w:sz="0" w:space="0" w:color="auto"/>
            <w:left w:val="none" w:sz="0" w:space="0" w:color="auto"/>
            <w:bottom w:val="none" w:sz="0" w:space="0" w:color="auto"/>
            <w:right w:val="none" w:sz="0" w:space="0" w:color="auto"/>
          </w:divBdr>
        </w:div>
        <w:div w:id="1958944346">
          <w:marLeft w:val="0"/>
          <w:marRight w:val="0"/>
          <w:marTop w:val="0"/>
          <w:marBottom w:val="0"/>
          <w:divBdr>
            <w:top w:val="none" w:sz="0" w:space="0" w:color="auto"/>
            <w:left w:val="none" w:sz="0" w:space="0" w:color="auto"/>
            <w:bottom w:val="none" w:sz="0" w:space="0" w:color="auto"/>
            <w:right w:val="none" w:sz="0" w:space="0" w:color="auto"/>
          </w:divBdr>
        </w:div>
        <w:div w:id="2023849091">
          <w:marLeft w:val="0"/>
          <w:marRight w:val="0"/>
          <w:marTop w:val="0"/>
          <w:marBottom w:val="0"/>
          <w:divBdr>
            <w:top w:val="none" w:sz="0" w:space="0" w:color="auto"/>
            <w:left w:val="none" w:sz="0" w:space="0" w:color="auto"/>
            <w:bottom w:val="none" w:sz="0" w:space="0" w:color="auto"/>
            <w:right w:val="none" w:sz="0" w:space="0" w:color="auto"/>
          </w:divBdr>
        </w:div>
        <w:div w:id="1426729553">
          <w:marLeft w:val="0"/>
          <w:marRight w:val="0"/>
          <w:marTop w:val="0"/>
          <w:marBottom w:val="0"/>
          <w:divBdr>
            <w:top w:val="none" w:sz="0" w:space="0" w:color="auto"/>
            <w:left w:val="none" w:sz="0" w:space="0" w:color="auto"/>
            <w:bottom w:val="none" w:sz="0" w:space="0" w:color="auto"/>
            <w:right w:val="none" w:sz="0" w:space="0" w:color="auto"/>
          </w:divBdr>
        </w:div>
        <w:div w:id="140510615">
          <w:marLeft w:val="0"/>
          <w:marRight w:val="0"/>
          <w:marTop w:val="0"/>
          <w:marBottom w:val="0"/>
          <w:divBdr>
            <w:top w:val="none" w:sz="0" w:space="0" w:color="auto"/>
            <w:left w:val="none" w:sz="0" w:space="0" w:color="auto"/>
            <w:bottom w:val="none" w:sz="0" w:space="0" w:color="auto"/>
            <w:right w:val="none" w:sz="0" w:space="0" w:color="auto"/>
          </w:divBdr>
        </w:div>
        <w:div w:id="1946183658">
          <w:marLeft w:val="0"/>
          <w:marRight w:val="0"/>
          <w:marTop w:val="0"/>
          <w:marBottom w:val="0"/>
          <w:divBdr>
            <w:top w:val="none" w:sz="0" w:space="0" w:color="auto"/>
            <w:left w:val="none" w:sz="0" w:space="0" w:color="auto"/>
            <w:bottom w:val="none" w:sz="0" w:space="0" w:color="auto"/>
            <w:right w:val="none" w:sz="0" w:space="0" w:color="auto"/>
          </w:divBdr>
        </w:div>
      </w:divsChild>
    </w:div>
    <w:div w:id="1044253090">
      <w:bodyDiv w:val="1"/>
      <w:marLeft w:val="0"/>
      <w:marRight w:val="0"/>
      <w:marTop w:val="0"/>
      <w:marBottom w:val="0"/>
      <w:divBdr>
        <w:top w:val="none" w:sz="0" w:space="0" w:color="auto"/>
        <w:left w:val="none" w:sz="0" w:space="0" w:color="auto"/>
        <w:bottom w:val="none" w:sz="0" w:space="0" w:color="auto"/>
        <w:right w:val="none" w:sz="0" w:space="0" w:color="auto"/>
      </w:divBdr>
      <w:divsChild>
        <w:div w:id="242687688">
          <w:marLeft w:val="0"/>
          <w:marRight w:val="0"/>
          <w:marTop w:val="0"/>
          <w:marBottom w:val="0"/>
          <w:divBdr>
            <w:top w:val="none" w:sz="0" w:space="0" w:color="auto"/>
            <w:left w:val="none" w:sz="0" w:space="0" w:color="auto"/>
            <w:bottom w:val="none" w:sz="0" w:space="0" w:color="auto"/>
            <w:right w:val="none" w:sz="0" w:space="0" w:color="auto"/>
          </w:divBdr>
        </w:div>
        <w:div w:id="1789817417">
          <w:marLeft w:val="0"/>
          <w:marRight w:val="0"/>
          <w:marTop w:val="0"/>
          <w:marBottom w:val="0"/>
          <w:divBdr>
            <w:top w:val="none" w:sz="0" w:space="0" w:color="auto"/>
            <w:left w:val="none" w:sz="0" w:space="0" w:color="auto"/>
            <w:bottom w:val="none" w:sz="0" w:space="0" w:color="auto"/>
            <w:right w:val="none" w:sz="0" w:space="0" w:color="auto"/>
          </w:divBdr>
        </w:div>
        <w:div w:id="176622624">
          <w:marLeft w:val="0"/>
          <w:marRight w:val="0"/>
          <w:marTop w:val="0"/>
          <w:marBottom w:val="0"/>
          <w:divBdr>
            <w:top w:val="none" w:sz="0" w:space="0" w:color="auto"/>
            <w:left w:val="none" w:sz="0" w:space="0" w:color="auto"/>
            <w:bottom w:val="none" w:sz="0" w:space="0" w:color="auto"/>
            <w:right w:val="none" w:sz="0" w:space="0" w:color="auto"/>
          </w:divBdr>
        </w:div>
        <w:div w:id="794983774">
          <w:marLeft w:val="0"/>
          <w:marRight w:val="0"/>
          <w:marTop w:val="0"/>
          <w:marBottom w:val="0"/>
          <w:divBdr>
            <w:top w:val="none" w:sz="0" w:space="0" w:color="auto"/>
            <w:left w:val="none" w:sz="0" w:space="0" w:color="auto"/>
            <w:bottom w:val="none" w:sz="0" w:space="0" w:color="auto"/>
            <w:right w:val="none" w:sz="0" w:space="0" w:color="auto"/>
          </w:divBdr>
        </w:div>
        <w:div w:id="923341857">
          <w:marLeft w:val="0"/>
          <w:marRight w:val="0"/>
          <w:marTop w:val="0"/>
          <w:marBottom w:val="0"/>
          <w:divBdr>
            <w:top w:val="none" w:sz="0" w:space="0" w:color="auto"/>
            <w:left w:val="none" w:sz="0" w:space="0" w:color="auto"/>
            <w:bottom w:val="none" w:sz="0" w:space="0" w:color="auto"/>
            <w:right w:val="none" w:sz="0" w:space="0" w:color="auto"/>
          </w:divBdr>
        </w:div>
        <w:div w:id="899444306">
          <w:marLeft w:val="0"/>
          <w:marRight w:val="0"/>
          <w:marTop w:val="0"/>
          <w:marBottom w:val="0"/>
          <w:divBdr>
            <w:top w:val="none" w:sz="0" w:space="0" w:color="auto"/>
            <w:left w:val="none" w:sz="0" w:space="0" w:color="auto"/>
            <w:bottom w:val="none" w:sz="0" w:space="0" w:color="auto"/>
            <w:right w:val="none" w:sz="0" w:space="0" w:color="auto"/>
          </w:divBdr>
        </w:div>
        <w:div w:id="1810704782">
          <w:marLeft w:val="0"/>
          <w:marRight w:val="0"/>
          <w:marTop w:val="0"/>
          <w:marBottom w:val="0"/>
          <w:divBdr>
            <w:top w:val="none" w:sz="0" w:space="0" w:color="auto"/>
            <w:left w:val="none" w:sz="0" w:space="0" w:color="auto"/>
            <w:bottom w:val="none" w:sz="0" w:space="0" w:color="auto"/>
            <w:right w:val="none" w:sz="0" w:space="0" w:color="auto"/>
          </w:divBdr>
        </w:div>
        <w:div w:id="1222061308">
          <w:marLeft w:val="0"/>
          <w:marRight w:val="0"/>
          <w:marTop w:val="0"/>
          <w:marBottom w:val="0"/>
          <w:divBdr>
            <w:top w:val="none" w:sz="0" w:space="0" w:color="auto"/>
            <w:left w:val="none" w:sz="0" w:space="0" w:color="auto"/>
            <w:bottom w:val="none" w:sz="0" w:space="0" w:color="auto"/>
            <w:right w:val="none" w:sz="0" w:space="0" w:color="auto"/>
          </w:divBdr>
        </w:div>
        <w:div w:id="1690139311">
          <w:marLeft w:val="0"/>
          <w:marRight w:val="0"/>
          <w:marTop w:val="0"/>
          <w:marBottom w:val="0"/>
          <w:divBdr>
            <w:top w:val="none" w:sz="0" w:space="0" w:color="auto"/>
            <w:left w:val="none" w:sz="0" w:space="0" w:color="auto"/>
            <w:bottom w:val="none" w:sz="0" w:space="0" w:color="auto"/>
            <w:right w:val="none" w:sz="0" w:space="0" w:color="auto"/>
          </w:divBdr>
        </w:div>
      </w:divsChild>
    </w:div>
    <w:div w:id="1060833308">
      <w:bodyDiv w:val="1"/>
      <w:marLeft w:val="0"/>
      <w:marRight w:val="0"/>
      <w:marTop w:val="0"/>
      <w:marBottom w:val="0"/>
      <w:divBdr>
        <w:top w:val="none" w:sz="0" w:space="0" w:color="auto"/>
        <w:left w:val="none" w:sz="0" w:space="0" w:color="auto"/>
        <w:bottom w:val="none" w:sz="0" w:space="0" w:color="auto"/>
        <w:right w:val="none" w:sz="0" w:space="0" w:color="auto"/>
      </w:divBdr>
      <w:divsChild>
        <w:div w:id="2057585334">
          <w:marLeft w:val="0"/>
          <w:marRight w:val="0"/>
          <w:marTop w:val="0"/>
          <w:marBottom w:val="0"/>
          <w:divBdr>
            <w:top w:val="none" w:sz="0" w:space="0" w:color="auto"/>
            <w:left w:val="none" w:sz="0" w:space="0" w:color="auto"/>
            <w:bottom w:val="none" w:sz="0" w:space="0" w:color="auto"/>
            <w:right w:val="none" w:sz="0" w:space="0" w:color="auto"/>
          </w:divBdr>
        </w:div>
        <w:div w:id="1672372578">
          <w:marLeft w:val="0"/>
          <w:marRight w:val="0"/>
          <w:marTop w:val="0"/>
          <w:marBottom w:val="0"/>
          <w:divBdr>
            <w:top w:val="none" w:sz="0" w:space="0" w:color="auto"/>
            <w:left w:val="none" w:sz="0" w:space="0" w:color="auto"/>
            <w:bottom w:val="none" w:sz="0" w:space="0" w:color="auto"/>
            <w:right w:val="none" w:sz="0" w:space="0" w:color="auto"/>
          </w:divBdr>
        </w:div>
        <w:div w:id="427048458">
          <w:marLeft w:val="0"/>
          <w:marRight w:val="0"/>
          <w:marTop w:val="0"/>
          <w:marBottom w:val="0"/>
          <w:divBdr>
            <w:top w:val="none" w:sz="0" w:space="0" w:color="auto"/>
            <w:left w:val="none" w:sz="0" w:space="0" w:color="auto"/>
            <w:bottom w:val="none" w:sz="0" w:space="0" w:color="auto"/>
            <w:right w:val="none" w:sz="0" w:space="0" w:color="auto"/>
          </w:divBdr>
        </w:div>
        <w:div w:id="245505628">
          <w:marLeft w:val="0"/>
          <w:marRight w:val="0"/>
          <w:marTop w:val="0"/>
          <w:marBottom w:val="0"/>
          <w:divBdr>
            <w:top w:val="none" w:sz="0" w:space="0" w:color="auto"/>
            <w:left w:val="none" w:sz="0" w:space="0" w:color="auto"/>
            <w:bottom w:val="none" w:sz="0" w:space="0" w:color="auto"/>
            <w:right w:val="none" w:sz="0" w:space="0" w:color="auto"/>
          </w:divBdr>
        </w:div>
      </w:divsChild>
    </w:div>
    <w:div w:id="1383216902">
      <w:bodyDiv w:val="1"/>
      <w:marLeft w:val="0"/>
      <w:marRight w:val="0"/>
      <w:marTop w:val="0"/>
      <w:marBottom w:val="0"/>
      <w:divBdr>
        <w:top w:val="none" w:sz="0" w:space="0" w:color="auto"/>
        <w:left w:val="none" w:sz="0" w:space="0" w:color="auto"/>
        <w:bottom w:val="none" w:sz="0" w:space="0" w:color="auto"/>
        <w:right w:val="none" w:sz="0" w:space="0" w:color="auto"/>
      </w:divBdr>
    </w:div>
    <w:div w:id="1452096146">
      <w:bodyDiv w:val="1"/>
      <w:marLeft w:val="0"/>
      <w:marRight w:val="0"/>
      <w:marTop w:val="0"/>
      <w:marBottom w:val="0"/>
      <w:divBdr>
        <w:top w:val="none" w:sz="0" w:space="0" w:color="auto"/>
        <w:left w:val="none" w:sz="0" w:space="0" w:color="auto"/>
        <w:bottom w:val="none" w:sz="0" w:space="0" w:color="auto"/>
        <w:right w:val="none" w:sz="0" w:space="0" w:color="auto"/>
      </w:divBdr>
      <w:divsChild>
        <w:div w:id="381095268">
          <w:marLeft w:val="0"/>
          <w:marRight w:val="0"/>
          <w:marTop w:val="0"/>
          <w:marBottom w:val="0"/>
          <w:divBdr>
            <w:top w:val="none" w:sz="0" w:space="0" w:color="auto"/>
            <w:left w:val="none" w:sz="0" w:space="0" w:color="auto"/>
            <w:bottom w:val="none" w:sz="0" w:space="0" w:color="auto"/>
            <w:right w:val="none" w:sz="0" w:space="0" w:color="auto"/>
          </w:divBdr>
        </w:div>
        <w:div w:id="798569471">
          <w:marLeft w:val="0"/>
          <w:marRight w:val="0"/>
          <w:marTop w:val="0"/>
          <w:marBottom w:val="0"/>
          <w:divBdr>
            <w:top w:val="none" w:sz="0" w:space="0" w:color="auto"/>
            <w:left w:val="none" w:sz="0" w:space="0" w:color="auto"/>
            <w:bottom w:val="none" w:sz="0" w:space="0" w:color="auto"/>
            <w:right w:val="none" w:sz="0" w:space="0" w:color="auto"/>
          </w:divBdr>
        </w:div>
      </w:divsChild>
    </w:div>
    <w:div w:id="1577784005">
      <w:bodyDiv w:val="1"/>
      <w:marLeft w:val="0"/>
      <w:marRight w:val="0"/>
      <w:marTop w:val="0"/>
      <w:marBottom w:val="0"/>
      <w:divBdr>
        <w:top w:val="none" w:sz="0" w:space="0" w:color="auto"/>
        <w:left w:val="none" w:sz="0" w:space="0" w:color="auto"/>
        <w:bottom w:val="none" w:sz="0" w:space="0" w:color="auto"/>
        <w:right w:val="none" w:sz="0" w:space="0" w:color="auto"/>
      </w:divBdr>
    </w:div>
    <w:div w:id="1600792858">
      <w:bodyDiv w:val="1"/>
      <w:marLeft w:val="0"/>
      <w:marRight w:val="0"/>
      <w:marTop w:val="0"/>
      <w:marBottom w:val="0"/>
      <w:divBdr>
        <w:top w:val="none" w:sz="0" w:space="0" w:color="auto"/>
        <w:left w:val="none" w:sz="0" w:space="0" w:color="auto"/>
        <w:bottom w:val="none" w:sz="0" w:space="0" w:color="auto"/>
        <w:right w:val="none" w:sz="0" w:space="0" w:color="auto"/>
      </w:divBdr>
      <w:divsChild>
        <w:div w:id="411047184">
          <w:marLeft w:val="0"/>
          <w:marRight w:val="0"/>
          <w:marTop w:val="0"/>
          <w:marBottom w:val="0"/>
          <w:divBdr>
            <w:top w:val="none" w:sz="0" w:space="0" w:color="auto"/>
            <w:left w:val="none" w:sz="0" w:space="0" w:color="auto"/>
            <w:bottom w:val="none" w:sz="0" w:space="0" w:color="auto"/>
            <w:right w:val="none" w:sz="0" w:space="0" w:color="auto"/>
          </w:divBdr>
        </w:div>
        <w:div w:id="631911581">
          <w:marLeft w:val="0"/>
          <w:marRight w:val="0"/>
          <w:marTop w:val="0"/>
          <w:marBottom w:val="0"/>
          <w:divBdr>
            <w:top w:val="none" w:sz="0" w:space="0" w:color="auto"/>
            <w:left w:val="none" w:sz="0" w:space="0" w:color="auto"/>
            <w:bottom w:val="none" w:sz="0" w:space="0" w:color="auto"/>
            <w:right w:val="none" w:sz="0" w:space="0" w:color="auto"/>
          </w:divBdr>
        </w:div>
        <w:div w:id="336082873">
          <w:marLeft w:val="0"/>
          <w:marRight w:val="0"/>
          <w:marTop w:val="0"/>
          <w:marBottom w:val="0"/>
          <w:divBdr>
            <w:top w:val="none" w:sz="0" w:space="0" w:color="auto"/>
            <w:left w:val="none" w:sz="0" w:space="0" w:color="auto"/>
            <w:bottom w:val="none" w:sz="0" w:space="0" w:color="auto"/>
            <w:right w:val="none" w:sz="0" w:space="0" w:color="auto"/>
          </w:divBdr>
        </w:div>
        <w:div w:id="1400786678">
          <w:marLeft w:val="0"/>
          <w:marRight w:val="0"/>
          <w:marTop w:val="0"/>
          <w:marBottom w:val="0"/>
          <w:divBdr>
            <w:top w:val="none" w:sz="0" w:space="0" w:color="auto"/>
            <w:left w:val="none" w:sz="0" w:space="0" w:color="auto"/>
            <w:bottom w:val="none" w:sz="0" w:space="0" w:color="auto"/>
            <w:right w:val="none" w:sz="0" w:space="0" w:color="auto"/>
          </w:divBdr>
        </w:div>
      </w:divsChild>
    </w:div>
    <w:div w:id="1641426153">
      <w:bodyDiv w:val="1"/>
      <w:marLeft w:val="0"/>
      <w:marRight w:val="0"/>
      <w:marTop w:val="0"/>
      <w:marBottom w:val="0"/>
      <w:divBdr>
        <w:top w:val="none" w:sz="0" w:space="0" w:color="auto"/>
        <w:left w:val="none" w:sz="0" w:space="0" w:color="auto"/>
        <w:bottom w:val="none" w:sz="0" w:space="0" w:color="auto"/>
        <w:right w:val="none" w:sz="0" w:space="0" w:color="auto"/>
      </w:divBdr>
    </w:div>
    <w:div w:id="1677073750">
      <w:bodyDiv w:val="1"/>
      <w:marLeft w:val="0"/>
      <w:marRight w:val="0"/>
      <w:marTop w:val="0"/>
      <w:marBottom w:val="0"/>
      <w:divBdr>
        <w:top w:val="none" w:sz="0" w:space="0" w:color="auto"/>
        <w:left w:val="none" w:sz="0" w:space="0" w:color="auto"/>
        <w:bottom w:val="none" w:sz="0" w:space="0" w:color="auto"/>
        <w:right w:val="none" w:sz="0" w:space="0" w:color="auto"/>
      </w:divBdr>
      <w:divsChild>
        <w:div w:id="1054547647">
          <w:marLeft w:val="0"/>
          <w:marRight w:val="0"/>
          <w:marTop w:val="0"/>
          <w:marBottom w:val="0"/>
          <w:divBdr>
            <w:top w:val="none" w:sz="0" w:space="0" w:color="auto"/>
            <w:left w:val="none" w:sz="0" w:space="0" w:color="auto"/>
            <w:bottom w:val="none" w:sz="0" w:space="0" w:color="auto"/>
            <w:right w:val="none" w:sz="0" w:space="0" w:color="auto"/>
          </w:divBdr>
        </w:div>
        <w:div w:id="516192726">
          <w:marLeft w:val="0"/>
          <w:marRight w:val="0"/>
          <w:marTop w:val="0"/>
          <w:marBottom w:val="0"/>
          <w:divBdr>
            <w:top w:val="none" w:sz="0" w:space="0" w:color="auto"/>
            <w:left w:val="none" w:sz="0" w:space="0" w:color="auto"/>
            <w:bottom w:val="none" w:sz="0" w:space="0" w:color="auto"/>
            <w:right w:val="none" w:sz="0" w:space="0" w:color="auto"/>
          </w:divBdr>
        </w:div>
        <w:div w:id="1090009982">
          <w:marLeft w:val="0"/>
          <w:marRight w:val="0"/>
          <w:marTop w:val="0"/>
          <w:marBottom w:val="0"/>
          <w:divBdr>
            <w:top w:val="none" w:sz="0" w:space="0" w:color="auto"/>
            <w:left w:val="none" w:sz="0" w:space="0" w:color="auto"/>
            <w:bottom w:val="none" w:sz="0" w:space="0" w:color="auto"/>
            <w:right w:val="none" w:sz="0" w:space="0" w:color="auto"/>
          </w:divBdr>
        </w:div>
        <w:div w:id="2049646509">
          <w:marLeft w:val="0"/>
          <w:marRight w:val="0"/>
          <w:marTop w:val="0"/>
          <w:marBottom w:val="0"/>
          <w:divBdr>
            <w:top w:val="none" w:sz="0" w:space="0" w:color="auto"/>
            <w:left w:val="none" w:sz="0" w:space="0" w:color="auto"/>
            <w:bottom w:val="none" w:sz="0" w:space="0" w:color="auto"/>
            <w:right w:val="none" w:sz="0" w:space="0" w:color="auto"/>
          </w:divBdr>
        </w:div>
        <w:div w:id="1229875506">
          <w:marLeft w:val="0"/>
          <w:marRight w:val="0"/>
          <w:marTop w:val="0"/>
          <w:marBottom w:val="0"/>
          <w:divBdr>
            <w:top w:val="none" w:sz="0" w:space="0" w:color="auto"/>
            <w:left w:val="none" w:sz="0" w:space="0" w:color="auto"/>
            <w:bottom w:val="none" w:sz="0" w:space="0" w:color="auto"/>
            <w:right w:val="none" w:sz="0" w:space="0" w:color="auto"/>
          </w:divBdr>
        </w:div>
        <w:div w:id="1335112171">
          <w:marLeft w:val="0"/>
          <w:marRight w:val="0"/>
          <w:marTop w:val="0"/>
          <w:marBottom w:val="0"/>
          <w:divBdr>
            <w:top w:val="none" w:sz="0" w:space="0" w:color="auto"/>
            <w:left w:val="none" w:sz="0" w:space="0" w:color="auto"/>
            <w:bottom w:val="none" w:sz="0" w:space="0" w:color="auto"/>
            <w:right w:val="none" w:sz="0" w:space="0" w:color="auto"/>
          </w:divBdr>
        </w:div>
        <w:div w:id="288822054">
          <w:marLeft w:val="0"/>
          <w:marRight w:val="0"/>
          <w:marTop w:val="0"/>
          <w:marBottom w:val="0"/>
          <w:divBdr>
            <w:top w:val="none" w:sz="0" w:space="0" w:color="auto"/>
            <w:left w:val="none" w:sz="0" w:space="0" w:color="auto"/>
            <w:bottom w:val="none" w:sz="0" w:space="0" w:color="auto"/>
            <w:right w:val="none" w:sz="0" w:space="0" w:color="auto"/>
          </w:divBdr>
        </w:div>
        <w:div w:id="688263109">
          <w:marLeft w:val="0"/>
          <w:marRight w:val="0"/>
          <w:marTop w:val="0"/>
          <w:marBottom w:val="0"/>
          <w:divBdr>
            <w:top w:val="none" w:sz="0" w:space="0" w:color="auto"/>
            <w:left w:val="none" w:sz="0" w:space="0" w:color="auto"/>
            <w:bottom w:val="none" w:sz="0" w:space="0" w:color="auto"/>
            <w:right w:val="none" w:sz="0" w:space="0" w:color="auto"/>
          </w:divBdr>
        </w:div>
        <w:div w:id="283394325">
          <w:marLeft w:val="0"/>
          <w:marRight w:val="0"/>
          <w:marTop w:val="0"/>
          <w:marBottom w:val="0"/>
          <w:divBdr>
            <w:top w:val="none" w:sz="0" w:space="0" w:color="auto"/>
            <w:left w:val="none" w:sz="0" w:space="0" w:color="auto"/>
            <w:bottom w:val="none" w:sz="0" w:space="0" w:color="auto"/>
            <w:right w:val="none" w:sz="0" w:space="0" w:color="auto"/>
          </w:divBdr>
        </w:div>
      </w:divsChild>
    </w:div>
    <w:div w:id="1679042922">
      <w:bodyDiv w:val="1"/>
      <w:marLeft w:val="0"/>
      <w:marRight w:val="0"/>
      <w:marTop w:val="0"/>
      <w:marBottom w:val="0"/>
      <w:divBdr>
        <w:top w:val="none" w:sz="0" w:space="0" w:color="auto"/>
        <w:left w:val="none" w:sz="0" w:space="0" w:color="auto"/>
        <w:bottom w:val="none" w:sz="0" w:space="0" w:color="auto"/>
        <w:right w:val="none" w:sz="0" w:space="0" w:color="auto"/>
      </w:divBdr>
      <w:divsChild>
        <w:div w:id="2011256495">
          <w:marLeft w:val="0"/>
          <w:marRight w:val="0"/>
          <w:marTop w:val="0"/>
          <w:marBottom w:val="0"/>
          <w:divBdr>
            <w:top w:val="none" w:sz="0" w:space="0" w:color="auto"/>
            <w:left w:val="none" w:sz="0" w:space="0" w:color="auto"/>
            <w:bottom w:val="none" w:sz="0" w:space="0" w:color="auto"/>
            <w:right w:val="none" w:sz="0" w:space="0" w:color="auto"/>
          </w:divBdr>
        </w:div>
        <w:div w:id="746417006">
          <w:marLeft w:val="0"/>
          <w:marRight w:val="0"/>
          <w:marTop w:val="0"/>
          <w:marBottom w:val="0"/>
          <w:divBdr>
            <w:top w:val="none" w:sz="0" w:space="0" w:color="auto"/>
            <w:left w:val="none" w:sz="0" w:space="0" w:color="auto"/>
            <w:bottom w:val="none" w:sz="0" w:space="0" w:color="auto"/>
            <w:right w:val="none" w:sz="0" w:space="0" w:color="auto"/>
          </w:divBdr>
        </w:div>
        <w:div w:id="2092122623">
          <w:marLeft w:val="0"/>
          <w:marRight w:val="0"/>
          <w:marTop w:val="0"/>
          <w:marBottom w:val="0"/>
          <w:divBdr>
            <w:top w:val="none" w:sz="0" w:space="0" w:color="auto"/>
            <w:left w:val="none" w:sz="0" w:space="0" w:color="auto"/>
            <w:bottom w:val="none" w:sz="0" w:space="0" w:color="auto"/>
            <w:right w:val="none" w:sz="0" w:space="0" w:color="auto"/>
          </w:divBdr>
        </w:div>
      </w:divsChild>
    </w:div>
    <w:div w:id="1749234322">
      <w:bodyDiv w:val="1"/>
      <w:marLeft w:val="0"/>
      <w:marRight w:val="0"/>
      <w:marTop w:val="0"/>
      <w:marBottom w:val="0"/>
      <w:divBdr>
        <w:top w:val="none" w:sz="0" w:space="0" w:color="auto"/>
        <w:left w:val="none" w:sz="0" w:space="0" w:color="auto"/>
        <w:bottom w:val="none" w:sz="0" w:space="0" w:color="auto"/>
        <w:right w:val="none" w:sz="0" w:space="0" w:color="auto"/>
      </w:divBdr>
    </w:div>
    <w:div w:id="1859612167">
      <w:bodyDiv w:val="1"/>
      <w:marLeft w:val="0"/>
      <w:marRight w:val="0"/>
      <w:marTop w:val="0"/>
      <w:marBottom w:val="0"/>
      <w:divBdr>
        <w:top w:val="none" w:sz="0" w:space="0" w:color="auto"/>
        <w:left w:val="none" w:sz="0" w:space="0" w:color="auto"/>
        <w:bottom w:val="none" w:sz="0" w:space="0" w:color="auto"/>
        <w:right w:val="none" w:sz="0" w:space="0" w:color="auto"/>
      </w:divBdr>
      <w:divsChild>
        <w:div w:id="656497797">
          <w:marLeft w:val="0"/>
          <w:marRight w:val="0"/>
          <w:marTop w:val="0"/>
          <w:marBottom w:val="0"/>
          <w:divBdr>
            <w:top w:val="none" w:sz="0" w:space="0" w:color="auto"/>
            <w:left w:val="none" w:sz="0" w:space="0" w:color="auto"/>
            <w:bottom w:val="none" w:sz="0" w:space="0" w:color="auto"/>
            <w:right w:val="none" w:sz="0" w:space="0" w:color="auto"/>
          </w:divBdr>
          <w:divsChild>
            <w:div w:id="1615407028">
              <w:marLeft w:val="0"/>
              <w:marRight w:val="0"/>
              <w:marTop w:val="0"/>
              <w:marBottom w:val="0"/>
              <w:divBdr>
                <w:top w:val="none" w:sz="0" w:space="0" w:color="auto"/>
                <w:left w:val="none" w:sz="0" w:space="0" w:color="auto"/>
                <w:bottom w:val="none" w:sz="0" w:space="0" w:color="auto"/>
                <w:right w:val="none" w:sz="0" w:space="0" w:color="auto"/>
              </w:divBdr>
            </w:div>
            <w:div w:id="838428758">
              <w:marLeft w:val="0"/>
              <w:marRight w:val="0"/>
              <w:marTop w:val="0"/>
              <w:marBottom w:val="0"/>
              <w:divBdr>
                <w:top w:val="none" w:sz="0" w:space="0" w:color="auto"/>
                <w:left w:val="none" w:sz="0" w:space="0" w:color="auto"/>
                <w:bottom w:val="none" w:sz="0" w:space="0" w:color="auto"/>
                <w:right w:val="none" w:sz="0" w:space="0" w:color="auto"/>
              </w:divBdr>
            </w:div>
            <w:div w:id="1383863811">
              <w:marLeft w:val="0"/>
              <w:marRight w:val="0"/>
              <w:marTop w:val="0"/>
              <w:marBottom w:val="0"/>
              <w:divBdr>
                <w:top w:val="none" w:sz="0" w:space="0" w:color="auto"/>
                <w:left w:val="none" w:sz="0" w:space="0" w:color="auto"/>
                <w:bottom w:val="none" w:sz="0" w:space="0" w:color="auto"/>
                <w:right w:val="none" w:sz="0" w:space="0" w:color="auto"/>
              </w:divBdr>
            </w:div>
            <w:div w:id="139732458">
              <w:marLeft w:val="0"/>
              <w:marRight w:val="0"/>
              <w:marTop w:val="0"/>
              <w:marBottom w:val="0"/>
              <w:divBdr>
                <w:top w:val="none" w:sz="0" w:space="0" w:color="auto"/>
                <w:left w:val="none" w:sz="0" w:space="0" w:color="auto"/>
                <w:bottom w:val="none" w:sz="0" w:space="0" w:color="auto"/>
                <w:right w:val="none" w:sz="0" w:space="0" w:color="auto"/>
              </w:divBdr>
            </w:div>
            <w:div w:id="329062674">
              <w:marLeft w:val="0"/>
              <w:marRight w:val="0"/>
              <w:marTop w:val="0"/>
              <w:marBottom w:val="0"/>
              <w:divBdr>
                <w:top w:val="none" w:sz="0" w:space="0" w:color="auto"/>
                <w:left w:val="none" w:sz="0" w:space="0" w:color="auto"/>
                <w:bottom w:val="none" w:sz="0" w:space="0" w:color="auto"/>
                <w:right w:val="none" w:sz="0" w:space="0" w:color="auto"/>
              </w:divBdr>
            </w:div>
            <w:div w:id="1155534226">
              <w:marLeft w:val="0"/>
              <w:marRight w:val="0"/>
              <w:marTop w:val="0"/>
              <w:marBottom w:val="0"/>
              <w:divBdr>
                <w:top w:val="none" w:sz="0" w:space="0" w:color="auto"/>
                <w:left w:val="none" w:sz="0" w:space="0" w:color="auto"/>
                <w:bottom w:val="none" w:sz="0" w:space="0" w:color="auto"/>
                <w:right w:val="none" w:sz="0" w:space="0" w:color="auto"/>
              </w:divBdr>
            </w:div>
            <w:div w:id="796148126">
              <w:marLeft w:val="0"/>
              <w:marRight w:val="0"/>
              <w:marTop w:val="0"/>
              <w:marBottom w:val="0"/>
              <w:divBdr>
                <w:top w:val="none" w:sz="0" w:space="0" w:color="auto"/>
                <w:left w:val="none" w:sz="0" w:space="0" w:color="auto"/>
                <w:bottom w:val="none" w:sz="0" w:space="0" w:color="auto"/>
                <w:right w:val="none" w:sz="0" w:space="0" w:color="auto"/>
              </w:divBdr>
            </w:div>
            <w:div w:id="1943566337">
              <w:marLeft w:val="0"/>
              <w:marRight w:val="0"/>
              <w:marTop w:val="0"/>
              <w:marBottom w:val="0"/>
              <w:divBdr>
                <w:top w:val="none" w:sz="0" w:space="0" w:color="auto"/>
                <w:left w:val="none" w:sz="0" w:space="0" w:color="auto"/>
                <w:bottom w:val="none" w:sz="0" w:space="0" w:color="auto"/>
                <w:right w:val="none" w:sz="0" w:space="0" w:color="auto"/>
              </w:divBdr>
            </w:div>
            <w:div w:id="1467159780">
              <w:marLeft w:val="0"/>
              <w:marRight w:val="0"/>
              <w:marTop w:val="0"/>
              <w:marBottom w:val="0"/>
              <w:divBdr>
                <w:top w:val="none" w:sz="0" w:space="0" w:color="auto"/>
                <w:left w:val="none" w:sz="0" w:space="0" w:color="auto"/>
                <w:bottom w:val="none" w:sz="0" w:space="0" w:color="auto"/>
                <w:right w:val="none" w:sz="0" w:space="0" w:color="auto"/>
              </w:divBdr>
            </w:div>
            <w:div w:id="140850412">
              <w:marLeft w:val="0"/>
              <w:marRight w:val="0"/>
              <w:marTop w:val="0"/>
              <w:marBottom w:val="0"/>
              <w:divBdr>
                <w:top w:val="none" w:sz="0" w:space="0" w:color="auto"/>
                <w:left w:val="none" w:sz="0" w:space="0" w:color="auto"/>
                <w:bottom w:val="none" w:sz="0" w:space="0" w:color="auto"/>
                <w:right w:val="none" w:sz="0" w:space="0" w:color="auto"/>
              </w:divBdr>
            </w:div>
            <w:div w:id="1352757164">
              <w:marLeft w:val="0"/>
              <w:marRight w:val="0"/>
              <w:marTop w:val="0"/>
              <w:marBottom w:val="0"/>
              <w:divBdr>
                <w:top w:val="none" w:sz="0" w:space="0" w:color="auto"/>
                <w:left w:val="none" w:sz="0" w:space="0" w:color="auto"/>
                <w:bottom w:val="none" w:sz="0" w:space="0" w:color="auto"/>
                <w:right w:val="none" w:sz="0" w:space="0" w:color="auto"/>
              </w:divBdr>
            </w:div>
            <w:div w:id="823205113">
              <w:marLeft w:val="0"/>
              <w:marRight w:val="0"/>
              <w:marTop w:val="0"/>
              <w:marBottom w:val="0"/>
              <w:divBdr>
                <w:top w:val="none" w:sz="0" w:space="0" w:color="auto"/>
                <w:left w:val="none" w:sz="0" w:space="0" w:color="auto"/>
                <w:bottom w:val="none" w:sz="0" w:space="0" w:color="auto"/>
                <w:right w:val="none" w:sz="0" w:space="0" w:color="auto"/>
              </w:divBdr>
            </w:div>
            <w:div w:id="290478493">
              <w:marLeft w:val="0"/>
              <w:marRight w:val="0"/>
              <w:marTop w:val="0"/>
              <w:marBottom w:val="0"/>
              <w:divBdr>
                <w:top w:val="none" w:sz="0" w:space="0" w:color="auto"/>
                <w:left w:val="none" w:sz="0" w:space="0" w:color="auto"/>
                <w:bottom w:val="none" w:sz="0" w:space="0" w:color="auto"/>
                <w:right w:val="none" w:sz="0" w:space="0" w:color="auto"/>
              </w:divBdr>
            </w:div>
            <w:div w:id="7562974">
              <w:marLeft w:val="0"/>
              <w:marRight w:val="0"/>
              <w:marTop w:val="0"/>
              <w:marBottom w:val="0"/>
              <w:divBdr>
                <w:top w:val="none" w:sz="0" w:space="0" w:color="auto"/>
                <w:left w:val="none" w:sz="0" w:space="0" w:color="auto"/>
                <w:bottom w:val="none" w:sz="0" w:space="0" w:color="auto"/>
                <w:right w:val="none" w:sz="0" w:space="0" w:color="auto"/>
              </w:divBdr>
            </w:div>
            <w:div w:id="50426864">
              <w:marLeft w:val="0"/>
              <w:marRight w:val="0"/>
              <w:marTop w:val="0"/>
              <w:marBottom w:val="0"/>
              <w:divBdr>
                <w:top w:val="none" w:sz="0" w:space="0" w:color="auto"/>
                <w:left w:val="none" w:sz="0" w:space="0" w:color="auto"/>
                <w:bottom w:val="none" w:sz="0" w:space="0" w:color="auto"/>
                <w:right w:val="none" w:sz="0" w:space="0" w:color="auto"/>
              </w:divBdr>
            </w:div>
            <w:div w:id="1796943601">
              <w:marLeft w:val="0"/>
              <w:marRight w:val="0"/>
              <w:marTop w:val="0"/>
              <w:marBottom w:val="0"/>
              <w:divBdr>
                <w:top w:val="none" w:sz="0" w:space="0" w:color="auto"/>
                <w:left w:val="none" w:sz="0" w:space="0" w:color="auto"/>
                <w:bottom w:val="none" w:sz="0" w:space="0" w:color="auto"/>
                <w:right w:val="none" w:sz="0" w:space="0" w:color="auto"/>
              </w:divBdr>
            </w:div>
            <w:div w:id="1792360853">
              <w:marLeft w:val="0"/>
              <w:marRight w:val="0"/>
              <w:marTop w:val="0"/>
              <w:marBottom w:val="0"/>
              <w:divBdr>
                <w:top w:val="none" w:sz="0" w:space="0" w:color="auto"/>
                <w:left w:val="none" w:sz="0" w:space="0" w:color="auto"/>
                <w:bottom w:val="none" w:sz="0" w:space="0" w:color="auto"/>
                <w:right w:val="none" w:sz="0" w:space="0" w:color="auto"/>
              </w:divBdr>
            </w:div>
            <w:div w:id="286084417">
              <w:marLeft w:val="0"/>
              <w:marRight w:val="0"/>
              <w:marTop w:val="0"/>
              <w:marBottom w:val="0"/>
              <w:divBdr>
                <w:top w:val="none" w:sz="0" w:space="0" w:color="auto"/>
                <w:left w:val="none" w:sz="0" w:space="0" w:color="auto"/>
                <w:bottom w:val="none" w:sz="0" w:space="0" w:color="auto"/>
                <w:right w:val="none" w:sz="0" w:space="0" w:color="auto"/>
              </w:divBdr>
            </w:div>
            <w:div w:id="1669409304">
              <w:marLeft w:val="0"/>
              <w:marRight w:val="0"/>
              <w:marTop w:val="0"/>
              <w:marBottom w:val="0"/>
              <w:divBdr>
                <w:top w:val="none" w:sz="0" w:space="0" w:color="auto"/>
                <w:left w:val="none" w:sz="0" w:space="0" w:color="auto"/>
                <w:bottom w:val="none" w:sz="0" w:space="0" w:color="auto"/>
                <w:right w:val="none" w:sz="0" w:space="0" w:color="auto"/>
              </w:divBdr>
            </w:div>
            <w:div w:id="1795446965">
              <w:marLeft w:val="0"/>
              <w:marRight w:val="0"/>
              <w:marTop w:val="0"/>
              <w:marBottom w:val="0"/>
              <w:divBdr>
                <w:top w:val="none" w:sz="0" w:space="0" w:color="auto"/>
                <w:left w:val="none" w:sz="0" w:space="0" w:color="auto"/>
                <w:bottom w:val="none" w:sz="0" w:space="0" w:color="auto"/>
                <w:right w:val="none" w:sz="0" w:space="0" w:color="auto"/>
              </w:divBdr>
            </w:div>
            <w:div w:id="1279946464">
              <w:marLeft w:val="0"/>
              <w:marRight w:val="0"/>
              <w:marTop w:val="0"/>
              <w:marBottom w:val="0"/>
              <w:divBdr>
                <w:top w:val="none" w:sz="0" w:space="0" w:color="auto"/>
                <w:left w:val="none" w:sz="0" w:space="0" w:color="auto"/>
                <w:bottom w:val="none" w:sz="0" w:space="0" w:color="auto"/>
                <w:right w:val="none" w:sz="0" w:space="0" w:color="auto"/>
              </w:divBdr>
            </w:div>
            <w:div w:id="1052072351">
              <w:marLeft w:val="0"/>
              <w:marRight w:val="0"/>
              <w:marTop w:val="0"/>
              <w:marBottom w:val="0"/>
              <w:divBdr>
                <w:top w:val="none" w:sz="0" w:space="0" w:color="auto"/>
                <w:left w:val="none" w:sz="0" w:space="0" w:color="auto"/>
                <w:bottom w:val="none" w:sz="0" w:space="0" w:color="auto"/>
                <w:right w:val="none" w:sz="0" w:space="0" w:color="auto"/>
              </w:divBdr>
            </w:div>
            <w:div w:id="1163810583">
              <w:marLeft w:val="0"/>
              <w:marRight w:val="0"/>
              <w:marTop w:val="0"/>
              <w:marBottom w:val="0"/>
              <w:divBdr>
                <w:top w:val="none" w:sz="0" w:space="0" w:color="auto"/>
                <w:left w:val="none" w:sz="0" w:space="0" w:color="auto"/>
                <w:bottom w:val="none" w:sz="0" w:space="0" w:color="auto"/>
                <w:right w:val="none" w:sz="0" w:space="0" w:color="auto"/>
              </w:divBdr>
            </w:div>
            <w:div w:id="1065180660">
              <w:marLeft w:val="0"/>
              <w:marRight w:val="0"/>
              <w:marTop w:val="0"/>
              <w:marBottom w:val="0"/>
              <w:divBdr>
                <w:top w:val="none" w:sz="0" w:space="0" w:color="auto"/>
                <w:left w:val="none" w:sz="0" w:space="0" w:color="auto"/>
                <w:bottom w:val="none" w:sz="0" w:space="0" w:color="auto"/>
                <w:right w:val="none" w:sz="0" w:space="0" w:color="auto"/>
              </w:divBdr>
            </w:div>
            <w:div w:id="254098676">
              <w:marLeft w:val="0"/>
              <w:marRight w:val="0"/>
              <w:marTop w:val="0"/>
              <w:marBottom w:val="0"/>
              <w:divBdr>
                <w:top w:val="none" w:sz="0" w:space="0" w:color="auto"/>
                <w:left w:val="none" w:sz="0" w:space="0" w:color="auto"/>
                <w:bottom w:val="none" w:sz="0" w:space="0" w:color="auto"/>
                <w:right w:val="none" w:sz="0" w:space="0" w:color="auto"/>
              </w:divBdr>
            </w:div>
            <w:div w:id="1977222402">
              <w:marLeft w:val="0"/>
              <w:marRight w:val="0"/>
              <w:marTop w:val="0"/>
              <w:marBottom w:val="0"/>
              <w:divBdr>
                <w:top w:val="none" w:sz="0" w:space="0" w:color="auto"/>
                <w:left w:val="none" w:sz="0" w:space="0" w:color="auto"/>
                <w:bottom w:val="none" w:sz="0" w:space="0" w:color="auto"/>
                <w:right w:val="none" w:sz="0" w:space="0" w:color="auto"/>
              </w:divBdr>
            </w:div>
            <w:div w:id="890044765">
              <w:marLeft w:val="0"/>
              <w:marRight w:val="0"/>
              <w:marTop w:val="0"/>
              <w:marBottom w:val="0"/>
              <w:divBdr>
                <w:top w:val="none" w:sz="0" w:space="0" w:color="auto"/>
                <w:left w:val="none" w:sz="0" w:space="0" w:color="auto"/>
                <w:bottom w:val="none" w:sz="0" w:space="0" w:color="auto"/>
                <w:right w:val="none" w:sz="0" w:space="0" w:color="auto"/>
              </w:divBdr>
            </w:div>
            <w:div w:id="1540165420">
              <w:marLeft w:val="0"/>
              <w:marRight w:val="0"/>
              <w:marTop w:val="0"/>
              <w:marBottom w:val="0"/>
              <w:divBdr>
                <w:top w:val="none" w:sz="0" w:space="0" w:color="auto"/>
                <w:left w:val="none" w:sz="0" w:space="0" w:color="auto"/>
                <w:bottom w:val="none" w:sz="0" w:space="0" w:color="auto"/>
                <w:right w:val="none" w:sz="0" w:space="0" w:color="auto"/>
              </w:divBdr>
            </w:div>
            <w:div w:id="570968073">
              <w:marLeft w:val="0"/>
              <w:marRight w:val="0"/>
              <w:marTop w:val="0"/>
              <w:marBottom w:val="0"/>
              <w:divBdr>
                <w:top w:val="none" w:sz="0" w:space="0" w:color="auto"/>
                <w:left w:val="none" w:sz="0" w:space="0" w:color="auto"/>
                <w:bottom w:val="none" w:sz="0" w:space="0" w:color="auto"/>
                <w:right w:val="none" w:sz="0" w:space="0" w:color="auto"/>
              </w:divBdr>
            </w:div>
            <w:div w:id="758142127">
              <w:marLeft w:val="0"/>
              <w:marRight w:val="0"/>
              <w:marTop w:val="0"/>
              <w:marBottom w:val="0"/>
              <w:divBdr>
                <w:top w:val="none" w:sz="0" w:space="0" w:color="auto"/>
                <w:left w:val="none" w:sz="0" w:space="0" w:color="auto"/>
                <w:bottom w:val="none" w:sz="0" w:space="0" w:color="auto"/>
                <w:right w:val="none" w:sz="0" w:space="0" w:color="auto"/>
              </w:divBdr>
            </w:div>
            <w:div w:id="1819375076">
              <w:marLeft w:val="0"/>
              <w:marRight w:val="0"/>
              <w:marTop w:val="0"/>
              <w:marBottom w:val="0"/>
              <w:divBdr>
                <w:top w:val="none" w:sz="0" w:space="0" w:color="auto"/>
                <w:left w:val="none" w:sz="0" w:space="0" w:color="auto"/>
                <w:bottom w:val="none" w:sz="0" w:space="0" w:color="auto"/>
                <w:right w:val="none" w:sz="0" w:space="0" w:color="auto"/>
              </w:divBdr>
            </w:div>
            <w:div w:id="1262183657">
              <w:marLeft w:val="0"/>
              <w:marRight w:val="0"/>
              <w:marTop w:val="0"/>
              <w:marBottom w:val="0"/>
              <w:divBdr>
                <w:top w:val="none" w:sz="0" w:space="0" w:color="auto"/>
                <w:left w:val="none" w:sz="0" w:space="0" w:color="auto"/>
                <w:bottom w:val="none" w:sz="0" w:space="0" w:color="auto"/>
                <w:right w:val="none" w:sz="0" w:space="0" w:color="auto"/>
              </w:divBdr>
            </w:div>
            <w:div w:id="1370105858">
              <w:marLeft w:val="0"/>
              <w:marRight w:val="0"/>
              <w:marTop w:val="0"/>
              <w:marBottom w:val="0"/>
              <w:divBdr>
                <w:top w:val="none" w:sz="0" w:space="0" w:color="auto"/>
                <w:left w:val="none" w:sz="0" w:space="0" w:color="auto"/>
                <w:bottom w:val="none" w:sz="0" w:space="0" w:color="auto"/>
                <w:right w:val="none" w:sz="0" w:space="0" w:color="auto"/>
              </w:divBdr>
            </w:div>
            <w:div w:id="1820926456">
              <w:marLeft w:val="0"/>
              <w:marRight w:val="0"/>
              <w:marTop w:val="0"/>
              <w:marBottom w:val="0"/>
              <w:divBdr>
                <w:top w:val="none" w:sz="0" w:space="0" w:color="auto"/>
                <w:left w:val="none" w:sz="0" w:space="0" w:color="auto"/>
                <w:bottom w:val="none" w:sz="0" w:space="0" w:color="auto"/>
                <w:right w:val="none" w:sz="0" w:space="0" w:color="auto"/>
              </w:divBdr>
            </w:div>
            <w:div w:id="654652626">
              <w:marLeft w:val="0"/>
              <w:marRight w:val="0"/>
              <w:marTop w:val="0"/>
              <w:marBottom w:val="0"/>
              <w:divBdr>
                <w:top w:val="none" w:sz="0" w:space="0" w:color="auto"/>
                <w:left w:val="none" w:sz="0" w:space="0" w:color="auto"/>
                <w:bottom w:val="none" w:sz="0" w:space="0" w:color="auto"/>
                <w:right w:val="none" w:sz="0" w:space="0" w:color="auto"/>
              </w:divBdr>
            </w:div>
            <w:div w:id="1720204178">
              <w:marLeft w:val="0"/>
              <w:marRight w:val="0"/>
              <w:marTop w:val="0"/>
              <w:marBottom w:val="0"/>
              <w:divBdr>
                <w:top w:val="none" w:sz="0" w:space="0" w:color="auto"/>
                <w:left w:val="none" w:sz="0" w:space="0" w:color="auto"/>
                <w:bottom w:val="none" w:sz="0" w:space="0" w:color="auto"/>
                <w:right w:val="none" w:sz="0" w:space="0" w:color="auto"/>
              </w:divBdr>
            </w:div>
            <w:div w:id="1707214431">
              <w:marLeft w:val="0"/>
              <w:marRight w:val="0"/>
              <w:marTop w:val="0"/>
              <w:marBottom w:val="0"/>
              <w:divBdr>
                <w:top w:val="none" w:sz="0" w:space="0" w:color="auto"/>
                <w:left w:val="none" w:sz="0" w:space="0" w:color="auto"/>
                <w:bottom w:val="none" w:sz="0" w:space="0" w:color="auto"/>
                <w:right w:val="none" w:sz="0" w:space="0" w:color="auto"/>
              </w:divBdr>
            </w:div>
            <w:div w:id="1631933508">
              <w:marLeft w:val="0"/>
              <w:marRight w:val="0"/>
              <w:marTop w:val="0"/>
              <w:marBottom w:val="0"/>
              <w:divBdr>
                <w:top w:val="none" w:sz="0" w:space="0" w:color="auto"/>
                <w:left w:val="none" w:sz="0" w:space="0" w:color="auto"/>
                <w:bottom w:val="none" w:sz="0" w:space="0" w:color="auto"/>
                <w:right w:val="none" w:sz="0" w:space="0" w:color="auto"/>
              </w:divBdr>
            </w:div>
            <w:div w:id="1443568490">
              <w:marLeft w:val="0"/>
              <w:marRight w:val="0"/>
              <w:marTop w:val="0"/>
              <w:marBottom w:val="0"/>
              <w:divBdr>
                <w:top w:val="none" w:sz="0" w:space="0" w:color="auto"/>
                <w:left w:val="none" w:sz="0" w:space="0" w:color="auto"/>
                <w:bottom w:val="none" w:sz="0" w:space="0" w:color="auto"/>
                <w:right w:val="none" w:sz="0" w:space="0" w:color="auto"/>
              </w:divBdr>
            </w:div>
            <w:div w:id="791559723">
              <w:marLeft w:val="0"/>
              <w:marRight w:val="0"/>
              <w:marTop w:val="0"/>
              <w:marBottom w:val="0"/>
              <w:divBdr>
                <w:top w:val="none" w:sz="0" w:space="0" w:color="auto"/>
                <w:left w:val="none" w:sz="0" w:space="0" w:color="auto"/>
                <w:bottom w:val="none" w:sz="0" w:space="0" w:color="auto"/>
                <w:right w:val="none" w:sz="0" w:space="0" w:color="auto"/>
              </w:divBdr>
            </w:div>
            <w:div w:id="551814664">
              <w:marLeft w:val="0"/>
              <w:marRight w:val="0"/>
              <w:marTop w:val="0"/>
              <w:marBottom w:val="0"/>
              <w:divBdr>
                <w:top w:val="none" w:sz="0" w:space="0" w:color="auto"/>
                <w:left w:val="none" w:sz="0" w:space="0" w:color="auto"/>
                <w:bottom w:val="none" w:sz="0" w:space="0" w:color="auto"/>
                <w:right w:val="none" w:sz="0" w:space="0" w:color="auto"/>
              </w:divBdr>
            </w:div>
            <w:div w:id="1946646719">
              <w:marLeft w:val="0"/>
              <w:marRight w:val="0"/>
              <w:marTop w:val="0"/>
              <w:marBottom w:val="0"/>
              <w:divBdr>
                <w:top w:val="none" w:sz="0" w:space="0" w:color="auto"/>
                <w:left w:val="none" w:sz="0" w:space="0" w:color="auto"/>
                <w:bottom w:val="none" w:sz="0" w:space="0" w:color="auto"/>
                <w:right w:val="none" w:sz="0" w:space="0" w:color="auto"/>
              </w:divBdr>
            </w:div>
            <w:div w:id="1609502601">
              <w:marLeft w:val="0"/>
              <w:marRight w:val="0"/>
              <w:marTop w:val="0"/>
              <w:marBottom w:val="0"/>
              <w:divBdr>
                <w:top w:val="none" w:sz="0" w:space="0" w:color="auto"/>
                <w:left w:val="none" w:sz="0" w:space="0" w:color="auto"/>
                <w:bottom w:val="none" w:sz="0" w:space="0" w:color="auto"/>
                <w:right w:val="none" w:sz="0" w:space="0" w:color="auto"/>
              </w:divBdr>
            </w:div>
            <w:div w:id="2082292137">
              <w:marLeft w:val="0"/>
              <w:marRight w:val="0"/>
              <w:marTop w:val="0"/>
              <w:marBottom w:val="0"/>
              <w:divBdr>
                <w:top w:val="none" w:sz="0" w:space="0" w:color="auto"/>
                <w:left w:val="none" w:sz="0" w:space="0" w:color="auto"/>
                <w:bottom w:val="none" w:sz="0" w:space="0" w:color="auto"/>
                <w:right w:val="none" w:sz="0" w:space="0" w:color="auto"/>
              </w:divBdr>
            </w:div>
            <w:div w:id="217909889">
              <w:marLeft w:val="0"/>
              <w:marRight w:val="0"/>
              <w:marTop w:val="0"/>
              <w:marBottom w:val="0"/>
              <w:divBdr>
                <w:top w:val="none" w:sz="0" w:space="0" w:color="auto"/>
                <w:left w:val="none" w:sz="0" w:space="0" w:color="auto"/>
                <w:bottom w:val="none" w:sz="0" w:space="0" w:color="auto"/>
                <w:right w:val="none" w:sz="0" w:space="0" w:color="auto"/>
              </w:divBdr>
            </w:div>
            <w:div w:id="1949661135">
              <w:marLeft w:val="0"/>
              <w:marRight w:val="0"/>
              <w:marTop w:val="0"/>
              <w:marBottom w:val="0"/>
              <w:divBdr>
                <w:top w:val="none" w:sz="0" w:space="0" w:color="auto"/>
                <w:left w:val="none" w:sz="0" w:space="0" w:color="auto"/>
                <w:bottom w:val="none" w:sz="0" w:space="0" w:color="auto"/>
                <w:right w:val="none" w:sz="0" w:space="0" w:color="auto"/>
              </w:divBdr>
            </w:div>
            <w:div w:id="1910656539">
              <w:marLeft w:val="0"/>
              <w:marRight w:val="0"/>
              <w:marTop w:val="0"/>
              <w:marBottom w:val="0"/>
              <w:divBdr>
                <w:top w:val="none" w:sz="0" w:space="0" w:color="auto"/>
                <w:left w:val="none" w:sz="0" w:space="0" w:color="auto"/>
                <w:bottom w:val="none" w:sz="0" w:space="0" w:color="auto"/>
                <w:right w:val="none" w:sz="0" w:space="0" w:color="auto"/>
              </w:divBdr>
            </w:div>
            <w:div w:id="242691112">
              <w:marLeft w:val="0"/>
              <w:marRight w:val="0"/>
              <w:marTop w:val="0"/>
              <w:marBottom w:val="0"/>
              <w:divBdr>
                <w:top w:val="none" w:sz="0" w:space="0" w:color="auto"/>
                <w:left w:val="none" w:sz="0" w:space="0" w:color="auto"/>
                <w:bottom w:val="none" w:sz="0" w:space="0" w:color="auto"/>
                <w:right w:val="none" w:sz="0" w:space="0" w:color="auto"/>
              </w:divBdr>
            </w:div>
            <w:div w:id="2089885591">
              <w:marLeft w:val="0"/>
              <w:marRight w:val="0"/>
              <w:marTop w:val="0"/>
              <w:marBottom w:val="0"/>
              <w:divBdr>
                <w:top w:val="none" w:sz="0" w:space="0" w:color="auto"/>
                <w:left w:val="none" w:sz="0" w:space="0" w:color="auto"/>
                <w:bottom w:val="none" w:sz="0" w:space="0" w:color="auto"/>
                <w:right w:val="none" w:sz="0" w:space="0" w:color="auto"/>
              </w:divBdr>
            </w:div>
            <w:div w:id="1713111599">
              <w:marLeft w:val="0"/>
              <w:marRight w:val="0"/>
              <w:marTop w:val="0"/>
              <w:marBottom w:val="0"/>
              <w:divBdr>
                <w:top w:val="none" w:sz="0" w:space="0" w:color="auto"/>
                <w:left w:val="none" w:sz="0" w:space="0" w:color="auto"/>
                <w:bottom w:val="none" w:sz="0" w:space="0" w:color="auto"/>
                <w:right w:val="none" w:sz="0" w:space="0" w:color="auto"/>
              </w:divBdr>
            </w:div>
            <w:div w:id="1276908013">
              <w:marLeft w:val="0"/>
              <w:marRight w:val="0"/>
              <w:marTop w:val="0"/>
              <w:marBottom w:val="0"/>
              <w:divBdr>
                <w:top w:val="none" w:sz="0" w:space="0" w:color="auto"/>
                <w:left w:val="none" w:sz="0" w:space="0" w:color="auto"/>
                <w:bottom w:val="none" w:sz="0" w:space="0" w:color="auto"/>
                <w:right w:val="none" w:sz="0" w:space="0" w:color="auto"/>
              </w:divBdr>
            </w:div>
            <w:div w:id="976107698">
              <w:marLeft w:val="0"/>
              <w:marRight w:val="0"/>
              <w:marTop w:val="0"/>
              <w:marBottom w:val="0"/>
              <w:divBdr>
                <w:top w:val="none" w:sz="0" w:space="0" w:color="auto"/>
                <w:left w:val="none" w:sz="0" w:space="0" w:color="auto"/>
                <w:bottom w:val="none" w:sz="0" w:space="0" w:color="auto"/>
                <w:right w:val="none" w:sz="0" w:space="0" w:color="auto"/>
              </w:divBdr>
            </w:div>
            <w:div w:id="251936574">
              <w:marLeft w:val="0"/>
              <w:marRight w:val="0"/>
              <w:marTop w:val="0"/>
              <w:marBottom w:val="0"/>
              <w:divBdr>
                <w:top w:val="none" w:sz="0" w:space="0" w:color="auto"/>
                <w:left w:val="none" w:sz="0" w:space="0" w:color="auto"/>
                <w:bottom w:val="none" w:sz="0" w:space="0" w:color="auto"/>
                <w:right w:val="none" w:sz="0" w:space="0" w:color="auto"/>
              </w:divBdr>
            </w:div>
            <w:div w:id="1249651497">
              <w:marLeft w:val="0"/>
              <w:marRight w:val="0"/>
              <w:marTop w:val="0"/>
              <w:marBottom w:val="0"/>
              <w:divBdr>
                <w:top w:val="none" w:sz="0" w:space="0" w:color="auto"/>
                <w:left w:val="none" w:sz="0" w:space="0" w:color="auto"/>
                <w:bottom w:val="none" w:sz="0" w:space="0" w:color="auto"/>
                <w:right w:val="none" w:sz="0" w:space="0" w:color="auto"/>
              </w:divBdr>
            </w:div>
            <w:div w:id="1656298638">
              <w:marLeft w:val="0"/>
              <w:marRight w:val="0"/>
              <w:marTop w:val="0"/>
              <w:marBottom w:val="0"/>
              <w:divBdr>
                <w:top w:val="none" w:sz="0" w:space="0" w:color="auto"/>
                <w:left w:val="none" w:sz="0" w:space="0" w:color="auto"/>
                <w:bottom w:val="none" w:sz="0" w:space="0" w:color="auto"/>
                <w:right w:val="none" w:sz="0" w:space="0" w:color="auto"/>
              </w:divBdr>
            </w:div>
            <w:div w:id="160244146">
              <w:marLeft w:val="0"/>
              <w:marRight w:val="0"/>
              <w:marTop w:val="0"/>
              <w:marBottom w:val="0"/>
              <w:divBdr>
                <w:top w:val="none" w:sz="0" w:space="0" w:color="auto"/>
                <w:left w:val="none" w:sz="0" w:space="0" w:color="auto"/>
                <w:bottom w:val="none" w:sz="0" w:space="0" w:color="auto"/>
                <w:right w:val="none" w:sz="0" w:space="0" w:color="auto"/>
              </w:divBdr>
            </w:div>
            <w:div w:id="847212680">
              <w:marLeft w:val="0"/>
              <w:marRight w:val="0"/>
              <w:marTop w:val="0"/>
              <w:marBottom w:val="0"/>
              <w:divBdr>
                <w:top w:val="none" w:sz="0" w:space="0" w:color="auto"/>
                <w:left w:val="none" w:sz="0" w:space="0" w:color="auto"/>
                <w:bottom w:val="none" w:sz="0" w:space="0" w:color="auto"/>
                <w:right w:val="none" w:sz="0" w:space="0" w:color="auto"/>
              </w:divBdr>
            </w:div>
            <w:div w:id="707146190">
              <w:marLeft w:val="0"/>
              <w:marRight w:val="0"/>
              <w:marTop w:val="0"/>
              <w:marBottom w:val="0"/>
              <w:divBdr>
                <w:top w:val="none" w:sz="0" w:space="0" w:color="auto"/>
                <w:left w:val="none" w:sz="0" w:space="0" w:color="auto"/>
                <w:bottom w:val="none" w:sz="0" w:space="0" w:color="auto"/>
                <w:right w:val="none" w:sz="0" w:space="0" w:color="auto"/>
              </w:divBdr>
            </w:div>
            <w:div w:id="1015037887">
              <w:marLeft w:val="0"/>
              <w:marRight w:val="0"/>
              <w:marTop w:val="0"/>
              <w:marBottom w:val="0"/>
              <w:divBdr>
                <w:top w:val="none" w:sz="0" w:space="0" w:color="auto"/>
                <w:left w:val="none" w:sz="0" w:space="0" w:color="auto"/>
                <w:bottom w:val="none" w:sz="0" w:space="0" w:color="auto"/>
                <w:right w:val="none" w:sz="0" w:space="0" w:color="auto"/>
              </w:divBdr>
            </w:div>
            <w:div w:id="661785069">
              <w:marLeft w:val="0"/>
              <w:marRight w:val="0"/>
              <w:marTop w:val="0"/>
              <w:marBottom w:val="0"/>
              <w:divBdr>
                <w:top w:val="none" w:sz="0" w:space="0" w:color="auto"/>
                <w:left w:val="none" w:sz="0" w:space="0" w:color="auto"/>
                <w:bottom w:val="none" w:sz="0" w:space="0" w:color="auto"/>
                <w:right w:val="none" w:sz="0" w:space="0" w:color="auto"/>
              </w:divBdr>
            </w:div>
            <w:div w:id="1292512554">
              <w:marLeft w:val="0"/>
              <w:marRight w:val="0"/>
              <w:marTop w:val="0"/>
              <w:marBottom w:val="0"/>
              <w:divBdr>
                <w:top w:val="none" w:sz="0" w:space="0" w:color="auto"/>
                <w:left w:val="none" w:sz="0" w:space="0" w:color="auto"/>
                <w:bottom w:val="none" w:sz="0" w:space="0" w:color="auto"/>
                <w:right w:val="none" w:sz="0" w:space="0" w:color="auto"/>
              </w:divBdr>
            </w:div>
            <w:div w:id="1113473177">
              <w:marLeft w:val="0"/>
              <w:marRight w:val="0"/>
              <w:marTop w:val="0"/>
              <w:marBottom w:val="0"/>
              <w:divBdr>
                <w:top w:val="none" w:sz="0" w:space="0" w:color="auto"/>
                <w:left w:val="none" w:sz="0" w:space="0" w:color="auto"/>
                <w:bottom w:val="none" w:sz="0" w:space="0" w:color="auto"/>
                <w:right w:val="none" w:sz="0" w:space="0" w:color="auto"/>
              </w:divBdr>
            </w:div>
            <w:div w:id="942343508">
              <w:marLeft w:val="0"/>
              <w:marRight w:val="0"/>
              <w:marTop w:val="0"/>
              <w:marBottom w:val="0"/>
              <w:divBdr>
                <w:top w:val="none" w:sz="0" w:space="0" w:color="auto"/>
                <w:left w:val="none" w:sz="0" w:space="0" w:color="auto"/>
                <w:bottom w:val="none" w:sz="0" w:space="0" w:color="auto"/>
                <w:right w:val="none" w:sz="0" w:space="0" w:color="auto"/>
              </w:divBdr>
            </w:div>
            <w:div w:id="1765034880">
              <w:marLeft w:val="0"/>
              <w:marRight w:val="0"/>
              <w:marTop w:val="0"/>
              <w:marBottom w:val="0"/>
              <w:divBdr>
                <w:top w:val="none" w:sz="0" w:space="0" w:color="auto"/>
                <w:left w:val="none" w:sz="0" w:space="0" w:color="auto"/>
                <w:bottom w:val="none" w:sz="0" w:space="0" w:color="auto"/>
                <w:right w:val="none" w:sz="0" w:space="0" w:color="auto"/>
              </w:divBdr>
            </w:div>
            <w:div w:id="446504617">
              <w:marLeft w:val="0"/>
              <w:marRight w:val="0"/>
              <w:marTop w:val="0"/>
              <w:marBottom w:val="0"/>
              <w:divBdr>
                <w:top w:val="none" w:sz="0" w:space="0" w:color="auto"/>
                <w:left w:val="none" w:sz="0" w:space="0" w:color="auto"/>
                <w:bottom w:val="none" w:sz="0" w:space="0" w:color="auto"/>
                <w:right w:val="none" w:sz="0" w:space="0" w:color="auto"/>
              </w:divBdr>
            </w:div>
            <w:div w:id="1262109946">
              <w:marLeft w:val="0"/>
              <w:marRight w:val="0"/>
              <w:marTop w:val="0"/>
              <w:marBottom w:val="0"/>
              <w:divBdr>
                <w:top w:val="none" w:sz="0" w:space="0" w:color="auto"/>
                <w:left w:val="none" w:sz="0" w:space="0" w:color="auto"/>
                <w:bottom w:val="none" w:sz="0" w:space="0" w:color="auto"/>
                <w:right w:val="none" w:sz="0" w:space="0" w:color="auto"/>
              </w:divBdr>
            </w:div>
            <w:div w:id="1000963652">
              <w:marLeft w:val="0"/>
              <w:marRight w:val="0"/>
              <w:marTop w:val="0"/>
              <w:marBottom w:val="0"/>
              <w:divBdr>
                <w:top w:val="none" w:sz="0" w:space="0" w:color="auto"/>
                <w:left w:val="none" w:sz="0" w:space="0" w:color="auto"/>
                <w:bottom w:val="none" w:sz="0" w:space="0" w:color="auto"/>
                <w:right w:val="none" w:sz="0" w:space="0" w:color="auto"/>
              </w:divBdr>
            </w:div>
            <w:div w:id="306209722">
              <w:marLeft w:val="0"/>
              <w:marRight w:val="0"/>
              <w:marTop w:val="0"/>
              <w:marBottom w:val="0"/>
              <w:divBdr>
                <w:top w:val="none" w:sz="0" w:space="0" w:color="auto"/>
                <w:left w:val="none" w:sz="0" w:space="0" w:color="auto"/>
                <w:bottom w:val="none" w:sz="0" w:space="0" w:color="auto"/>
                <w:right w:val="none" w:sz="0" w:space="0" w:color="auto"/>
              </w:divBdr>
            </w:div>
            <w:div w:id="88696434">
              <w:marLeft w:val="0"/>
              <w:marRight w:val="0"/>
              <w:marTop w:val="0"/>
              <w:marBottom w:val="0"/>
              <w:divBdr>
                <w:top w:val="none" w:sz="0" w:space="0" w:color="auto"/>
                <w:left w:val="none" w:sz="0" w:space="0" w:color="auto"/>
                <w:bottom w:val="none" w:sz="0" w:space="0" w:color="auto"/>
                <w:right w:val="none" w:sz="0" w:space="0" w:color="auto"/>
              </w:divBdr>
            </w:div>
            <w:div w:id="1133671021">
              <w:marLeft w:val="0"/>
              <w:marRight w:val="0"/>
              <w:marTop w:val="0"/>
              <w:marBottom w:val="0"/>
              <w:divBdr>
                <w:top w:val="none" w:sz="0" w:space="0" w:color="auto"/>
                <w:left w:val="none" w:sz="0" w:space="0" w:color="auto"/>
                <w:bottom w:val="none" w:sz="0" w:space="0" w:color="auto"/>
                <w:right w:val="none" w:sz="0" w:space="0" w:color="auto"/>
              </w:divBdr>
            </w:div>
            <w:div w:id="1972661991">
              <w:marLeft w:val="0"/>
              <w:marRight w:val="0"/>
              <w:marTop w:val="0"/>
              <w:marBottom w:val="0"/>
              <w:divBdr>
                <w:top w:val="none" w:sz="0" w:space="0" w:color="auto"/>
                <w:left w:val="none" w:sz="0" w:space="0" w:color="auto"/>
                <w:bottom w:val="none" w:sz="0" w:space="0" w:color="auto"/>
                <w:right w:val="none" w:sz="0" w:space="0" w:color="auto"/>
              </w:divBdr>
            </w:div>
            <w:div w:id="825438108">
              <w:marLeft w:val="0"/>
              <w:marRight w:val="0"/>
              <w:marTop w:val="0"/>
              <w:marBottom w:val="0"/>
              <w:divBdr>
                <w:top w:val="none" w:sz="0" w:space="0" w:color="auto"/>
                <w:left w:val="none" w:sz="0" w:space="0" w:color="auto"/>
                <w:bottom w:val="none" w:sz="0" w:space="0" w:color="auto"/>
                <w:right w:val="none" w:sz="0" w:space="0" w:color="auto"/>
              </w:divBdr>
            </w:div>
            <w:div w:id="242958892">
              <w:marLeft w:val="0"/>
              <w:marRight w:val="0"/>
              <w:marTop w:val="0"/>
              <w:marBottom w:val="0"/>
              <w:divBdr>
                <w:top w:val="none" w:sz="0" w:space="0" w:color="auto"/>
                <w:left w:val="none" w:sz="0" w:space="0" w:color="auto"/>
                <w:bottom w:val="none" w:sz="0" w:space="0" w:color="auto"/>
                <w:right w:val="none" w:sz="0" w:space="0" w:color="auto"/>
              </w:divBdr>
            </w:div>
            <w:div w:id="562639671">
              <w:marLeft w:val="0"/>
              <w:marRight w:val="0"/>
              <w:marTop w:val="0"/>
              <w:marBottom w:val="0"/>
              <w:divBdr>
                <w:top w:val="none" w:sz="0" w:space="0" w:color="auto"/>
                <w:left w:val="none" w:sz="0" w:space="0" w:color="auto"/>
                <w:bottom w:val="none" w:sz="0" w:space="0" w:color="auto"/>
                <w:right w:val="none" w:sz="0" w:space="0" w:color="auto"/>
              </w:divBdr>
            </w:div>
            <w:div w:id="1254246704">
              <w:marLeft w:val="0"/>
              <w:marRight w:val="0"/>
              <w:marTop w:val="0"/>
              <w:marBottom w:val="0"/>
              <w:divBdr>
                <w:top w:val="none" w:sz="0" w:space="0" w:color="auto"/>
                <w:left w:val="none" w:sz="0" w:space="0" w:color="auto"/>
                <w:bottom w:val="none" w:sz="0" w:space="0" w:color="auto"/>
                <w:right w:val="none" w:sz="0" w:space="0" w:color="auto"/>
              </w:divBdr>
            </w:div>
            <w:div w:id="1311835650">
              <w:marLeft w:val="0"/>
              <w:marRight w:val="0"/>
              <w:marTop w:val="0"/>
              <w:marBottom w:val="0"/>
              <w:divBdr>
                <w:top w:val="none" w:sz="0" w:space="0" w:color="auto"/>
                <w:left w:val="none" w:sz="0" w:space="0" w:color="auto"/>
                <w:bottom w:val="none" w:sz="0" w:space="0" w:color="auto"/>
                <w:right w:val="none" w:sz="0" w:space="0" w:color="auto"/>
              </w:divBdr>
            </w:div>
            <w:div w:id="28455300">
              <w:marLeft w:val="0"/>
              <w:marRight w:val="0"/>
              <w:marTop w:val="0"/>
              <w:marBottom w:val="0"/>
              <w:divBdr>
                <w:top w:val="none" w:sz="0" w:space="0" w:color="auto"/>
                <w:left w:val="none" w:sz="0" w:space="0" w:color="auto"/>
                <w:bottom w:val="none" w:sz="0" w:space="0" w:color="auto"/>
                <w:right w:val="none" w:sz="0" w:space="0" w:color="auto"/>
              </w:divBdr>
            </w:div>
            <w:div w:id="807824783">
              <w:marLeft w:val="0"/>
              <w:marRight w:val="0"/>
              <w:marTop w:val="0"/>
              <w:marBottom w:val="0"/>
              <w:divBdr>
                <w:top w:val="none" w:sz="0" w:space="0" w:color="auto"/>
                <w:left w:val="none" w:sz="0" w:space="0" w:color="auto"/>
                <w:bottom w:val="none" w:sz="0" w:space="0" w:color="auto"/>
                <w:right w:val="none" w:sz="0" w:space="0" w:color="auto"/>
              </w:divBdr>
            </w:div>
            <w:div w:id="586309318">
              <w:marLeft w:val="0"/>
              <w:marRight w:val="0"/>
              <w:marTop w:val="0"/>
              <w:marBottom w:val="0"/>
              <w:divBdr>
                <w:top w:val="none" w:sz="0" w:space="0" w:color="auto"/>
                <w:left w:val="none" w:sz="0" w:space="0" w:color="auto"/>
                <w:bottom w:val="none" w:sz="0" w:space="0" w:color="auto"/>
                <w:right w:val="none" w:sz="0" w:space="0" w:color="auto"/>
              </w:divBdr>
            </w:div>
            <w:div w:id="2131587001">
              <w:marLeft w:val="0"/>
              <w:marRight w:val="0"/>
              <w:marTop w:val="0"/>
              <w:marBottom w:val="0"/>
              <w:divBdr>
                <w:top w:val="none" w:sz="0" w:space="0" w:color="auto"/>
                <w:left w:val="none" w:sz="0" w:space="0" w:color="auto"/>
                <w:bottom w:val="none" w:sz="0" w:space="0" w:color="auto"/>
                <w:right w:val="none" w:sz="0" w:space="0" w:color="auto"/>
              </w:divBdr>
            </w:div>
            <w:div w:id="1109937325">
              <w:marLeft w:val="0"/>
              <w:marRight w:val="0"/>
              <w:marTop w:val="0"/>
              <w:marBottom w:val="0"/>
              <w:divBdr>
                <w:top w:val="none" w:sz="0" w:space="0" w:color="auto"/>
                <w:left w:val="none" w:sz="0" w:space="0" w:color="auto"/>
                <w:bottom w:val="none" w:sz="0" w:space="0" w:color="auto"/>
                <w:right w:val="none" w:sz="0" w:space="0" w:color="auto"/>
              </w:divBdr>
            </w:div>
            <w:div w:id="499806885">
              <w:marLeft w:val="0"/>
              <w:marRight w:val="0"/>
              <w:marTop w:val="0"/>
              <w:marBottom w:val="0"/>
              <w:divBdr>
                <w:top w:val="none" w:sz="0" w:space="0" w:color="auto"/>
                <w:left w:val="none" w:sz="0" w:space="0" w:color="auto"/>
                <w:bottom w:val="none" w:sz="0" w:space="0" w:color="auto"/>
                <w:right w:val="none" w:sz="0" w:space="0" w:color="auto"/>
              </w:divBdr>
            </w:div>
            <w:div w:id="1558786004">
              <w:marLeft w:val="0"/>
              <w:marRight w:val="0"/>
              <w:marTop w:val="0"/>
              <w:marBottom w:val="0"/>
              <w:divBdr>
                <w:top w:val="none" w:sz="0" w:space="0" w:color="auto"/>
                <w:left w:val="none" w:sz="0" w:space="0" w:color="auto"/>
                <w:bottom w:val="none" w:sz="0" w:space="0" w:color="auto"/>
                <w:right w:val="none" w:sz="0" w:space="0" w:color="auto"/>
              </w:divBdr>
            </w:div>
            <w:div w:id="2119832667">
              <w:marLeft w:val="0"/>
              <w:marRight w:val="0"/>
              <w:marTop w:val="0"/>
              <w:marBottom w:val="0"/>
              <w:divBdr>
                <w:top w:val="none" w:sz="0" w:space="0" w:color="auto"/>
                <w:left w:val="none" w:sz="0" w:space="0" w:color="auto"/>
                <w:bottom w:val="none" w:sz="0" w:space="0" w:color="auto"/>
                <w:right w:val="none" w:sz="0" w:space="0" w:color="auto"/>
              </w:divBdr>
            </w:div>
            <w:div w:id="1784181776">
              <w:marLeft w:val="0"/>
              <w:marRight w:val="0"/>
              <w:marTop w:val="0"/>
              <w:marBottom w:val="0"/>
              <w:divBdr>
                <w:top w:val="none" w:sz="0" w:space="0" w:color="auto"/>
                <w:left w:val="none" w:sz="0" w:space="0" w:color="auto"/>
                <w:bottom w:val="none" w:sz="0" w:space="0" w:color="auto"/>
                <w:right w:val="none" w:sz="0" w:space="0" w:color="auto"/>
              </w:divBdr>
            </w:div>
            <w:div w:id="658195987">
              <w:marLeft w:val="0"/>
              <w:marRight w:val="0"/>
              <w:marTop w:val="0"/>
              <w:marBottom w:val="0"/>
              <w:divBdr>
                <w:top w:val="none" w:sz="0" w:space="0" w:color="auto"/>
                <w:left w:val="none" w:sz="0" w:space="0" w:color="auto"/>
                <w:bottom w:val="none" w:sz="0" w:space="0" w:color="auto"/>
                <w:right w:val="none" w:sz="0" w:space="0" w:color="auto"/>
              </w:divBdr>
            </w:div>
            <w:div w:id="1536388647">
              <w:marLeft w:val="0"/>
              <w:marRight w:val="0"/>
              <w:marTop w:val="0"/>
              <w:marBottom w:val="0"/>
              <w:divBdr>
                <w:top w:val="none" w:sz="0" w:space="0" w:color="auto"/>
                <w:left w:val="none" w:sz="0" w:space="0" w:color="auto"/>
                <w:bottom w:val="none" w:sz="0" w:space="0" w:color="auto"/>
                <w:right w:val="none" w:sz="0" w:space="0" w:color="auto"/>
              </w:divBdr>
            </w:div>
            <w:div w:id="21238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662">
      <w:bodyDiv w:val="1"/>
      <w:marLeft w:val="0"/>
      <w:marRight w:val="0"/>
      <w:marTop w:val="0"/>
      <w:marBottom w:val="0"/>
      <w:divBdr>
        <w:top w:val="none" w:sz="0" w:space="0" w:color="auto"/>
        <w:left w:val="none" w:sz="0" w:space="0" w:color="auto"/>
        <w:bottom w:val="none" w:sz="0" w:space="0" w:color="auto"/>
        <w:right w:val="none" w:sz="0" w:space="0" w:color="auto"/>
      </w:divBdr>
      <w:divsChild>
        <w:div w:id="1578249194">
          <w:marLeft w:val="0"/>
          <w:marRight w:val="0"/>
          <w:marTop w:val="0"/>
          <w:marBottom w:val="0"/>
          <w:divBdr>
            <w:top w:val="none" w:sz="0" w:space="0" w:color="auto"/>
            <w:left w:val="none" w:sz="0" w:space="0" w:color="auto"/>
            <w:bottom w:val="none" w:sz="0" w:space="0" w:color="auto"/>
            <w:right w:val="none" w:sz="0" w:space="0" w:color="auto"/>
          </w:divBdr>
        </w:div>
        <w:div w:id="1175455066">
          <w:marLeft w:val="0"/>
          <w:marRight w:val="0"/>
          <w:marTop w:val="0"/>
          <w:marBottom w:val="0"/>
          <w:divBdr>
            <w:top w:val="none" w:sz="0" w:space="0" w:color="auto"/>
            <w:left w:val="none" w:sz="0" w:space="0" w:color="auto"/>
            <w:bottom w:val="none" w:sz="0" w:space="0" w:color="auto"/>
            <w:right w:val="none" w:sz="0" w:space="0" w:color="auto"/>
          </w:divBdr>
        </w:div>
        <w:div w:id="1209760517">
          <w:marLeft w:val="0"/>
          <w:marRight w:val="0"/>
          <w:marTop w:val="0"/>
          <w:marBottom w:val="0"/>
          <w:divBdr>
            <w:top w:val="none" w:sz="0" w:space="0" w:color="auto"/>
            <w:left w:val="none" w:sz="0" w:space="0" w:color="auto"/>
            <w:bottom w:val="none" w:sz="0" w:space="0" w:color="auto"/>
            <w:right w:val="none" w:sz="0" w:space="0" w:color="auto"/>
          </w:divBdr>
        </w:div>
        <w:div w:id="675772034">
          <w:marLeft w:val="0"/>
          <w:marRight w:val="0"/>
          <w:marTop w:val="0"/>
          <w:marBottom w:val="0"/>
          <w:divBdr>
            <w:top w:val="none" w:sz="0" w:space="0" w:color="auto"/>
            <w:left w:val="none" w:sz="0" w:space="0" w:color="auto"/>
            <w:bottom w:val="none" w:sz="0" w:space="0" w:color="auto"/>
            <w:right w:val="none" w:sz="0" w:space="0" w:color="auto"/>
          </w:divBdr>
        </w:div>
      </w:divsChild>
    </w:div>
    <w:div w:id="2044282910">
      <w:bodyDiv w:val="1"/>
      <w:marLeft w:val="0"/>
      <w:marRight w:val="0"/>
      <w:marTop w:val="0"/>
      <w:marBottom w:val="0"/>
      <w:divBdr>
        <w:top w:val="none" w:sz="0" w:space="0" w:color="auto"/>
        <w:left w:val="none" w:sz="0" w:space="0" w:color="auto"/>
        <w:bottom w:val="none" w:sz="0" w:space="0" w:color="auto"/>
        <w:right w:val="none" w:sz="0" w:space="0" w:color="auto"/>
      </w:divBdr>
    </w:div>
    <w:div w:id="21403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4.pn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852D1-E136-4BA5-9750-BFD4240439A5}"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tr-TR"/>
        </a:p>
      </dgm:t>
    </dgm:pt>
    <dgm:pt modelId="{7491D8A5-951C-48B3-983E-FE916F45C36C}">
      <dgm:prSet custT="1"/>
      <dgm:spPr/>
      <dgm:t>
        <a:bodyPr/>
        <a:lstStyle/>
        <a:p>
          <a:r>
            <a:rPr lang="tr-TR" sz="1200"/>
            <a:t>Rektör Yardımcısı</a:t>
          </a:r>
        </a:p>
      </dgm:t>
    </dgm:pt>
    <dgm:pt modelId="{84965E44-FB6B-40E6-AD92-04AA238965F0}" type="parTrans" cxnId="{02575595-2F44-41DB-B555-C5A9B538BFE3}">
      <dgm:prSet/>
      <dgm:spPr/>
      <dgm:t>
        <a:bodyPr/>
        <a:lstStyle/>
        <a:p>
          <a:endParaRPr lang="tr-TR" sz="1200"/>
        </a:p>
      </dgm:t>
    </dgm:pt>
    <dgm:pt modelId="{113E8562-27C8-4BA6-A81A-753FA225F0CC}" type="sibTrans" cxnId="{02575595-2F44-41DB-B555-C5A9B538BFE3}">
      <dgm:prSet/>
      <dgm:spPr/>
      <dgm:t>
        <a:bodyPr/>
        <a:lstStyle/>
        <a:p>
          <a:endParaRPr lang="tr-TR" sz="1200"/>
        </a:p>
      </dgm:t>
    </dgm:pt>
    <dgm:pt modelId="{AEBD0C34-0C32-4811-B272-70760F3663FB}">
      <dgm:prSet custT="1"/>
      <dgm:spPr/>
      <dgm:t>
        <a:bodyPr/>
        <a:lstStyle/>
        <a:p>
          <a:r>
            <a:rPr lang="tr-TR" sz="1200"/>
            <a:t>Müdür</a:t>
          </a:r>
        </a:p>
      </dgm:t>
    </dgm:pt>
    <dgm:pt modelId="{D9C80727-1098-4BED-BB21-4AF6FA8E0F89}" type="parTrans" cxnId="{FB820F97-9AF6-4AE4-BD07-D8997957E903}">
      <dgm:prSet/>
      <dgm:spPr/>
      <dgm:t>
        <a:bodyPr/>
        <a:lstStyle/>
        <a:p>
          <a:endParaRPr lang="tr-TR" sz="1200"/>
        </a:p>
      </dgm:t>
    </dgm:pt>
    <dgm:pt modelId="{BD305D15-5712-4BE7-995E-89F347E9BEA7}" type="sibTrans" cxnId="{FB820F97-9AF6-4AE4-BD07-D8997957E903}">
      <dgm:prSet/>
      <dgm:spPr/>
      <dgm:t>
        <a:bodyPr/>
        <a:lstStyle/>
        <a:p>
          <a:endParaRPr lang="tr-TR" sz="1200"/>
        </a:p>
      </dgm:t>
    </dgm:pt>
    <dgm:pt modelId="{283179FD-D21C-493A-9E80-5800A2214874}">
      <dgm:prSet custT="1"/>
      <dgm:spPr/>
      <dgm:t>
        <a:bodyPr/>
        <a:lstStyle/>
        <a:p>
          <a:r>
            <a:rPr lang="tr-TR" sz="1200"/>
            <a:t>REKTÖR</a:t>
          </a:r>
        </a:p>
      </dgm:t>
    </dgm:pt>
    <dgm:pt modelId="{3115A510-0206-438C-BD70-CFD1F55DB355}" type="parTrans" cxnId="{7B198DBD-9991-47ED-A12F-53376A6048B2}">
      <dgm:prSet/>
      <dgm:spPr/>
      <dgm:t>
        <a:bodyPr/>
        <a:lstStyle/>
        <a:p>
          <a:endParaRPr lang="tr-TR" sz="1200"/>
        </a:p>
      </dgm:t>
    </dgm:pt>
    <dgm:pt modelId="{AD3092C0-3CA3-4B7F-8171-A67A0AF7B535}" type="sibTrans" cxnId="{7B198DBD-9991-47ED-A12F-53376A6048B2}">
      <dgm:prSet/>
      <dgm:spPr/>
      <dgm:t>
        <a:bodyPr/>
        <a:lstStyle/>
        <a:p>
          <a:endParaRPr lang="tr-TR" sz="1200"/>
        </a:p>
      </dgm:t>
    </dgm:pt>
    <dgm:pt modelId="{D2157677-8624-4C6E-B859-A5E6B423DA30}">
      <dgm:prSet custT="1"/>
      <dgm:spPr/>
      <dgm:t>
        <a:bodyPr/>
        <a:lstStyle/>
        <a:p>
          <a:r>
            <a:rPr lang="tr-TR" sz="1200"/>
            <a:t>Müdür Yardımcısı</a:t>
          </a:r>
        </a:p>
      </dgm:t>
    </dgm:pt>
    <dgm:pt modelId="{01957B82-BA10-4BDE-9CD3-40CA38A67EA2}" type="parTrans" cxnId="{AFBC3214-39D8-496D-A8B0-97F0D79E2C14}">
      <dgm:prSet/>
      <dgm:spPr/>
      <dgm:t>
        <a:bodyPr/>
        <a:lstStyle/>
        <a:p>
          <a:endParaRPr lang="tr-TR" sz="1200"/>
        </a:p>
      </dgm:t>
    </dgm:pt>
    <dgm:pt modelId="{13363555-EF42-4D7B-8E59-F9402904F854}" type="sibTrans" cxnId="{AFBC3214-39D8-496D-A8B0-97F0D79E2C14}">
      <dgm:prSet/>
      <dgm:spPr/>
      <dgm:t>
        <a:bodyPr/>
        <a:lstStyle/>
        <a:p>
          <a:endParaRPr lang="tr-TR" sz="1200"/>
        </a:p>
      </dgm:t>
    </dgm:pt>
    <dgm:pt modelId="{658A96D3-6387-47F6-B2EA-50A453EFB393}">
      <dgm:prSet custT="1"/>
      <dgm:spPr/>
      <dgm:t>
        <a:bodyPr/>
        <a:lstStyle/>
        <a:p>
          <a:r>
            <a:rPr lang="tr-TR" sz="1200"/>
            <a:t>Sekreter</a:t>
          </a:r>
        </a:p>
      </dgm:t>
    </dgm:pt>
    <dgm:pt modelId="{B5D5DC0A-2EF6-467C-AF80-0CC327073A39}" type="parTrans" cxnId="{3EC1C2A3-CE59-417D-97AB-E1A23F2E508A}">
      <dgm:prSet/>
      <dgm:spPr/>
      <dgm:t>
        <a:bodyPr/>
        <a:lstStyle/>
        <a:p>
          <a:endParaRPr lang="tr-TR"/>
        </a:p>
      </dgm:t>
    </dgm:pt>
    <dgm:pt modelId="{EB828FAB-5A26-40D8-8017-1D215E296EA9}" type="sibTrans" cxnId="{3EC1C2A3-CE59-417D-97AB-E1A23F2E508A}">
      <dgm:prSet/>
      <dgm:spPr/>
      <dgm:t>
        <a:bodyPr/>
        <a:lstStyle/>
        <a:p>
          <a:endParaRPr lang="tr-TR"/>
        </a:p>
      </dgm:t>
    </dgm:pt>
    <dgm:pt modelId="{D5A8CCCE-8AFE-471C-9EBC-0854BF68ECE7}" type="pres">
      <dgm:prSet presAssocID="{FF9852D1-E136-4BA5-9750-BFD4240439A5}" presName="hierChild1" presStyleCnt="0">
        <dgm:presLayoutVars>
          <dgm:chPref val="1"/>
          <dgm:dir/>
          <dgm:animOne val="branch"/>
          <dgm:animLvl val="lvl"/>
          <dgm:resizeHandles/>
        </dgm:presLayoutVars>
      </dgm:prSet>
      <dgm:spPr/>
      <dgm:t>
        <a:bodyPr/>
        <a:lstStyle/>
        <a:p>
          <a:endParaRPr lang="tr-TR"/>
        </a:p>
      </dgm:t>
    </dgm:pt>
    <dgm:pt modelId="{54A433FF-467A-4ED0-A0CA-A8D8C2322D24}" type="pres">
      <dgm:prSet presAssocID="{283179FD-D21C-493A-9E80-5800A2214874}" presName="hierRoot1" presStyleCnt="0"/>
      <dgm:spPr/>
    </dgm:pt>
    <dgm:pt modelId="{5C445EF8-891F-472D-A5BB-7DFE2CC2C7EE}" type="pres">
      <dgm:prSet presAssocID="{283179FD-D21C-493A-9E80-5800A2214874}" presName="composite" presStyleCnt="0"/>
      <dgm:spPr/>
    </dgm:pt>
    <dgm:pt modelId="{E4758FB4-CF3D-49C2-83A1-D8684A1F170E}" type="pres">
      <dgm:prSet presAssocID="{283179FD-D21C-493A-9E80-5800A2214874}" presName="background" presStyleLbl="node0" presStyleIdx="0" presStyleCnt="1"/>
      <dgm:spPr/>
    </dgm:pt>
    <dgm:pt modelId="{7472B1F9-6C53-480E-80F5-4B3947077930}" type="pres">
      <dgm:prSet presAssocID="{283179FD-D21C-493A-9E80-5800A2214874}" presName="text" presStyleLbl="fgAcc0" presStyleIdx="0" presStyleCnt="1" custScaleX="323386">
        <dgm:presLayoutVars>
          <dgm:chPref val="3"/>
        </dgm:presLayoutVars>
      </dgm:prSet>
      <dgm:spPr/>
      <dgm:t>
        <a:bodyPr/>
        <a:lstStyle/>
        <a:p>
          <a:endParaRPr lang="tr-TR"/>
        </a:p>
      </dgm:t>
    </dgm:pt>
    <dgm:pt modelId="{2AD92A98-E6EE-4CD7-995B-AA4925256D29}" type="pres">
      <dgm:prSet presAssocID="{283179FD-D21C-493A-9E80-5800A2214874}" presName="hierChild2" presStyleCnt="0"/>
      <dgm:spPr/>
    </dgm:pt>
    <dgm:pt modelId="{C70ABBA7-84F2-482F-9C85-CCDB935FE666}" type="pres">
      <dgm:prSet presAssocID="{84965E44-FB6B-40E6-AD92-04AA238965F0}" presName="Name10" presStyleLbl="parChTrans1D2" presStyleIdx="0" presStyleCnt="1"/>
      <dgm:spPr/>
      <dgm:t>
        <a:bodyPr/>
        <a:lstStyle/>
        <a:p>
          <a:endParaRPr lang="tr-TR"/>
        </a:p>
      </dgm:t>
    </dgm:pt>
    <dgm:pt modelId="{76876069-8C37-43BE-9687-D7F7B3353E6F}" type="pres">
      <dgm:prSet presAssocID="{7491D8A5-951C-48B3-983E-FE916F45C36C}" presName="hierRoot2" presStyleCnt="0"/>
      <dgm:spPr/>
    </dgm:pt>
    <dgm:pt modelId="{3E50C937-36E3-461F-A34A-2440069DB61A}" type="pres">
      <dgm:prSet presAssocID="{7491D8A5-951C-48B3-983E-FE916F45C36C}" presName="composite2" presStyleCnt="0"/>
      <dgm:spPr/>
    </dgm:pt>
    <dgm:pt modelId="{DD025091-22ED-42FC-9944-CA269E88AA52}" type="pres">
      <dgm:prSet presAssocID="{7491D8A5-951C-48B3-983E-FE916F45C36C}" presName="background2" presStyleLbl="node2" presStyleIdx="0" presStyleCnt="1"/>
      <dgm:spPr/>
    </dgm:pt>
    <dgm:pt modelId="{0757F132-A2F5-406A-BDBD-FBDC21FC7DA0}" type="pres">
      <dgm:prSet presAssocID="{7491D8A5-951C-48B3-983E-FE916F45C36C}" presName="text2" presStyleLbl="fgAcc2" presStyleIdx="0" presStyleCnt="1" custScaleX="294439">
        <dgm:presLayoutVars>
          <dgm:chPref val="3"/>
        </dgm:presLayoutVars>
      </dgm:prSet>
      <dgm:spPr/>
      <dgm:t>
        <a:bodyPr/>
        <a:lstStyle/>
        <a:p>
          <a:endParaRPr lang="tr-TR"/>
        </a:p>
      </dgm:t>
    </dgm:pt>
    <dgm:pt modelId="{C8740300-DCE4-44F3-AEE9-B5AF1A7C54B6}" type="pres">
      <dgm:prSet presAssocID="{7491D8A5-951C-48B3-983E-FE916F45C36C}" presName="hierChild3" presStyleCnt="0"/>
      <dgm:spPr/>
    </dgm:pt>
    <dgm:pt modelId="{01764BCE-BFE2-4623-AE82-4072B2EC1FB6}" type="pres">
      <dgm:prSet presAssocID="{D9C80727-1098-4BED-BB21-4AF6FA8E0F89}" presName="Name17" presStyleLbl="parChTrans1D3" presStyleIdx="0" presStyleCnt="1"/>
      <dgm:spPr/>
      <dgm:t>
        <a:bodyPr/>
        <a:lstStyle/>
        <a:p>
          <a:endParaRPr lang="tr-TR"/>
        </a:p>
      </dgm:t>
    </dgm:pt>
    <dgm:pt modelId="{6F906107-CD04-4220-B7F7-C0162E9DC87F}" type="pres">
      <dgm:prSet presAssocID="{AEBD0C34-0C32-4811-B272-70760F3663FB}" presName="hierRoot3" presStyleCnt="0"/>
      <dgm:spPr/>
    </dgm:pt>
    <dgm:pt modelId="{6944ECEA-AF0A-4C9C-BFD2-D4E164C58EFE}" type="pres">
      <dgm:prSet presAssocID="{AEBD0C34-0C32-4811-B272-70760F3663FB}" presName="composite3" presStyleCnt="0"/>
      <dgm:spPr/>
    </dgm:pt>
    <dgm:pt modelId="{F3286C3B-9115-4B84-8843-0C0ACC206EA5}" type="pres">
      <dgm:prSet presAssocID="{AEBD0C34-0C32-4811-B272-70760F3663FB}" presName="background3" presStyleLbl="node3" presStyleIdx="0" presStyleCnt="1"/>
      <dgm:spPr/>
    </dgm:pt>
    <dgm:pt modelId="{756AED6A-20A1-4A69-B6C2-4B3CFC3ABA59}" type="pres">
      <dgm:prSet presAssocID="{AEBD0C34-0C32-4811-B272-70760F3663FB}" presName="text3" presStyleLbl="fgAcc3" presStyleIdx="0" presStyleCnt="1" custScaleX="294439" custLinFactNeighborX="0" custLinFactNeighborY="-4798">
        <dgm:presLayoutVars>
          <dgm:chPref val="3"/>
        </dgm:presLayoutVars>
      </dgm:prSet>
      <dgm:spPr/>
      <dgm:t>
        <a:bodyPr/>
        <a:lstStyle/>
        <a:p>
          <a:endParaRPr lang="tr-TR"/>
        </a:p>
      </dgm:t>
    </dgm:pt>
    <dgm:pt modelId="{886DE2FD-A47A-454D-B5C0-764F5477A700}" type="pres">
      <dgm:prSet presAssocID="{AEBD0C34-0C32-4811-B272-70760F3663FB}" presName="hierChild4" presStyleCnt="0"/>
      <dgm:spPr/>
    </dgm:pt>
    <dgm:pt modelId="{35D3207B-B2BE-4A5E-B5A4-DF40EC3DFA2A}" type="pres">
      <dgm:prSet presAssocID="{01957B82-BA10-4BDE-9CD3-40CA38A67EA2}" presName="Name23" presStyleLbl="parChTrans1D4" presStyleIdx="0" presStyleCnt="2"/>
      <dgm:spPr/>
      <dgm:t>
        <a:bodyPr/>
        <a:lstStyle/>
        <a:p>
          <a:endParaRPr lang="tr-TR"/>
        </a:p>
      </dgm:t>
    </dgm:pt>
    <dgm:pt modelId="{7D8AF0C9-BCCF-4747-9A28-EBAF79A89FFE}" type="pres">
      <dgm:prSet presAssocID="{D2157677-8624-4C6E-B859-A5E6B423DA30}" presName="hierRoot4" presStyleCnt="0"/>
      <dgm:spPr/>
    </dgm:pt>
    <dgm:pt modelId="{A27F98E5-60BC-4494-AC42-036B20FB3A14}" type="pres">
      <dgm:prSet presAssocID="{D2157677-8624-4C6E-B859-A5E6B423DA30}" presName="composite4" presStyleCnt="0"/>
      <dgm:spPr/>
    </dgm:pt>
    <dgm:pt modelId="{46BE12CA-3E5C-43E1-B4B8-2408139BFE65}" type="pres">
      <dgm:prSet presAssocID="{D2157677-8624-4C6E-B859-A5E6B423DA30}" presName="background4" presStyleLbl="node4" presStyleIdx="0" presStyleCnt="2"/>
      <dgm:spPr/>
      <dgm:t>
        <a:bodyPr/>
        <a:lstStyle/>
        <a:p>
          <a:endParaRPr lang="tr-TR"/>
        </a:p>
      </dgm:t>
    </dgm:pt>
    <dgm:pt modelId="{50E2E8E6-2F76-41EF-B500-4BA342E208E2}" type="pres">
      <dgm:prSet presAssocID="{D2157677-8624-4C6E-B859-A5E6B423DA30}" presName="text4" presStyleLbl="fgAcc4" presStyleIdx="0" presStyleCnt="2" custScaleX="316953">
        <dgm:presLayoutVars>
          <dgm:chPref val="3"/>
        </dgm:presLayoutVars>
      </dgm:prSet>
      <dgm:spPr/>
      <dgm:t>
        <a:bodyPr/>
        <a:lstStyle/>
        <a:p>
          <a:endParaRPr lang="tr-TR"/>
        </a:p>
      </dgm:t>
    </dgm:pt>
    <dgm:pt modelId="{F2BD8F13-541D-430D-8C83-78959195E584}" type="pres">
      <dgm:prSet presAssocID="{D2157677-8624-4C6E-B859-A5E6B423DA30}" presName="hierChild5" presStyleCnt="0"/>
      <dgm:spPr/>
    </dgm:pt>
    <dgm:pt modelId="{846C165B-147B-47E0-ADC5-53CE1A456CBC}" type="pres">
      <dgm:prSet presAssocID="{B5D5DC0A-2EF6-467C-AF80-0CC327073A39}" presName="Name23" presStyleLbl="parChTrans1D4" presStyleIdx="1" presStyleCnt="2"/>
      <dgm:spPr/>
      <dgm:t>
        <a:bodyPr/>
        <a:lstStyle/>
        <a:p>
          <a:endParaRPr lang="tr-TR"/>
        </a:p>
      </dgm:t>
    </dgm:pt>
    <dgm:pt modelId="{55FA1474-18FE-4B26-85EC-68DFD29B08CE}" type="pres">
      <dgm:prSet presAssocID="{658A96D3-6387-47F6-B2EA-50A453EFB393}" presName="hierRoot4" presStyleCnt="0"/>
      <dgm:spPr/>
    </dgm:pt>
    <dgm:pt modelId="{301BF1C6-2AB2-433B-86CC-8A8829BBFE36}" type="pres">
      <dgm:prSet presAssocID="{658A96D3-6387-47F6-B2EA-50A453EFB393}" presName="composite4" presStyleCnt="0"/>
      <dgm:spPr/>
    </dgm:pt>
    <dgm:pt modelId="{9271C550-F878-4406-9BC1-5D240535E8EE}" type="pres">
      <dgm:prSet presAssocID="{658A96D3-6387-47F6-B2EA-50A453EFB393}" presName="background4" presStyleLbl="node4" presStyleIdx="1" presStyleCnt="2"/>
      <dgm:spPr/>
    </dgm:pt>
    <dgm:pt modelId="{E756E510-2D50-4F0A-AA4B-A7A517036D09}" type="pres">
      <dgm:prSet presAssocID="{658A96D3-6387-47F6-B2EA-50A453EFB393}" presName="text4" presStyleLbl="fgAcc4" presStyleIdx="1" presStyleCnt="2" custScaleX="320776">
        <dgm:presLayoutVars>
          <dgm:chPref val="3"/>
        </dgm:presLayoutVars>
      </dgm:prSet>
      <dgm:spPr/>
      <dgm:t>
        <a:bodyPr/>
        <a:lstStyle/>
        <a:p>
          <a:endParaRPr lang="tr-TR"/>
        </a:p>
      </dgm:t>
    </dgm:pt>
    <dgm:pt modelId="{DD5E78BA-5479-4103-BF17-2D4F2E916FF2}" type="pres">
      <dgm:prSet presAssocID="{658A96D3-6387-47F6-B2EA-50A453EFB393}" presName="hierChild5" presStyleCnt="0"/>
      <dgm:spPr/>
    </dgm:pt>
  </dgm:ptLst>
  <dgm:cxnLst>
    <dgm:cxn modelId="{FE36D587-23EB-4E2D-AF58-D43B8C1D4F9A}" type="presOf" srcId="{7491D8A5-951C-48B3-983E-FE916F45C36C}" destId="{0757F132-A2F5-406A-BDBD-FBDC21FC7DA0}" srcOrd="0" destOrd="0" presId="urn:microsoft.com/office/officeart/2005/8/layout/hierarchy1"/>
    <dgm:cxn modelId="{2EA9A81D-3C1B-46AE-8FAD-50CD441E1795}" type="presOf" srcId="{FF9852D1-E136-4BA5-9750-BFD4240439A5}" destId="{D5A8CCCE-8AFE-471C-9EBC-0854BF68ECE7}" srcOrd="0" destOrd="0" presId="urn:microsoft.com/office/officeart/2005/8/layout/hierarchy1"/>
    <dgm:cxn modelId="{AFBC3214-39D8-496D-A8B0-97F0D79E2C14}" srcId="{AEBD0C34-0C32-4811-B272-70760F3663FB}" destId="{D2157677-8624-4C6E-B859-A5E6B423DA30}" srcOrd="0" destOrd="0" parTransId="{01957B82-BA10-4BDE-9CD3-40CA38A67EA2}" sibTransId="{13363555-EF42-4D7B-8E59-F9402904F854}"/>
    <dgm:cxn modelId="{4FE5CBD6-EE63-4A5D-9003-D2BC1CDE6F19}" type="presOf" srcId="{D2157677-8624-4C6E-B859-A5E6B423DA30}" destId="{50E2E8E6-2F76-41EF-B500-4BA342E208E2}" srcOrd="0" destOrd="0" presId="urn:microsoft.com/office/officeart/2005/8/layout/hierarchy1"/>
    <dgm:cxn modelId="{1FB18068-E4FF-41E9-9A67-154448719AD0}" type="presOf" srcId="{283179FD-D21C-493A-9E80-5800A2214874}" destId="{7472B1F9-6C53-480E-80F5-4B3947077930}" srcOrd="0" destOrd="0" presId="urn:microsoft.com/office/officeart/2005/8/layout/hierarchy1"/>
    <dgm:cxn modelId="{3EC1C2A3-CE59-417D-97AB-E1A23F2E508A}" srcId="{D2157677-8624-4C6E-B859-A5E6B423DA30}" destId="{658A96D3-6387-47F6-B2EA-50A453EFB393}" srcOrd="0" destOrd="0" parTransId="{B5D5DC0A-2EF6-467C-AF80-0CC327073A39}" sibTransId="{EB828FAB-5A26-40D8-8017-1D215E296EA9}"/>
    <dgm:cxn modelId="{FB820F97-9AF6-4AE4-BD07-D8997957E903}" srcId="{7491D8A5-951C-48B3-983E-FE916F45C36C}" destId="{AEBD0C34-0C32-4811-B272-70760F3663FB}" srcOrd="0" destOrd="0" parTransId="{D9C80727-1098-4BED-BB21-4AF6FA8E0F89}" sibTransId="{BD305D15-5712-4BE7-995E-89F347E9BEA7}"/>
    <dgm:cxn modelId="{02575595-2F44-41DB-B555-C5A9B538BFE3}" srcId="{283179FD-D21C-493A-9E80-5800A2214874}" destId="{7491D8A5-951C-48B3-983E-FE916F45C36C}" srcOrd="0" destOrd="0" parTransId="{84965E44-FB6B-40E6-AD92-04AA238965F0}" sibTransId="{113E8562-27C8-4BA6-A81A-753FA225F0CC}"/>
    <dgm:cxn modelId="{7B198DBD-9991-47ED-A12F-53376A6048B2}" srcId="{FF9852D1-E136-4BA5-9750-BFD4240439A5}" destId="{283179FD-D21C-493A-9E80-5800A2214874}" srcOrd="0" destOrd="0" parTransId="{3115A510-0206-438C-BD70-CFD1F55DB355}" sibTransId="{AD3092C0-3CA3-4B7F-8171-A67A0AF7B535}"/>
    <dgm:cxn modelId="{4AF61DF1-2F04-4AC1-B794-437D4D750842}" type="presOf" srcId="{01957B82-BA10-4BDE-9CD3-40CA38A67EA2}" destId="{35D3207B-B2BE-4A5E-B5A4-DF40EC3DFA2A}" srcOrd="0" destOrd="0" presId="urn:microsoft.com/office/officeart/2005/8/layout/hierarchy1"/>
    <dgm:cxn modelId="{A96ED368-DFE7-4C73-8E20-14676B1307FC}" type="presOf" srcId="{84965E44-FB6B-40E6-AD92-04AA238965F0}" destId="{C70ABBA7-84F2-482F-9C85-CCDB935FE666}" srcOrd="0" destOrd="0" presId="urn:microsoft.com/office/officeart/2005/8/layout/hierarchy1"/>
    <dgm:cxn modelId="{258663CA-06E8-411F-9B97-2440B786BEB0}" type="presOf" srcId="{D9C80727-1098-4BED-BB21-4AF6FA8E0F89}" destId="{01764BCE-BFE2-4623-AE82-4072B2EC1FB6}" srcOrd="0" destOrd="0" presId="urn:microsoft.com/office/officeart/2005/8/layout/hierarchy1"/>
    <dgm:cxn modelId="{B62CD5C3-3835-4B57-BD6C-86DF4C071557}" type="presOf" srcId="{AEBD0C34-0C32-4811-B272-70760F3663FB}" destId="{756AED6A-20A1-4A69-B6C2-4B3CFC3ABA59}" srcOrd="0" destOrd="0" presId="urn:microsoft.com/office/officeart/2005/8/layout/hierarchy1"/>
    <dgm:cxn modelId="{031CFB97-A846-4E8B-989F-CBAA8424B2C6}" type="presOf" srcId="{B5D5DC0A-2EF6-467C-AF80-0CC327073A39}" destId="{846C165B-147B-47E0-ADC5-53CE1A456CBC}" srcOrd="0" destOrd="0" presId="urn:microsoft.com/office/officeart/2005/8/layout/hierarchy1"/>
    <dgm:cxn modelId="{11B19E82-D503-4907-B004-0E7B93F652A1}" type="presOf" srcId="{658A96D3-6387-47F6-B2EA-50A453EFB393}" destId="{E756E510-2D50-4F0A-AA4B-A7A517036D09}" srcOrd="0" destOrd="0" presId="urn:microsoft.com/office/officeart/2005/8/layout/hierarchy1"/>
    <dgm:cxn modelId="{EAD14EF7-2E17-4C6E-B97D-50D3C9FDE928}" type="presParOf" srcId="{D5A8CCCE-8AFE-471C-9EBC-0854BF68ECE7}" destId="{54A433FF-467A-4ED0-A0CA-A8D8C2322D24}" srcOrd="0" destOrd="0" presId="urn:microsoft.com/office/officeart/2005/8/layout/hierarchy1"/>
    <dgm:cxn modelId="{17B6E23F-5CD3-4FCD-A604-8D4A6A20DC26}" type="presParOf" srcId="{54A433FF-467A-4ED0-A0CA-A8D8C2322D24}" destId="{5C445EF8-891F-472D-A5BB-7DFE2CC2C7EE}" srcOrd="0" destOrd="0" presId="urn:microsoft.com/office/officeart/2005/8/layout/hierarchy1"/>
    <dgm:cxn modelId="{253A83EC-2CFB-4503-BAFA-2BAF4028D10E}" type="presParOf" srcId="{5C445EF8-891F-472D-A5BB-7DFE2CC2C7EE}" destId="{E4758FB4-CF3D-49C2-83A1-D8684A1F170E}" srcOrd="0" destOrd="0" presId="urn:microsoft.com/office/officeart/2005/8/layout/hierarchy1"/>
    <dgm:cxn modelId="{95E527F9-7ADD-4E78-BB6D-EA41F44FE385}" type="presParOf" srcId="{5C445EF8-891F-472D-A5BB-7DFE2CC2C7EE}" destId="{7472B1F9-6C53-480E-80F5-4B3947077930}" srcOrd="1" destOrd="0" presId="urn:microsoft.com/office/officeart/2005/8/layout/hierarchy1"/>
    <dgm:cxn modelId="{B096FC1C-4562-40D9-9EAC-E232DBBE0794}" type="presParOf" srcId="{54A433FF-467A-4ED0-A0CA-A8D8C2322D24}" destId="{2AD92A98-E6EE-4CD7-995B-AA4925256D29}" srcOrd="1" destOrd="0" presId="urn:microsoft.com/office/officeart/2005/8/layout/hierarchy1"/>
    <dgm:cxn modelId="{7D85AAC0-ABB7-4E9C-AA62-F57C350CD99E}" type="presParOf" srcId="{2AD92A98-E6EE-4CD7-995B-AA4925256D29}" destId="{C70ABBA7-84F2-482F-9C85-CCDB935FE666}" srcOrd="0" destOrd="0" presId="urn:microsoft.com/office/officeart/2005/8/layout/hierarchy1"/>
    <dgm:cxn modelId="{D14866B9-F612-4B39-B3F5-012A8A25E902}" type="presParOf" srcId="{2AD92A98-E6EE-4CD7-995B-AA4925256D29}" destId="{76876069-8C37-43BE-9687-D7F7B3353E6F}" srcOrd="1" destOrd="0" presId="urn:microsoft.com/office/officeart/2005/8/layout/hierarchy1"/>
    <dgm:cxn modelId="{539C49A1-2477-4E10-BDFC-506F420ECAD6}" type="presParOf" srcId="{76876069-8C37-43BE-9687-D7F7B3353E6F}" destId="{3E50C937-36E3-461F-A34A-2440069DB61A}" srcOrd="0" destOrd="0" presId="urn:microsoft.com/office/officeart/2005/8/layout/hierarchy1"/>
    <dgm:cxn modelId="{AD475518-F45D-400B-9DEB-D720E0D0021D}" type="presParOf" srcId="{3E50C937-36E3-461F-A34A-2440069DB61A}" destId="{DD025091-22ED-42FC-9944-CA269E88AA52}" srcOrd="0" destOrd="0" presId="urn:microsoft.com/office/officeart/2005/8/layout/hierarchy1"/>
    <dgm:cxn modelId="{F8DE38FE-D4DD-4038-BC5D-CE96FF1D4552}" type="presParOf" srcId="{3E50C937-36E3-461F-A34A-2440069DB61A}" destId="{0757F132-A2F5-406A-BDBD-FBDC21FC7DA0}" srcOrd="1" destOrd="0" presId="urn:microsoft.com/office/officeart/2005/8/layout/hierarchy1"/>
    <dgm:cxn modelId="{9771C808-A5F9-449D-9758-E50CA2923241}" type="presParOf" srcId="{76876069-8C37-43BE-9687-D7F7B3353E6F}" destId="{C8740300-DCE4-44F3-AEE9-B5AF1A7C54B6}" srcOrd="1" destOrd="0" presId="urn:microsoft.com/office/officeart/2005/8/layout/hierarchy1"/>
    <dgm:cxn modelId="{0B2C2A82-E3BE-4C31-A28C-F63DDCCD494C}" type="presParOf" srcId="{C8740300-DCE4-44F3-AEE9-B5AF1A7C54B6}" destId="{01764BCE-BFE2-4623-AE82-4072B2EC1FB6}" srcOrd="0" destOrd="0" presId="urn:microsoft.com/office/officeart/2005/8/layout/hierarchy1"/>
    <dgm:cxn modelId="{416EA668-30D2-4D0A-ACA0-5E8D7E19C4E4}" type="presParOf" srcId="{C8740300-DCE4-44F3-AEE9-B5AF1A7C54B6}" destId="{6F906107-CD04-4220-B7F7-C0162E9DC87F}" srcOrd="1" destOrd="0" presId="urn:microsoft.com/office/officeart/2005/8/layout/hierarchy1"/>
    <dgm:cxn modelId="{9401634D-B773-4B07-B737-90B9188028A3}" type="presParOf" srcId="{6F906107-CD04-4220-B7F7-C0162E9DC87F}" destId="{6944ECEA-AF0A-4C9C-BFD2-D4E164C58EFE}" srcOrd="0" destOrd="0" presId="urn:microsoft.com/office/officeart/2005/8/layout/hierarchy1"/>
    <dgm:cxn modelId="{51260E3D-6986-4706-8A03-7588698CB301}" type="presParOf" srcId="{6944ECEA-AF0A-4C9C-BFD2-D4E164C58EFE}" destId="{F3286C3B-9115-4B84-8843-0C0ACC206EA5}" srcOrd="0" destOrd="0" presId="urn:microsoft.com/office/officeart/2005/8/layout/hierarchy1"/>
    <dgm:cxn modelId="{1FC680E7-6AB4-4A4C-BF84-4703F6DAC303}" type="presParOf" srcId="{6944ECEA-AF0A-4C9C-BFD2-D4E164C58EFE}" destId="{756AED6A-20A1-4A69-B6C2-4B3CFC3ABA59}" srcOrd="1" destOrd="0" presId="urn:microsoft.com/office/officeart/2005/8/layout/hierarchy1"/>
    <dgm:cxn modelId="{DBB5E46D-A406-49C1-842B-BFCB810B2D91}" type="presParOf" srcId="{6F906107-CD04-4220-B7F7-C0162E9DC87F}" destId="{886DE2FD-A47A-454D-B5C0-764F5477A700}" srcOrd="1" destOrd="0" presId="urn:microsoft.com/office/officeart/2005/8/layout/hierarchy1"/>
    <dgm:cxn modelId="{277AD2FB-F3DB-47B4-B136-2F8E646EBC48}" type="presParOf" srcId="{886DE2FD-A47A-454D-B5C0-764F5477A700}" destId="{35D3207B-B2BE-4A5E-B5A4-DF40EC3DFA2A}" srcOrd="0" destOrd="0" presId="urn:microsoft.com/office/officeart/2005/8/layout/hierarchy1"/>
    <dgm:cxn modelId="{66FAA485-C8CE-40BC-B281-6730DE6227FC}" type="presParOf" srcId="{886DE2FD-A47A-454D-B5C0-764F5477A700}" destId="{7D8AF0C9-BCCF-4747-9A28-EBAF79A89FFE}" srcOrd="1" destOrd="0" presId="urn:microsoft.com/office/officeart/2005/8/layout/hierarchy1"/>
    <dgm:cxn modelId="{7A809E84-68CA-40CD-9A64-353A4E14889F}" type="presParOf" srcId="{7D8AF0C9-BCCF-4747-9A28-EBAF79A89FFE}" destId="{A27F98E5-60BC-4494-AC42-036B20FB3A14}" srcOrd="0" destOrd="0" presId="urn:microsoft.com/office/officeart/2005/8/layout/hierarchy1"/>
    <dgm:cxn modelId="{E4C24BC9-2E50-4715-A89E-3E3DA75C58CA}" type="presParOf" srcId="{A27F98E5-60BC-4494-AC42-036B20FB3A14}" destId="{46BE12CA-3E5C-43E1-B4B8-2408139BFE65}" srcOrd="0" destOrd="0" presId="urn:microsoft.com/office/officeart/2005/8/layout/hierarchy1"/>
    <dgm:cxn modelId="{CDC06FD9-677F-46F7-8966-8DDEFF88CFC5}" type="presParOf" srcId="{A27F98E5-60BC-4494-AC42-036B20FB3A14}" destId="{50E2E8E6-2F76-41EF-B500-4BA342E208E2}" srcOrd="1" destOrd="0" presId="urn:microsoft.com/office/officeart/2005/8/layout/hierarchy1"/>
    <dgm:cxn modelId="{3723365F-8247-4E87-9FAF-ADD144A16F2E}" type="presParOf" srcId="{7D8AF0C9-BCCF-4747-9A28-EBAF79A89FFE}" destId="{F2BD8F13-541D-430D-8C83-78959195E584}" srcOrd="1" destOrd="0" presId="urn:microsoft.com/office/officeart/2005/8/layout/hierarchy1"/>
    <dgm:cxn modelId="{98969A06-E2BA-4513-949F-DC33A44CD9DB}" type="presParOf" srcId="{F2BD8F13-541D-430D-8C83-78959195E584}" destId="{846C165B-147B-47E0-ADC5-53CE1A456CBC}" srcOrd="0" destOrd="0" presId="urn:microsoft.com/office/officeart/2005/8/layout/hierarchy1"/>
    <dgm:cxn modelId="{061EED8B-E9F5-4FFE-9E39-14ECC7A8CA65}" type="presParOf" srcId="{F2BD8F13-541D-430D-8C83-78959195E584}" destId="{55FA1474-18FE-4B26-85EC-68DFD29B08CE}" srcOrd="1" destOrd="0" presId="urn:microsoft.com/office/officeart/2005/8/layout/hierarchy1"/>
    <dgm:cxn modelId="{ED70AD0F-1A4C-4DFC-85D9-392F44527D94}" type="presParOf" srcId="{55FA1474-18FE-4B26-85EC-68DFD29B08CE}" destId="{301BF1C6-2AB2-433B-86CC-8A8829BBFE36}" srcOrd="0" destOrd="0" presId="urn:microsoft.com/office/officeart/2005/8/layout/hierarchy1"/>
    <dgm:cxn modelId="{B84201F1-54F9-4074-B345-4B789D548982}" type="presParOf" srcId="{301BF1C6-2AB2-433B-86CC-8A8829BBFE36}" destId="{9271C550-F878-4406-9BC1-5D240535E8EE}" srcOrd="0" destOrd="0" presId="urn:microsoft.com/office/officeart/2005/8/layout/hierarchy1"/>
    <dgm:cxn modelId="{DE3E5CE7-B3EE-4F59-85B4-34737999333A}" type="presParOf" srcId="{301BF1C6-2AB2-433B-86CC-8A8829BBFE36}" destId="{E756E510-2D50-4F0A-AA4B-A7A517036D09}" srcOrd="1" destOrd="0" presId="urn:microsoft.com/office/officeart/2005/8/layout/hierarchy1"/>
    <dgm:cxn modelId="{91404D70-A0A0-472C-B867-24A1DC866329}" type="presParOf" srcId="{55FA1474-18FE-4B26-85EC-68DFD29B08CE}" destId="{DD5E78BA-5479-4103-BF17-2D4F2E916FF2}"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C165B-147B-47E0-ADC5-53CE1A456CBC}">
      <dsp:nvSpPr>
        <dsp:cNvPr id="0" name=""/>
        <dsp:cNvSpPr/>
      </dsp:nvSpPr>
      <dsp:spPr>
        <a:xfrm>
          <a:off x="2492000" y="1798770"/>
          <a:ext cx="91440" cy="153213"/>
        </a:xfrm>
        <a:custGeom>
          <a:avLst/>
          <a:gdLst/>
          <a:ahLst/>
          <a:cxnLst/>
          <a:rect l="0" t="0" r="0" b="0"/>
          <a:pathLst>
            <a:path>
              <a:moveTo>
                <a:pt x="45720" y="0"/>
              </a:moveTo>
              <a:lnTo>
                <a:pt x="45720" y="153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3207B-B2BE-4A5E-B5A4-DF40EC3DFA2A}">
      <dsp:nvSpPr>
        <dsp:cNvPr id="0" name=""/>
        <dsp:cNvSpPr/>
      </dsp:nvSpPr>
      <dsp:spPr>
        <a:xfrm>
          <a:off x="2492000" y="1294982"/>
          <a:ext cx="91440" cy="169264"/>
        </a:xfrm>
        <a:custGeom>
          <a:avLst/>
          <a:gdLst/>
          <a:ahLst/>
          <a:cxnLst/>
          <a:rect l="0" t="0" r="0" b="0"/>
          <a:pathLst>
            <a:path>
              <a:moveTo>
                <a:pt x="45720" y="0"/>
              </a:moveTo>
              <a:lnTo>
                <a:pt x="45720" y="169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64BCE-BFE2-4623-AE82-4072B2EC1FB6}">
      <dsp:nvSpPr>
        <dsp:cNvPr id="0" name=""/>
        <dsp:cNvSpPr/>
      </dsp:nvSpPr>
      <dsp:spPr>
        <a:xfrm>
          <a:off x="2492000" y="823295"/>
          <a:ext cx="91440" cy="137163"/>
        </a:xfrm>
        <a:custGeom>
          <a:avLst/>
          <a:gdLst/>
          <a:ahLst/>
          <a:cxnLst/>
          <a:rect l="0" t="0" r="0" b="0"/>
          <a:pathLst>
            <a:path>
              <a:moveTo>
                <a:pt x="45720" y="0"/>
              </a:moveTo>
              <a:lnTo>
                <a:pt x="45720" y="137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0ABBA7-84F2-482F-9C85-CCDB935FE666}">
      <dsp:nvSpPr>
        <dsp:cNvPr id="0" name=""/>
        <dsp:cNvSpPr/>
      </dsp:nvSpPr>
      <dsp:spPr>
        <a:xfrm>
          <a:off x="2492000" y="335558"/>
          <a:ext cx="91440" cy="153213"/>
        </a:xfrm>
        <a:custGeom>
          <a:avLst/>
          <a:gdLst/>
          <a:ahLst/>
          <a:cxnLst/>
          <a:rect l="0" t="0" r="0" b="0"/>
          <a:pathLst>
            <a:path>
              <a:moveTo>
                <a:pt x="45720" y="0"/>
              </a:moveTo>
              <a:lnTo>
                <a:pt x="45720" y="1532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758FB4-CF3D-49C2-83A1-D8684A1F170E}">
      <dsp:nvSpPr>
        <dsp:cNvPr id="0" name=""/>
        <dsp:cNvSpPr/>
      </dsp:nvSpPr>
      <dsp:spPr>
        <a:xfrm>
          <a:off x="1685907" y="1034"/>
          <a:ext cx="1703626" cy="3345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472B1F9-6C53-480E-80F5-4B3947077930}">
      <dsp:nvSpPr>
        <dsp:cNvPr id="0" name=""/>
        <dsp:cNvSpPr/>
      </dsp:nvSpPr>
      <dsp:spPr>
        <a:xfrm>
          <a:off x="1744441" y="56642"/>
          <a:ext cx="1703626" cy="33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REKTÖR</a:t>
          </a:r>
        </a:p>
      </dsp:txBody>
      <dsp:txXfrm>
        <a:off x="1754239" y="66440"/>
        <a:ext cx="1684030" cy="314927"/>
      </dsp:txXfrm>
    </dsp:sp>
    <dsp:sp modelId="{DD025091-22ED-42FC-9944-CA269E88AA52}">
      <dsp:nvSpPr>
        <dsp:cNvPr id="0" name=""/>
        <dsp:cNvSpPr/>
      </dsp:nvSpPr>
      <dsp:spPr>
        <a:xfrm>
          <a:off x="1762154" y="488771"/>
          <a:ext cx="1551131" cy="3345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757F132-A2F5-406A-BDBD-FBDC21FC7DA0}">
      <dsp:nvSpPr>
        <dsp:cNvPr id="0" name=""/>
        <dsp:cNvSpPr/>
      </dsp:nvSpPr>
      <dsp:spPr>
        <a:xfrm>
          <a:off x="1820689" y="544379"/>
          <a:ext cx="1551131" cy="33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Rektör Yardımcısı</a:t>
          </a:r>
        </a:p>
      </dsp:txBody>
      <dsp:txXfrm>
        <a:off x="1830487" y="554177"/>
        <a:ext cx="1531535" cy="314927"/>
      </dsp:txXfrm>
    </dsp:sp>
    <dsp:sp modelId="{F3286C3B-9115-4B84-8843-0C0ACC206EA5}">
      <dsp:nvSpPr>
        <dsp:cNvPr id="0" name=""/>
        <dsp:cNvSpPr/>
      </dsp:nvSpPr>
      <dsp:spPr>
        <a:xfrm>
          <a:off x="1762154" y="960458"/>
          <a:ext cx="1551131" cy="3345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56AED6A-20A1-4A69-B6C2-4B3CFC3ABA59}">
      <dsp:nvSpPr>
        <dsp:cNvPr id="0" name=""/>
        <dsp:cNvSpPr/>
      </dsp:nvSpPr>
      <dsp:spPr>
        <a:xfrm>
          <a:off x="1820689" y="1016066"/>
          <a:ext cx="1551131" cy="33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a:t>
          </a:r>
        </a:p>
      </dsp:txBody>
      <dsp:txXfrm>
        <a:off x="1830487" y="1025864"/>
        <a:ext cx="1531535" cy="314927"/>
      </dsp:txXfrm>
    </dsp:sp>
    <dsp:sp modelId="{46BE12CA-3E5C-43E1-B4B8-2408139BFE65}">
      <dsp:nvSpPr>
        <dsp:cNvPr id="0" name=""/>
        <dsp:cNvSpPr/>
      </dsp:nvSpPr>
      <dsp:spPr>
        <a:xfrm>
          <a:off x="1702851" y="1464246"/>
          <a:ext cx="1669736" cy="3345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0E2E8E6-2F76-41EF-B500-4BA342E208E2}">
      <dsp:nvSpPr>
        <dsp:cNvPr id="0" name=""/>
        <dsp:cNvSpPr/>
      </dsp:nvSpPr>
      <dsp:spPr>
        <a:xfrm>
          <a:off x="1761386" y="1519854"/>
          <a:ext cx="1669736" cy="33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Yardımcısı</a:t>
          </a:r>
        </a:p>
      </dsp:txBody>
      <dsp:txXfrm>
        <a:off x="1771184" y="1529652"/>
        <a:ext cx="1650140" cy="314927"/>
      </dsp:txXfrm>
    </dsp:sp>
    <dsp:sp modelId="{9271C550-F878-4406-9BC1-5D240535E8EE}">
      <dsp:nvSpPr>
        <dsp:cNvPr id="0" name=""/>
        <dsp:cNvSpPr/>
      </dsp:nvSpPr>
      <dsp:spPr>
        <a:xfrm>
          <a:off x="1692781" y="1951984"/>
          <a:ext cx="1689876" cy="3345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56E510-2D50-4F0A-AA4B-A7A517036D09}">
      <dsp:nvSpPr>
        <dsp:cNvPr id="0" name=""/>
        <dsp:cNvSpPr/>
      </dsp:nvSpPr>
      <dsp:spPr>
        <a:xfrm>
          <a:off x="1751316" y="2007591"/>
          <a:ext cx="1689876" cy="33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Sekreter</a:t>
          </a:r>
        </a:p>
      </dsp:txBody>
      <dsp:txXfrm>
        <a:off x="1761114" y="2017389"/>
        <a:ext cx="1670280" cy="3149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Açılar">
  <a:themeElements>
    <a:clrScheme name="Açıla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çıla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3494-7BB2-4AFC-B84B-08C97A99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1913</Words>
  <Characters>10905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Sevda</cp:lastModifiedBy>
  <cp:revision>2</cp:revision>
  <cp:lastPrinted>2018-12-25T11:16:00Z</cp:lastPrinted>
  <dcterms:created xsi:type="dcterms:W3CDTF">2021-10-19T05:40:00Z</dcterms:created>
  <dcterms:modified xsi:type="dcterms:W3CDTF">2021-10-19T05:40:00Z</dcterms:modified>
</cp:coreProperties>
</file>