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8" w:rsidRPr="003B765E" w:rsidRDefault="006D3A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65E">
        <w:rPr>
          <w:rFonts w:ascii="Times New Roman" w:hAnsi="Times New Roman" w:cs="Times New Roman"/>
          <w:b/>
          <w:sz w:val="24"/>
          <w:szCs w:val="24"/>
          <w:u w:val="single"/>
        </w:rPr>
        <w:t>Antrenörlük Eğitimi Bölümü Ders Muafiyet Tablosu</w:t>
      </w:r>
    </w:p>
    <w:p w:rsidR="006D3AD9" w:rsidRDefault="006D3A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8"/>
        <w:gridCol w:w="2214"/>
        <w:gridCol w:w="1798"/>
        <w:gridCol w:w="1248"/>
      </w:tblGrid>
      <w:tr w:rsidR="006D3AD9" w:rsidTr="00C3748F">
        <w:trPr>
          <w:trHeight w:val="947"/>
        </w:trPr>
        <w:tc>
          <w:tcPr>
            <w:tcW w:w="1734" w:type="dxa"/>
            <w:vMerge w:val="restart"/>
          </w:tcPr>
          <w:p w:rsidR="006D3AD9" w:rsidRDefault="006D3AD9" w:rsidP="00C3748F">
            <w:pPr>
              <w:jc w:val="center"/>
              <w:rPr>
                <w:b/>
              </w:rPr>
            </w:pPr>
            <w:r w:rsidRPr="00A51894">
              <w:rPr>
                <w:b/>
              </w:rPr>
              <w:t>1-</w:t>
            </w:r>
            <w:r>
              <w:rPr>
                <w:b/>
              </w:rPr>
              <w:t>Veysel Furkan ILGIN</w:t>
            </w:r>
          </w:p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  <w:rPr>
                <w:b/>
              </w:rPr>
            </w:pPr>
            <w:r>
              <w:rPr>
                <w:b/>
              </w:rPr>
              <w:t>Okul No: 202004007</w:t>
            </w:r>
          </w:p>
          <w:p w:rsidR="006D3AD9" w:rsidRPr="00403782" w:rsidRDefault="006D3AD9" w:rsidP="00C3748F">
            <w:pPr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rPr>
                <w:b/>
              </w:rPr>
            </w:pPr>
          </w:p>
          <w:p w:rsidR="006D3AD9" w:rsidRPr="00481443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81443">
              <w:rPr>
                <w:b/>
                <w:sz w:val="24"/>
                <w:szCs w:val="24"/>
              </w:rPr>
              <w:t>2020-2021 AKADEMİK YILI GÜZ DÖNEMİ</w:t>
            </w:r>
          </w:p>
        </w:tc>
      </w:tr>
      <w:tr w:rsidR="006D3AD9" w:rsidTr="00C3748F">
        <w:trPr>
          <w:trHeight w:val="816"/>
        </w:trPr>
        <w:tc>
          <w:tcPr>
            <w:tcW w:w="1734" w:type="dxa"/>
            <w:vMerge/>
          </w:tcPr>
          <w:p w:rsidR="006D3AD9" w:rsidRDefault="006D3AD9" w:rsidP="00C3748F"/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6D3AD9" w:rsidRDefault="006D3AD9" w:rsidP="00C3748F">
            <w:pPr>
              <w:rPr>
                <w:b/>
                <w:sz w:val="24"/>
                <w:szCs w:val="24"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6D3AD9" w:rsidRDefault="006D3AD9" w:rsidP="00C3748F">
            <w:pPr>
              <w:rPr>
                <w:b/>
                <w:sz w:val="24"/>
                <w:szCs w:val="24"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6D3AD9" w:rsidTr="00C3748F">
        <w:trPr>
          <w:trHeight w:val="520"/>
        </w:trPr>
        <w:tc>
          <w:tcPr>
            <w:tcW w:w="1734" w:type="dxa"/>
          </w:tcPr>
          <w:p w:rsidR="006D3AD9" w:rsidRDefault="006D3AD9" w:rsidP="00C3748F"/>
        </w:tc>
        <w:tc>
          <w:tcPr>
            <w:tcW w:w="2207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TÜRKÇE 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TÜRK DİLİ  I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pPr>
              <w:pStyle w:val="AralkYok"/>
            </w:pPr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788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BEDEN</w:t>
            </w:r>
            <w:r w:rsidRPr="00F34DA9">
              <w:rPr>
                <w:b/>
              </w:rPr>
              <w:t xml:space="preserve"> EĞİTİMİ </w:t>
            </w:r>
            <w:r>
              <w:rPr>
                <w:b/>
              </w:rPr>
              <w:t xml:space="preserve"> BİLİMİNE</w:t>
            </w:r>
            <w:r w:rsidRPr="00F34DA9">
              <w:rPr>
                <w:b/>
              </w:rPr>
              <w:t xml:space="preserve"> GİRİŞ 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r>
              <w:rPr>
                <w:b/>
              </w:rPr>
              <w:t>BEDEN EĞİTİMİ BİLİMİN</w:t>
            </w:r>
            <w:r w:rsidRPr="00F34DA9">
              <w:rPr>
                <w:b/>
              </w:rPr>
              <w:t>E GİRİŞ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BB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802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BA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788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BB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 xml:space="preserve">BİLGİSİ VE İLK YARDIM 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>BİLGİSİ VE İLK YARDIM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AA</w:t>
            </w:r>
          </w:p>
          <w:p w:rsidR="006D3AD9" w:rsidRDefault="006D3AD9" w:rsidP="00C3748F">
            <w:pPr>
              <w:jc w:val="center"/>
            </w:pP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1798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686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jc w:val="center"/>
            </w:pPr>
          </w:p>
          <w:p w:rsidR="006D3AD9" w:rsidRDefault="006D3AD9" w:rsidP="00C3748F">
            <w:pPr>
              <w:jc w:val="center"/>
              <w:rPr>
                <w:b/>
              </w:rPr>
            </w:pPr>
            <w:r>
              <w:rPr>
                <w:b/>
              </w:rPr>
              <w:t xml:space="preserve">2020-2021 AKADEMİK YILI </w:t>
            </w:r>
            <w:r w:rsidRPr="00F34DA9">
              <w:rPr>
                <w:b/>
              </w:rPr>
              <w:t>BAHAR DÖNEMİ DERSLERİ</w:t>
            </w:r>
          </w:p>
          <w:p w:rsidR="006D3AD9" w:rsidRPr="00F34DA9" w:rsidRDefault="006D3AD9" w:rsidP="00C3748F">
            <w:pPr>
              <w:jc w:val="center"/>
              <w:rPr>
                <w:b/>
              </w:rPr>
            </w:pP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r>
              <w:rPr>
                <w:b/>
              </w:rPr>
              <w:t>TÜRKÇE II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B1742E" w:rsidRDefault="006D3AD9" w:rsidP="00C3748F">
            <w:pPr>
              <w:rPr>
                <w:b/>
              </w:rPr>
            </w:pPr>
            <w:r w:rsidRPr="00B1742E">
              <w:rPr>
                <w:b/>
              </w:rPr>
              <w:t>TÜRK DİLİ II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>
              <w:rPr>
                <w:b/>
              </w:rPr>
              <w:t xml:space="preserve">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YAŞAM BOYU SPOR</w:t>
            </w:r>
          </w:p>
        </w:tc>
        <w:tc>
          <w:tcPr>
            <w:tcW w:w="2222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 xml:space="preserve">YAŞAM </w:t>
            </w:r>
            <w:r w:rsidRPr="00150FA7">
              <w:rPr>
                <w:b/>
              </w:rPr>
              <w:t>BOYU SPOR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2222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BB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2222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DC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>(</w:t>
            </w:r>
            <w:r w:rsidRPr="00150FA7">
              <w:rPr>
                <w:b/>
              </w:rPr>
              <w:t>BADMİNTON</w:t>
            </w:r>
            <w:r>
              <w:rPr>
                <w:b/>
              </w:rPr>
              <w:t>)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( BADMİNTON</w:t>
            </w:r>
            <w:r>
              <w:rPr>
                <w:b/>
              </w:rPr>
              <w:t>)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495"/>
        </w:trPr>
        <w:tc>
          <w:tcPr>
            <w:tcW w:w="1734" w:type="dxa"/>
            <w:vMerge w:val="restart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6D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2-DERYA   ÇİĞDEM </w:t>
            </w:r>
          </w:p>
          <w:p w:rsidR="006D3AD9" w:rsidRDefault="006D3AD9" w:rsidP="006D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6D3AD9" w:rsidRPr="00403782" w:rsidRDefault="006D3AD9" w:rsidP="006D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202004013 </w:t>
            </w: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81443">
              <w:rPr>
                <w:b/>
                <w:sz w:val="24"/>
                <w:szCs w:val="24"/>
              </w:rPr>
              <w:lastRenderedPageBreak/>
              <w:t>2020-2021 AKADEMİK YILI GÜZ DÖNEMİ</w:t>
            </w: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AD9" w:rsidTr="00C55AB5">
        <w:trPr>
          <w:trHeight w:val="879"/>
        </w:trPr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6D3AD9" w:rsidRDefault="006D3AD9" w:rsidP="00C3748F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6D3AD9" w:rsidRPr="0087790A" w:rsidRDefault="006D3AD9" w:rsidP="00C3748F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6D3AD9" w:rsidRPr="0087790A" w:rsidRDefault="006D3AD9" w:rsidP="00C3748F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D3AD9" w:rsidRPr="0087790A" w:rsidRDefault="006D3AD9" w:rsidP="00C3748F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6D3AD9" w:rsidTr="00C3748F">
        <w:trPr>
          <w:trHeight w:val="580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TÜRKÇE 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TÜRK DİLİ  I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G</w:t>
            </w:r>
          </w:p>
          <w:p w:rsidR="006D3AD9" w:rsidRPr="00C0268E" w:rsidRDefault="006D3AD9" w:rsidP="00C3748F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pPr>
              <w:pStyle w:val="AralkYok"/>
            </w:pPr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rPr>
          <w:trHeight w:val="55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BEDEN</w:t>
            </w:r>
            <w:r w:rsidRPr="00F34DA9">
              <w:rPr>
                <w:b/>
              </w:rPr>
              <w:t xml:space="preserve"> EĞİTİMİ </w:t>
            </w:r>
            <w:r>
              <w:rPr>
                <w:b/>
              </w:rPr>
              <w:t>BİLİMİNE</w:t>
            </w:r>
            <w:r w:rsidRPr="00F34DA9">
              <w:rPr>
                <w:b/>
              </w:rPr>
              <w:t xml:space="preserve"> GİRİŞ 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r>
              <w:rPr>
                <w:b/>
              </w:rPr>
              <w:t>BEDEN EĞİTİMİ BİLİMİN</w:t>
            </w:r>
            <w:r w:rsidRPr="00F34DA9">
              <w:rPr>
                <w:b/>
              </w:rPr>
              <w:t>E GİRİŞ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RPr="003F39B6" w:rsidTr="00C3748F">
        <w:trPr>
          <w:trHeight w:val="267"/>
        </w:trPr>
        <w:tc>
          <w:tcPr>
            <w:tcW w:w="1734" w:type="dxa"/>
          </w:tcPr>
          <w:p w:rsidR="006D3AD9" w:rsidRPr="003F39B6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2214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CC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RPr="003F39B6" w:rsidTr="00C3748F">
        <w:trPr>
          <w:trHeight w:val="267"/>
        </w:trPr>
        <w:tc>
          <w:tcPr>
            <w:tcW w:w="1734" w:type="dxa"/>
          </w:tcPr>
          <w:p w:rsidR="006D3AD9" w:rsidRPr="003F39B6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2214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BB</w:t>
            </w:r>
          </w:p>
          <w:p w:rsidR="006D3AD9" w:rsidRPr="00C0268E" w:rsidRDefault="006D3AD9" w:rsidP="00C3748F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RPr="003F39B6" w:rsidTr="00C3748F">
        <w:trPr>
          <w:trHeight w:val="267"/>
        </w:trPr>
        <w:tc>
          <w:tcPr>
            <w:tcW w:w="1734" w:type="dxa"/>
          </w:tcPr>
          <w:p w:rsidR="006D3AD9" w:rsidRPr="003F39B6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 xml:space="preserve">BİLGİSİ VE İLK YARDIM </w:t>
            </w:r>
          </w:p>
        </w:tc>
        <w:tc>
          <w:tcPr>
            <w:tcW w:w="2214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>BİLGİSİ VE İLK YARDIM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6D3AD9" w:rsidRDefault="006D3AD9" w:rsidP="00C3748F">
            <w:pPr>
              <w:spacing w:after="160" w:line="259" w:lineRule="auto"/>
            </w:pPr>
          </w:p>
        </w:tc>
        <w:tc>
          <w:tcPr>
            <w:tcW w:w="2215" w:type="dxa"/>
            <w:gridSpan w:val="2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2214" w:type="dxa"/>
          </w:tcPr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</w:p>
          <w:p w:rsidR="006D3AD9" w:rsidRDefault="006D3AD9" w:rsidP="00C3748F">
            <w:pPr>
              <w:jc w:val="center"/>
            </w:pPr>
          </w:p>
          <w:p w:rsidR="006D3AD9" w:rsidRPr="00C0268E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C0268E">
              <w:rPr>
                <w:b/>
                <w:sz w:val="24"/>
                <w:szCs w:val="24"/>
              </w:rPr>
              <w:t>2020-2021 AKADEMİK YILI BAHAR DÖNEMİ DERSLERİ</w:t>
            </w:r>
          </w:p>
          <w:p w:rsidR="006D3AD9" w:rsidRDefault="006D3AD9" w:rsidP="00C3748F">
            <w:pPr>
              <w:jc w:val="center"/>
            </w:pP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r>
              <w:rPr>
                <w:b/>
              </w:rPr>
              <w:t>TÜRKÇE II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14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B1742E" w:rsidRDefault="006D3AD9" w:rsidP="00C3748F">
            <w:pPr>
              <w:rPr>
                <w:b/>
              </w:rPr>
            </w:pPr>
            <w:r w:rsidRPr="00B1742E">
              <w:rPr>
                <w:b/>
              </w:rPr>
              <w:t>TÜRK DİLİ II</w:t>
            </w:r>
          </w:p>
        </w:tc>
        <w:tc>
          <w:tcPr>
            <w:tcW w:w="1798" w:type="dxa"/>
          </w:tcPr>
          <w:p w:rsidR="006D3AD9" w:rsidRPr="005F7C6F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14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>
              <w:rPr>
                <w:b/>
              </w:rPr>
              <w:t xml:space="preserve">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YAŞAM BOYU SPOR</w:t>
            </w:r>
          </w:p>
        </w:tc>
        <w:tc>
          <w:tcPr>
            <w:tcW w:w="2214" w:type="dxa"/>
          </w:tcPr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 xml:space="preserve">YAŞAM </w:t>
            </w:r>
            <w:r w:rsidRPr="00150FA7">
              <w:rPr>
                <w:b/>
              </w:rPr>
              <w:t>BOYU SPOR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2214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CB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2214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>(</w:t>
            </w:r>
            <w:r w:rsidRPr="00150FA7">
              <w:rPr>
                <w:b/>
              </w:rPr>
              <w:t>BADMİNTON</w:t>
            </w:r>
            <w:r>
              <w:rPr>
                <w:b/>
              </w:rPr>
              <w:t>)</w:t>
            </w:r>
          </w:p>
        </w:tc>
        <w:tc>
          <w:tcPr>
            <w:tcW w:w="2214" w:type="dxa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( BADMİNTON</w:t>
            </w:r>
            <w:r>
              <w:rPr>
                <w:b/>
              </w:rPr>
              <w:t>)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</w:tbl>
    <w:p w:rsidR="006D3AD9" w:rsidRDefault="006D3AD9">
      <w:pPr>
        <w:rPr>
          <w:rFonts w:ascii="Times New Roman" w:hAnsi="Times New Roman" w:cs="Times New Roman"/>
          <w:b/>
          <w:sz w:val="24"/>
          <w:szCs w:val="24"/>
        </w:rPr>
      </w:pPr>
    </w:p>
    <w:p w:rsidR="008D781F" w:rsidRPr="003B765E" w:rsidRDefault="008D78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6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 Yöneticiliği Bölümü Ders Muafiyet Tabloları</w:t>
      </w:r>
    </w:p>
    <w:p w:rsidR="00EE5FAE" w:rsidRDefault="00EE5F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2222"/>
        <w:gridCol w:w="1798"/>
        <w:gridCol w:w="1248"/>
      </w:tblGrid>
      <w:tr w:rsidR="008D781F" w:rsidRPr="00417794" w:rsidTr="008D781F">
        <w:trPr>
          <w:trHeight w:val="879"/>
        </w:trPr>
        <w:tc>
          <w:tcPr>
            <w:tcW w:w="1734" w:type="dxa"/>
          </w:tcPr>
          <w:p w:rsidR="008D781F" w:rsidRDefault="008D781F" w:rsidP="008D781F">
            <w:pPr>
              <w:jc w:val="both"/>
              <w:rPr>
                <w:b/>
              </w:rPr>
            </w:pPr>
            <w:r>
              <w:rPr>
                <w:b/>
              </w:rPr>
              <w:t>1-İsmail İNAN</w:t>
            </w:r>
          </w:p>
          <w:p w:rsidR="00EE5FAE" w:rsidRDefault="00EE5FAE" w:rsidP="008D781F">
            <w:pPr>
              <w:jc w:val="both"/>
              <w:rPr>
                <w:b/>
              </w:rPr>
            </w:pPr>
            <w:r>
              <w:rPr>
                <w:b/>
              </w:rPr>
              <w:t>(Merkezi Yerleştirme Puanına Göre Yatay Geçiş)</w:t>
            </w:r>
          </w:p>
        </w:tc>
        <w:tc>
          <w:tcPr>
            <w:tcW w:w="2207" w:type="dxa"/>
          </w:tcPr>
          <w:p w:rsidR="008D781F" w:rsidRPr="0087790A" w:rsidRDefault="008D781F" w:rsidP="00C3748F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8D781F" w:rsidRPr="0087790A" w:rsidRDefault="008D781F" w:rsidP="00C3748F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8D781F" w:rsidRPr="0087790A" w:rsidRDefault="008D781F" w:rsidP="00C3748F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8D781F" w:rsidRPr="00417794" w:rsidTr="00C3748F">
        <w:trPr>
          <w:trHeight w:val="879"/>
        </w:trPr>
        <w:tc>
          <w:tcPr>
            <w:tcW w:w="1734" w:type="dxa"/>
            <w:tcBorders>
              <w:bottom w:val="single" w:sz="4" w:space="0" w:color="auto"/>
            </w:tcBorders>
          </w:tcPr>
          <w:p w:rsidR="008D781F" w:rsidRDefault="008D781F" w:rsidP="00C3748F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8D781F" w:rsidRPr="0087790A" w:rsidRDefault="008D781F" w:rsidP="00C3748F">
            <w:pPr>
              <w:rPr>
                <w:b/>
              </w:rPr>
            </w:pPr>
            <w:r>
              <w:rPr>
                <w:b/>
              </w:rPr>
              <w:t>Tüm Dersler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8D781F" w:rsidRPr="0087790A" w:rsidRDefault="008D781F" w:rsidP="00C3748F">
            <w:pPr>
              <w:rPr>
                <w:b/>
              </w:rPr>
            </w:pPr>
            <w:r>
              <w:rPr>
                <w:b/>
              </w:rPr>
              <w:t>Tüm Dersler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8D781F" w:rsidRPr="0087790A" w:rsidRDefault="008D781F" w:rsidP="00C3748F">
            <w:pPr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D781F" w:rsidRDefault="008D781F" w:rsidP="00C3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D781F" w:rsidRDefault="008D781F">
      <w:pPr>
        <w:rPr>
          <w:rFonts w:ascii="Times New Roman" w:hAnsi="Times New Roman" w:cs="Times New Roman"/>
          <w:b/>
          <w:sz w:val="24"/>
          <w:szCs w:val="24"/>
        </w:rPr>
      </w:pPr>
    </w:p>
    <w:p w:rsidR="00BD61E7" w:rsidRPr="00BD61E7" w:rsidRDefault="00BD61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1E7">
        <w:rPr>
          <w:rFonts w:ascii="Times New Roman" w:hAnsi="Times New Roman" w:cs="Times New Roman"/>
          <w:b/>
          <w:sz w:val="24"/>
          <w:szCs w:val="24"/>
          <w:u w:val="single"/>
        </w:rPr>
        <w:t>Beden Eğitimi ve Spor Öğretmenliği Bölümü Ders Muafiyet Tabloları</w:t>
      </w:r>
    </w:p>
    <w:p w:rsidR="00BD61E7" w:rsidRDefault="00BD61E7">
      <w:pPr>
        <w:rPr>
          <w:rFonts w:ascii="Times New Roman" w:hAnsi="Times New Roman" w:cs="Times New Roman"/>
          <w:b/>
          <w:sz w:val="24"/>
          <w:szCs w:val="24"/>
        </w:rPr>
      </w:pPr>
    </w:p>
    <w:p w:rsidR="00BD61E7" w:rsidRPr="003538F6" w:rsidRDefault="00BD61E7" w:rsidP="00BD61E7">
      <w:pPr>
        <w:pStyle w:val="AralkYok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8"/>
        <w:gridCol w:w="2214"/>
        <w:gridCol w:w="1798"/>
        <w:gridCol w:w="1248"/>
      </w:tblGrid>
      <w:tr w:rsidR="00BD61E7" w:rsidTr="003821DB">
        <w:trPr>
          <w:trHeight w:val="947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</w:rPr>
            </w:pPr>
            <w:r w:rsidRPr="00A51894">
              <w:rPr>
                <w:b/>
              </w:rPr>
              <w:t>1-</w:t>
            </w:r>
            <w:r>
              <w:rPr>
                <w:b/>
              </w:rPr>
              <w:t>Mustafa EYMİR</w:t>
            </w:r>
          </w:p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Okul No: 201001061</w:t>
            </w:r>
          </w:p>
          <w:p w:rsidR="00BD61E7" w:rsidRPr="00403782" w:rsidRDefault="00BD61E7" w:rsidP="003821DB">
            <w:pPr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GÜZ DÖNEMİ</w:t>
            </w:r>
          </w:p>
        </w:tc>
      </w:tr>
      <w:tr w:rsidR="00BD61E7" w:rsidTr="003821DB">
        <w:trPr>
          <w:trHeight w:val="816"/>
        </w:trPr>
        <w:tc>
          <w:tcPr>
            <w:tcW w:w="1734" w:type="dxa"/>
            <w:vMerge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Tr="003821DB">
        <w:trPr>
          <w:trHeight w:val="520"/>
        </w:trPr>
        <w:tc>
          <w:tcPr>
            <w:tcW w:w="1734" w:type="dxa"/>
          </w:tcPr>
          <w:p w:rsidR="00BD61E7" w:rsidRDefault="00BD61E7" w:rsidP="003821DB"/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inkılap Tarihi 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inkılap Tarihi 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39504C" w:rsidRDefault="00BD61E7" w:rsidP="003821DB">
            <w:pPr>
              <w:pStyle w:val="AralkYok"/>
              <w:rPr>
                <w:b/>
              </w:rPr>
            </w:pPr>
            <w:r w:rsidRPr="0039504C">
              <w:rPr>
                <w:b/>
              </w:rPr>
              <w:t>Beden eğitimi ve Sporun Temelleri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</w:t>
            </w:r>
            <w:r w:rsidRPr="0039504C">
              <w:rPr>
                <w:b/>
              </w:rPr>
              <w:t>Beden eğitimi ve Sporun Temelleri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  <w:r>
              <w:t>BA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788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802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  <w:p w:rsidR="00BD61E7" w:rsidRDefault="00BD61E7" w:rsidP="003821DB"/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788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Bilişim Teknolojisi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Türk Dili 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Yabancı Dil  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Yabancı Dil  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686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BAHAR DÖNEMİ DERSLERİ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r>
              <w:rPr>
                <w:b/>
              </w:rPr>
              <w:t>Atatürk ilkeleri ve inkılap Tarihi II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Atatürk ilkeleri ve inkılap Tarihi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39504C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22" w:type="dxa"/>
            <w:gridSpan w:val="2"/>
          </w:tcPr>
          <w:p w:rsidR="00BD61E7" w:rsidRPr="0039504C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Atletizm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Eğitim Felsefesi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Cimnastik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Eğitim Psikolojisi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Türk Dili 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) FUTBOL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) FUTBOL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</w:p>
        </w:tc>
      </w:tr>
      <w:tr w:rsidR="00BD61E7" w:rsidTr="003821DB">
        <w:trPr>
          <w:trHeight w:val="495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2-Muhammed Ali GÜLMEZ 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BD61E7" w:rsidRPr="00403782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202001031 </w:t>
            </w: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GÜZ DÖNEMİ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1E7" w:rsidTr="003821DB">
        <w:trPr>
          <w:trHeight w:val="333"/>
        </w:trPr>
        <w:tc>
          <w:tcPr>
            <w:tcW w:w="1734" w:type="dxa"/>
            <w:vMerge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</w:tcPr>
          <w:p w:rsidR="00BD61E7" w:rsidRPr="0087790A" w:rsidRDefault="00BD61E7" w:rsidP="003821DB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BD61E7" w:rsidRPr="0087790A" w:rsidRDefault="00BD61E7" w:rsidP="003821DB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61E7" w:rsidRPr="0087790A" w:rsidRDefault="00BD61E7" w:rsidP="003821DB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BD61E7" w:rsidTr="003821DB">
        <w:trPr>
          <w:trHeight w:val="304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2222" w:type="dxa"/>
            <w:gridSpan w:val="2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</w:tr>
      <w:tr w:rsidR="00BD61E7" w:rsidTr="003821DB">
        <w:trPr>
          <w:trHeight w:val="580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C0268E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C0268E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rPr>
          <w:trHeight w:val="55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Atatürk ilkeleri ve İnkılap Tarihi I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RPr="003F39B6" w:rsidTr="003821DB">
        <w:trPr>
          <w:trHeight w:val="267"/>
        </w:trPr>
        <w:tc>
          <w:tcPr>
            <w:tcW w:w="1734" w:type="dxa"/>
          </w:tcPr>
          <w:p w:rsidR="00BD61E7" w:rsidRPr="003F39B6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2214" w:type="dxa"/>
          </w:tcPr>
          <w:p w:rsidR="00BD61E7" w:rsidRDefault="00BD61E7" w:rsidP="003821DB"/>
          <w:p w:rsidR="00BD61E7" w:rsidRDefault="00BD61E7" w:rsidP="003821DB">
            <w:r>
              <w:rPr>
                <w:b/>
              </w:rPr>
              <w:t>Yabancı Dil 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RPr="003F39B6" w:rsidTr="003821DB">
        <w:trPr>
          <w:trHeight w:val="267"/>
        </w:trPr>
        <w:tc>
          <w:tcPr>
            <w:tcW w:w="1734" w:type="dxa"/>
          </w:tcPr>
          <w:p w:rsidR="00BD61E7" w:rsidRPr="003F39B6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2214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BD61E7" w:rsidRPr="00C0268E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>
            <w:pPr>
              <w:spacing w:after="160" w:line="259" w:lineRule="auto"/>
            </w:pPr>
          </w:p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Bilişim Teknolojileri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Beden Eğimi ve Sporun Temelleri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</w:pPr>
            <w:r>
              <w:rPr>
                <w:b/>
              </w:rPr>
              <w:t>İnsan Anatomisi ve Kinesiyoloji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</w:p>
          <w:p w:rsidR="00BD61E7" w:rsidRDefault="00BD61E7" w:rsidP="003821DB">
            <w:pPr>
              <w:jc w:val="center"/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BAHAR DÖNEMİ DERSLERİ</w:t>
            </w:r>
          </w:p>
          <w:p w:rsidR="00BD61E7" w:rsidRDefault="00BD61E7" w:rsidP="003821DB">
            <w:pPr>
              <w:jc w:val="center"/>
            </w:pP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Pr="005F7C6F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2214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BD61E7" w:rsidRPr="005F7C6F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2214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5F7C6F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                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Atletizm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Voleybol )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Voleybol )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 Bizdeki CC harf notuna dönüştürülecek )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8"/>
        <w:gridCol w:w="2214"/>
        <w:gridCol w:w="1798"/>
        <w:gridCol w:w="1248"/>
      </w:tblGrid>
      <w:tr w:rsidR="00BD61E7" w:rsidRPr="00481443" w:rsidTr="003821DB">
        <w:trPr>
          <w:trHeight w:val="947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3-Dilek YOLCU 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BD61E7" w:rsidRPr="00403782" w:rsidRDefault="00BD61E7" w:rsidP="00382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202001028</w:t>
            </w: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GÜZ DÖNEMİ</w:t>
            </w:r>
          </w:p>
        </w:tc>
      </w:tr>
      <w:tr w:rsidR="00BD61E7" w:rsidRPr="00417794" w:rsidTr="003821DB">
        <w:trPr>
          <w:trHeight w:val="816"/>
        </w:trPr>
        <w:tc>
          <w:tcPr>
            <w:tcW w:w="1734" w:type="dxa"/>
            <w:vMerge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RPr="00F34DA9" w:rsidTr="003821DB">
        <w:trPr>
          <w:trHeight w:val="520"/>
        </w:trPr>
        <w:tc>
          <w:tcPr>
            <w:tcW w:w="1734" w:type="dxa"/>
          </w:tcPr>
          <w:p w:rsidR="00BD61E7" w:rsidRDefault="00BD61E7" w:rsidP="003821DB"/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  <w:r>
              <w:t>AA</w:t>
            </w:r>
          </w:p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0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 w:rsidRPr="000C3035"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5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2222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 w:rsidRPr="000C3035"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73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2222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 w:rsidRPr="000C3035"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53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  <w:r>
              <w:t>AA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686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BAHAR DÖNEMİ DERSLERİ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Futbol )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Futbol )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481443" w:rsidTr="003821DB">
        <w:trPr>
          <w:trHeight w:val="947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4-Feyzanur ÜCRAK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BD61E7" w:rsidRPr="00403782" w:rsidRDefault="00BD61E7" w:rsidP="00382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192001009</w:t>
            </w: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2019-2020 AKADEMİK YILI GÜZ DÖNEMİ</w:t>
            </w:r>
          </w:p>
        </w:tc>
      </w:tr>
      <w:tr w:rsidR="00BD61E7" w:rsidRPr="00417794" w:rsidTr="003821DB">
        <w:trPr>
          <w:trHeight w:val="816"/>
        </w:trPr>
        <w:tc>
          <w:tcPr>
            <w:tcW w:w="1734" w:type="dxa"/>
            <w:vMerge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RPr="00F34DA9" w:rsidTr="003821DB">
        <w:trPr>
          <w:trHeight w:val="520"/>
        </w:trPr>
        <w:tc>
          <w:tcPr>
            <w:tcW w:w="1734" w:type="dxa"/>
          </w:tcPr>
          <w:p w:rsidR="00BD61E7" w:rsidRDefault="00BD61E7" w:rsidP="003821DB"/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362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DC</w:t>
            </w: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( Bizdeki CC harf notuna dönüştürülecek )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BD61E7" w:rsidRPr="00F34DA9" w:rsidTr="003821DB">
        <w:trPr>
          <w:trHeight w:val="530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5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r>
              <w:rPr>
                <w:b/>
              </w:rPr>
              <w:t>Yabancı Dil 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Yabancı Dil 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</w:p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432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</w:p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</w:p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53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İnsan Anatomisi ve Kinesiyoloji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(Bizdeki CC harf notuna dönüştürülecek )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Tr="003821DB">
        <w:trPr>
          <w:trHeight w:val="686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Pr="00C0268E">
              <w:rPr>
                <w:b/>
                <w:sz w:val="24"/>
                <w:szCs w:val="24"/>
              </w:rPr>
              <w:t xml:space="preserve"> AKADEMİK YILI BAHAR DÖNEMİ DERSLERİ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 xml:space="preserve">DD </w:t>
            </w:r>
          </w:p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(Bizdeki CC harf notuna dönüştürülecek )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Cimnastik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– Hentbol )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Hentbol )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C861A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BD61E7" w:rsidRPr="00150FA7" w:rsidTr="003821DB">
        <w:trPr>
          <w:trHeight w:val="348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</w:p>
        </w:tc>
      </w:tr>
    </w:tbl>
    <w:p w:rsidR="00BD61E7" w:rsidRDefault="00BD61E7" w:rsidP="00BD61E7">
      <w:pPr>
        <w:pStyle w:val="AralkYok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1"/>
        <w:gridCol w:w="2670"/>
        <w:gridCol w:w="8"/>
        <w:gridCol w:w="2214"/>
        <w:gridCol w:w="1798"/>
        <w:gridCol w:w="1248"/>
      </w:tblGrid>
      <w:tr w:rsidR="00BD61E7" w:rsidRPr="00481443" w:rsidTr="003821DB">
        <w:trPr>
          <w:trHeight w:val="947"/>
        </w:trPr>
        <w:tc>
          <w:tcPr>
            <w:tcW w:w="1271" w:type="dxa"/>
            <w:vMerge w:val="restart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Pr="00403782" w:rsidRDefault="00BD61E7" w:rsidP="00382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CD3976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CD3976">
              <w:rPr>
                <w:b/>
                <w:sz w:val="28"/>
                <w:szCs w:val="28"/>
              </w:rPr>
              <w:t>2020-2021 AKADEMİK YILI GÜZ DÖNEMİ</w:t>
            </w:r>
          </w:p>
        </w:tc>
      </w:tr>
      <w:tr w:rsidR="00BD61E7" w:rsidRPr="00417794" w:rsidTr="003821DB">
        <w:trPr>
          <w:trHeight w:val="816"/>
        </w:trPr>
        <w:tc>
          <w:tcPr>
            <w:tcW w:w="1271" w:type="dxa"/>
            <w:vMerge/>
          </w:tcPr>
          <w:p w:rsidR="00BD61E7" w:rsidRDefault="00BD61E7" w:rsidP="003821DB"/>
        </w:tc>
        <w:tc>
          <w:tcPr>
            <w:tcW w:w="2678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RPr="00F34DA9" w:rsidTr="003821DB">
        <w:trPr>
          <w:trHeight w:val="520"/>
        </w:trPr>
        <w:tc>
          <w:tcPr>
            <w:tcW w:w="1271" w:type="dxa"/>
          </w:tcPr>
          <w:p w:rsidR="00BD61E7" w:rsidRDefault="00BD61E7" w:rsidP="003821DB"/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Öğretim Teknolojileri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Öğretim Teknolojileri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</w:p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362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Öğretim ilke ve Yöntemleri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Öğretim ilke ve Yöntemleri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(Bizdeki CC harf notuna dönüştürülecek )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530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Topluma Hizmet Uygulamaları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Topluma Hizmet Uygulamaları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51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Öğrenme ve Öğretim Yaklaşımları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Öğrenme ve Öğretim Yaklaşımları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</w:p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432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D17EAF" w:rsidRDefault="00BD61E7" w:rsidP="003821DB">
            <w:pPr>
              <w:rPr>
                <w:b/>
              </w:rPr>
            </w:pPr>
            <w:r w:rsidRPr="00D17EAF">
              <w:rPr>
                <w:b/>
              </w:rPr>
              <w:t xml:space="preserve">Motor Gelişim 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17EAF" w:rsidRDefault="00BD61E7" w:rsidP="003821DB">
            <w:pPr>
              <w:rPr>
                <w:b/>
              </w:rPr>
            </w:pPr>
            <w:r w:rsidRPr="00D17EAF">
              <w:rPr>
                <w:b/>
              </w:rPr>
              <w:t xml:space="preserve">Motor Gelişim 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302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1</w:t>
            </w: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Çocuk Psikolojisi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Çocuk Psikolojisi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1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Beslenme Sağlık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Seçmeli 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Geleneksel Türk Sporları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1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Beslenme Sağlık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Seçmeli 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Türk Halk Oyunları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(Bizdeki CC harf notuna dönüştürülecek )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lastRenderedPageBreak/>
              <w:t>3</w:t>
            </w:r>
          </w:p>
        </w:tc>
      </w:tr>
      <w:tr w:rsidR="00BD61E7" w:rsidRPr="00F34DA9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II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(Seçmeli – Basketbol)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II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(Seçmeli – Basketbol)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Tr="003821DB">
        <w:trPr>
          <w:trHeight w:val="686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938" w:type="dxa"/>
            <w:gridSpan w:val="5"/>
          </w:tcPr>
          <w:p w:rsidR="00BD61E7" w:rsidRPr="009A581A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9A581A">
              <w:rPr>
                <w:b/>
                <w:sz w:val="28"/>
                <w:szCs w:val="28"/>
              </w:rPr>
              <w:t>2020-2021 AKADEMİK YILI BAHAR DÖNEMİ DERSLERİ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Türk Eğitim Tarihi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Türk Eğitim Tarihi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Eğitimde Araştırma Yöntemleri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Eğitimde Araştırma Yöntemleri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Öğretim Proğramları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Öğretim Proğramları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Egzersiz Fizyolojisi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Egzersiz Fizyolojisi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Ritim Eğitimi ve Dans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Ritim Eğitimi ve Dans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Karakter ve Değer Eğitimi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rFonts w:cstheme="minorHAnsi"/>
                <w:b/>
                <w:color w:val="020202"/>
              </w:rPr>
            </w:pPr>
            <w:r>
              <w:rPr>
                <w:rFonts w:cstheme="minorHAnsi"/>
                <w:b/>
                <w:color w:val="020202"/>
              </w:rPr>
              <w:t>Seçmeli II</w:t>
            </w:r>
          </w:p>
          <w:p w:rsidR="00BD61E7" w:rsidRPr="00857455" w:rsidRDefault="00BD61E7" w:rsidP="003821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Eleştirel ve Analitik Düşünme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rFonts w:cstheme="minorHAnsi"/>
                <w:b/>
              </w:rPr>
              <w:t>Kariyer Planlama ve Geliştirme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rFonts w:cstheme="minorHAnsi"/>
                <w:b/>
              </w:rPr>
              <w:t>Kariyer Planlama ve Geliştirme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Beden Eğitimi Öğretiminde Drama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 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Tarihi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jc w:val="center"/>
        <w:rPr>
          <w:b/>
        </w:rPr>
      </w:pPr>
    </w:p>
    <w:p w:rsidR="00BD61E7" w:rsidRDefault="00BD61E7" w:rsidP="00BD61E7">
      <w:pPr>
        <w:pStyle w:val="AralkYok"/>
        <w:jc w:val="center"/>
        <w:rPr>
          <w:b/>
        </w:rPr>
      </w:pPr>
    </w:p>
    <w:p w:rsidR="00BD61E7" w:rsidRPr="00812CAB" w:rsidRDefault="00BD61E7" w:rsidP="00BD61E7">
      <w:pPr>
        <w:pStyle w:val="AralkYok"/>
        <w:jc w:val="center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Pr="006D3AD9" w:rsidRDefault="00BD61E7">
      <w:pPr>
        <w:rPr>
          <w:rFonts w:ascii="Times New Roman" w:hAnsi="Times New Roman" w:cs="Times New Roman"/>
          <w:b/>
          <w:sz w:val="24"/>
          <w:szCs w:val="24"/>
        </w:rPr>
      </w:pPr>
    </w:p>
    <w:sectPr w:rsidR="00BD61E7" w:rsidRPr="006D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A"/>
    <w:rsid w:val="003B765E"/>
    <w:rsid w:val="006B5A8E"/>
    <w:rsid w:val="006D3AD9"/>
    <w:rsid w:val="007F2158"/>
    <w:rsid w:val="008D781F"/>
    <w:rsid w:val="00BD61E7"/>
    <w:rsid w:val="00C861A6"/>
    <w:rsid w:val="00EE5FAE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2707"/>
  <w15:chartTrackingRefBased/>
  <w15:docId w15:val="{07F0357B-771C-4AEB-949B-AB0126F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3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İPKİN</cp:lastModifiedBy>
  <cp:revision>7</cp:revision>
  <dcterms:created xsi:type="dcterms:W3CDTF">2021-09-02T07:24:00Z</dcterms:created>
  <dcterms:modified xsi:type="dcterms:W3CDTF">2021-09-08T12:00:00Z</dcterms:modified>
</cp:coreProperties>
</file>