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069D" w:rsidRPr="00101413" w:rsidRDefault="00101413" w:rsidP="00101413">
      <w:pPr>
        <w:jc w:val="center"/>
        <w:rPr>
          <w:b/>
        </w:rPr>
      </w:pPr>
      <w:r w:rsidRPr="00101413">
        <w:rPr>
          <w:b/>
        </w:rPr>
        <w:t>EBYS SSL SERTİFİ</w:t>
      </w:r>
      <w:r w:rsidR="00FD0991">
        <w:rPr>
          <w:b/>
        </w:rPr>
        <w:t>KASI E_İMZA ÇALIŞTIRMA KILAVUZU</w:t>
      </w:r>
    </w:p>
    <w:p w:rsidR="002D069D" w:rsidRDefault="002D069D"/>
    <w:p w:rsidR="002D069D" w:rsidRDefault="002D069D">
      <w:r>
        <w:t>1) Önce bilgisayarım sekmesine girilir. Sonra (C:) dizinine girilir.</w:t>
      </w:r>
    </w:p>
    <w:p w:rsidR="002D069D" w:rsidRDefault="002D069D"/>
    <w:p w:rsidR="0004750B" w:rsidRDefault="00AD2995">
      <w:r>
        <w:rPr>
          <w:noProof/>
          <w:lang w:eastAsia="tr-TR"/>
        </w:rPr>
        <w:drawing>
          <wp:inline distT="0" distB="0" distL="0" distR="0">
            <wp:extent cx="5753100" cy="30861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9D" w:rsidRDefault="002D069D"/>
    <w:p w:rsidR="002D069D" w:rsidRDefault="002D069D">
      <w:r>
        <w:t>2) C dizini içerisindeki 3artı EBYS signer dosyasına çift tıklanır ve dosya içerisine girilir.</w:t>
      </w:r>
    </w:p>
    <w:p w:rsidR="00AD2995" w:rsidRDefault="00AD2995">
      <w:r w:rsidRPr="00AD2995">
        <w:rPr>
          <w:noProof/>
          <w:color w:val="FF0000"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2205355</wp:posOffset>
                </wp:positionH>
                <wp:positionV relativeFrom="paragraph">
                  <wp:posOffset>918845</wp:posOffset>
                </wp:positionV>
                <wp:extent cx="1009650" cy="85725"/>
                <wp:effectExtent l="19050" t="19050" r="19050" b="47625"/>
                <wp:wrapNone/>
                <wp:docPr id="3" name="Sol O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5725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D71E18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Sol Ok 3" o:spid="_x0000_s1026" type="#_x0000_t66" style="position:absolute;margin-left:173.65pt;margin-top:72.35pt;width:79.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" adj="917" fillcolor="red" strokecolor="#823b0b [1605]" strokeweight="1pt"/>
            </w:pict>
          </mc:Fallback>
        </mc:AlternateContent>
      </w:r>
      <w:r>
        <w:rPr>
          <w:noProof/>
          <w:lang w:eastAsia="tr-TR"/>
        </w:rPr>
        <w:drawing>
          <wp:inline distT="0" distB="0" distL="0" distR="0">
            <wp:extent cx="5753100" cy="378142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9D" w:rsidRDefault="002D069D">
      <w:r>
        <w:lastRenderedPageBreak/>
        <w:t>3) Sonra stopjob dosyasına çift tıklanır ve 10 saniye kadar beklenir.(siyah ekran açılıp kapanacak)</w:t>
      </w:r>
    </w:p>
    <w:p w:rsidR="002D069D" w:rsidRDefault="002D069D">
      <w:r>
        <w:rPr>
          <w:noProof/>
          <w:lang w:eastAsia="tr-TR"/>
        </w:rPr>
        <w:drawing>
          <wp:inline distT="0" distB="0" distL="0" distR="0">
            <wp:extent cx="5753100" cy="3771900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9D" w:rsidRDefault="002D069D"/>
    <w:p w:rsidR="002D069D" w:rsidRDefault="002D069D"/>
    <w:p w:rsidR="002D069D" w:rsidRDefault="002D069D">
      <w:r>
        <w:t>4) Sonraki aşamada  configuration dosyasına sağ klik-birlikte aç-not defteri seçeneği uygulanır ve not defterinden kod dizinine erişim yapılır</w:t>
      </w:r>
    </w:p>
    <w:p w:rsidR="002D069D" w:rsidRDefault="002D069D"/>
    <w:p w:rsidR="002D069D" w:rsidRDefault="002D069D">
      <w:r>
        <w:rPr>
          <w:noProof/>
          <w:lang w:eastAsia="tr-TR"/>
        </w:rPr>
        <w:drawing>
          <wp:inline distT="0" distB="0" distL="0" distR="0">
            <wp:extent cx="5753100" cy="308610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69D" w:rsidRDefault="002D069D"/>
    <w:p w:rsidR="002D069D" w:rsidRDefault="002D069D">
      <w:r>
        <w:lastRenderedPageBreak/>
        <w:t>5)</w:t>
      </w:r>
      <w:r w:rsidRPr="002D069D">
        <w:t xml:space="preserve"> "sou</w:t>
      </w:r>
      <w:r>
        <w:t>rceUrl": "http</w:t>
      </w:r>
      <w:r w:rsidRPr="002D069D">
        <w:t>://ebys.igdir.edu.tr/updater/list.php",</w:t>
      </w:r>
      <w:r>
        <w:t xml:space="preserve"> kod dizininin bulunduğu satırda http kısmına </w:t>
      </w:r>
      <w:r w:rsidRPr="002D069D">
        <w:rPr>
          <w:color w:val="FF0000"/>
        </w:rPr>
        <w:t>s</w:t>
      </w:r>
      <w:r>
        <w:rPr>
          <w:color w:val="FF0000"/>
        </w:rPr>
        <w:t xml:space="preserve"> </w:t>
      </w:r>
      <w:r w:rsidRPr="002D069D">
        <w:t>eklenir.</w:t>
      </w:r>
    </w:p>
    <w:p w:rsidR="002D069D" w:rsidRDefault="002D069D">
      <w:r w:rsidRPr="002D069D">
        <w:t>"sourceUrl": "https://ebys.igdir.edu.tr/updater/list.php",</w:t>
      </w:r>
      <w:r>
        <w:t xml:space="preserve"> olacak.</w:t>
      </w:r>
    </w:p>
    <w:p w:rsidR="002D069D" w:rsidRDefault="002D069D"/>
    <w:p w:rsidR="002D069D" w:rsidRDefault="002D069D">
      <w:r>
        <w:rPr>
          <w:noProof/>
          <w:lang w:eastAsia="tr-TR"/>
        </w:rPr>
        <w:drawing>
          <wp:inline distT="0" distB="0" distL="0" distR="0" wp14:anchorId="166E48DC" wp14:editId="393247F0">
            <wp:extent cx="5760720" cy="3240405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069D" w:rsidRDefault="002D069D"/>
    <w:p w:rsidR="002D069D" w:rsidRDefault="002D069D">
      <w:r>
        <w:t>6) İlgili metin belgesinde yapılan değişiklik- dosya menüsü-kaydet menüsü tıklanarak kaydedilir ve belgeden çıkış yapılır.</w:t>
      </w:r>
    </w:p>
    <w:p w:rsidR="002D069D" w:rsidRDefault="00B62CE9">
      <w:r>
        <w:rPr>
          <w:noProof/>
          <w:lang w:eastAsia="tr-TR"/>
        </w:rPr>
        <w:drawing>
          <wp:inline distT="0" distB="0" distL="0" distR="0">
            <wp:extent cx="5753100" cy="2809875"/>
            <wp:effectExtent l="0" t="0" r="0" b="9525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6B" w:rsidRDefault="008F186B"/>
    <w:p w:rsidR="008F186B" w:rsidRDefault="008F186B"/>
    <w:p w:rsidR="008F186B" w:rsidRDefault="008F186B"/>
    <w:p w:rsidR="008F186B" w:rsidRDefault="008F186B"/>
    <w:p w:rsidR="00B62CE9" w:rsidRDefault="00991729">
      <w:r>
        <w:t xml:space="preserve">7) Daha sonra </w:t>
      </w:r>
      <w:hyperlink r:id="rId12" w:history="1">
        <w:r>
          <w:rPr>
            <w:rStyle w:val="Kpr"/>
          </w:rPr>
          <w:t>https://bidb.igdir.edu.tr/duyuru/ebys-e-imza-calistirma-kilavuzu</w:t>
        </w:r>
      </w:hyperlink>
      <w:r>
        <w:t xml:space="preserve"> linkine tıklayınız ve açılan sayfada </w:t>
      </w:r>
    </w:p>
    <w:p w:rsidR="008F186B" w:rsidRDefault="00991729">
      <w:r>
        <w:rPr>
          <w:noProof/>
          <w:lang w:eastAsia="tr-TR"/>
        </w:rPr>
        <w:drawing>
          <wp:inline distT="0" distB="0" distL="0" distR="0">
            <wp:extent cx="5753100" cy="2257425"/>
            <wp:effectExtent l="0" t="0" r="0" b="9525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6B" w:rsidRDefault="008F186B"/>
    <w:p w:rsidR="00B62CE9" w:rsidRDefault="006F1F24">
      <w:r>
        <w:t>8)İndirilen zipli dosyayı zipten çıkarmak için dosyayı çift tıklayınız ve Önce sihirbaz butonuna sonra da son butonuna tıklayınız.</w:t>
      </w:r>
    </w:p>
    <w:p w:rsidR="006F1F24" w:rsidRDefault="006F1F24">
      <w:r>
        <w:rPr>
          <w:noProof/>
          <w:lang w:eastAsia="tr-TR"/>
        </w:rPr>
        <w:drawing>
          <wp:inline distT="0" distB="0" distL="0" distR="0">
            <wp:extent cx="5760720" cy="3474720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E9" w:rsidRDefault="00B62CE9"/>
    <w:p w:rsidR="008F186B" w:rsidRDefault="008F186B"/>
    <w:p w:rsidR="008F186B" w:rsidRDefault="008F186B"/>
    <w:p w:rsidR="008F186B" w:rsidRDefault="008F186B"/>
    <w:p w:rsidR="008F186B" w:rsidRDefault="008F186B"/>
    <w:p w:rsidR="00B62CE9" w:rsidRDefault="008F186B">
      <w:r>
        <w:lastRenderedPageBreak/>
        <w:t>9) Açılan klasörde cacerts dosyası kopyalanır.</w:t>
      </w:r>
    </w:p>
    <w:p w:rsidR="008F186B" w:rsidRDefault="008F186B">
      <w:r>
        <w:rPr>
          <w:noProof/>
          <w:lang w:eastAsia="tr-TR"/>
        </w:rPr>
        <w:drawing>
          <wp:inline distT="0" distB="0" distL="0" distR="0">
            <wp:extent cx="5753100" cy="3228975"/>
            <wp:effectExtent l="0" t="0" r="0" b="9525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6B" w:rsidRDefault="008F186B">
      <w:r>
        <w:t xml:space="preserve">10) </w:t>
      </w:r>
      <w:r w:rsidRPr="008F186B">
        <w:t>C:\3Arti Ebys Signer\jre\lib\security</w:t>
      </w:r>
      <w:r>
        <w:t xml:space="preserve"> klasörüne girilir. Orada bulunan cacerts dosyası silinir ve yeni cacerts dosyası eklenir.</w:t>
      </w:r>
    </w:p>
    <w:p w:rsidR="008F186B" w:rsidRDefault="008F186B"/>
    <w:p w:rsidR="008F186B" w:rsidRDefault="008F186B">
      <w:r>
        <w:rPr>
          <w:noProof/>
          <w:lang w:eastAsia="tr-TR"/>
        </w:rPr>
        <w:drawing>
          <wp:inline distT="0" distB="0" distL="0" distR="0">
            <wp:extent cx="5760720" cy="3383280"/>
            <wp:effectExtent l="0" t="0" r="0" b="762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86B" w:rsidRDefault="008F186B">
      <w:r>
        <w:t>Yeni cacerts dosyası aynı yere yapıştırılır. Cacerts boyutu 102 kb olacak.</w:t>
      </w:r>
    </w:p>
    <w:p w:rsidR="008F186B" w:rsidRDefault="008F186B"/>
    <w:p w:rsidR="008F186B" w:rsidRDefault="008F186B"/>
    <w:p w:rsidR="008F186B" w:rsidRDefault="008F186B"/>
    <w:p w:rsidR="00B62CE9" w:rsidRDefault="008F186B">
      <w:r>
        <w:t>11</w:t>
      </w:r>
      <w:r w:rsidR="00B62CE9">
        <w:t xml:space="preserve">) Daha sonra   </w:t>
      </w:r>
      <w:r w:rsidR="00B62CE9" w:rsidRPr="00B62CE9">
        <w:t>3ArtiJobUpdater</w:t>
      </w:r>
      <w:r w:rsidR="00B62CE9">
        <w:t xml:space="preserve"> uygulamasına çift tıklanır. 10 saniye kadar beklenir.</w:t>
      </w:r>
    </w:p>
    <w:p w:rsidR="00B62CE9" w:rsidRDefault="00B62CE9"/>
    <w:p w:rsidR="00B62CE9" w:rsidRDefault="00B62CE9">
      <w:r>
        <w:rPr>
          <w:noProof/>
          <w:lang w:eastAsia="tr-TR"/>
        </w:rPr>
        <w:drawing>
          <wp:inline distT="0" distB="0" distL="0" distR="0">
            <wp:extent cx="5753100" cy="2486025"/>
            <wp:effectExtent l="0" t="0" r="0" b="952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2CE9" w:rsidRDefault="00B62CE9"/>
    <w:p w:rsidR="00B62CE9" w:rsidRDefault="00264446">
      <w:r>
        <w:t>12</w:t>
      </w:r>
      <w:bookmarkStart w:id="0" w:name="_GoBack"/>
      <w:bookmarkEnd w:id="0"/>
      <w:r w:rsidR="00B62CE9">
        <w:t>) Bilgisayar yeniden başlatılır. Artık e_imza sorunsuz olarak kullanılabilir.</w:t>
      </w:r>
    </w:p>
    <w:sectPr w:rsidR="00B62CE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2FD" w:rsidRDefault="008F62FD" w:rsidP="002D069D">
      <w:pPr>
        <w:spacing w:after="0" w:line="240" w:lineRule="auto"/>
      </w:pPr>
      <w:r>
        <w:separator/>
      </w:r>
    </w:p>
  </w:endnote>
  <w:endnote w:type="continuationSeparator" w:id="0">
    <w:p w:rsidR="008F62FD" w:rsidRDefault="008F62FD" w:rsidP="002D0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2FD" w:rsidRDefault="008F62FD" w:rsidP="002D069D">
      <w:pPr>
        <w:spacing w:after="0" w:line="240" w:lineRule="auto"/>
      </w:pPr>
      <w:r>
        <w:separator/>
      </w:r>
    </w:p>
  </w:footnote>
  <w:footnote w:type="continuationSeparator" w:id="0">
    <w:p w:rsidR="008F62FD" w:rsidRDefault="008F62FD" w:rsidP="002D06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0B2"/>
    <w:rsid w:val="0004750B"/>
    <w:rsid w:val="00101413"/>
    <w:rsid w:val="00264446"/>
    <w:rsid w:val="002D069D"/>
    <w:rsid w:val="00452FF4"/>
    <w:rsid w:val="005560B2"/>
    <w:rsid w:val="005A522C"/>
    <w:rsid w:val="006F1F24"/>
    <w:rsid w:val="008F186B"/>
    <w:rsid w:val="008F62FD"/>
    <w:rsid w:val="00991729"/>
    <w:rsid w:val="00AD2995"/>
    <w:rsid w:val="00B62CE9"/>
    <w:rsid w:val="00DA4A27"/>
    <w:rsid w:val="00FD0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493551"/>
  <w15:chartTrackingRefBased/>
  <w15:docId w15:val="{D61E7D59-F928-436A-8134-BB9A4DDFD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D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D069D"/>
  </w:style>
  <w:style w:type="paragraph" w:styleId="AltBilgi">
    <w:name w:val="footer"/>
    <w:basedOn w:val="Normal"/>
    <w:link w:val="AltBilgiChar"/>
    <w:uiPriority w:val="99"/>
    <w:unhideWhenUsed/>
    <w:rsid w:val="002D06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D069D"/>
  </w:style>
  <w:style w:type="character" w:styleId="Kpr">
    <w:name w:val="Hyperlink"/>
    <w:basedOn w:val="VarsaylanParagrafYazTipi"/>
    <w:uiPriority w:val="99"/>
    <w:semiHidden/>
    <w:unhideWhenUsed/>
    <w:rsid w:val="0099172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yperlink" Target="https://bidb.igdir.edu.tr/duyuru/ebys-e-imza-calistirma-kilavuzu" TargetMode="External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6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Unattended Installer</Company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ronaldinho424</dc:creator>
  <cp:keywords/>
  <dc:description/>
  <cp:lastModifiedBy>ronaldinho424</cp:lastModifiedBy>
  <cp:revision>7</cp:revision>
  <dcterms:created xsi:type="dcterms:W3CDTF">2020-05-28T08:53:00Z</dcterms:created>
  <dcterms:modified xsi:type="dcterms:W3CDTF">2020-06-03T12:07:00Z</dcterms:modified>
</cp:coreProperties>
</file>